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B69B" w14:textId="634E9596" w:rsidR="0030553A" w:rsidRDefault="0030553A" w:rsidP="0030553A">
      <w:pPr>
        <w:jc w:val="center"/>
        <w:rPr>
          <w:rFonts w:ascii="Arial" w:hAnsi="Arial" w:cs="Arial"/>
          <w:b/>
          <w:sz w:val="52"/>
          <w:szCs w:val="52"/>
        </w:rPr>
      </w:pPr>
      <w:r>
        <w:rPr>
          <w:rFonts w:ascii="Arial" w:hAnsi="Arial" w:cs="Arial"/>
          <w:b/>
          <w:noProof/>
          <w:sz w:val="52"/>
          <w:szCs w:val="52"/>
          <w:lang w:eastAsia="en-ZA"/>
        </w:rPr>
        <w:drawing>
          <wp:inline distT="0" distB="0" distL="0" distR="0" wp14:anchorId="6F25641B" wp14:editId="515B1CDF">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58CD8E5B" w14:textId="3FED4B73" w:rsidR="0030553A" w:rsidRDefault="0030553A" w:rsidP="0030553A">
      <w:pPr>
        <w:rPr>
          <w:rFonts w:ascii="Arial" w:hAnsi="Arial" w:cs="Arial"/>
          <w:sz w:val="52"/>
          <w:szCs w:val="52"/>
        </w:rPr>
      </w:pPr>
    </w:p>
    <w:p w14:paraId="0D744123" w14:textId="4813B530" w:rsidR="007D7AE7" w:rsidRDefault="004661BD" w:rsidP="0030553A">
      <w:pPr>
        <w:jc w:val="center"/>
        <w:rPr>
          <w:rFonts w:ascii="Arial" w:hAnsi="Arial" w:cs="Arial"/>
          <w:b/>
          <w:sz w:val="52"/>
          <w:szCs w:val="52"/>
        </w:rPr>
      </w:pPr>
      <w:r>
        <w:rPr>
          <w:rFonts w:ascii="Arial" w:hAnsi="Arial" w:cs="Arial"/>
          <w:b/>
          <w:sz w:val="52"/>
          <w:szCs w:val="52"/>
        </w:rPr>
        <w:t>CENTRAL KAROO DISTRICT MUNICIPALITY</w:t>
      </w:r>
    </w:p>
    <w:p w14:paraId="371ACDC7" w14:textId="1A550EE2" w:rsidR="004661BD" w:rsidRDefault="004661BD" w:rsidP="0030553A">
      <w:pPr>
        <w:jc w:val="center"/>
        <w:rPr>
          <w:rFonts w:ascii="Arial" w:hAnsi="Arial" w:cs="Arial"/>
          <w:b/>
          <w:sz w:val="52"/>
          <w:szCs w:val="52"/>
        </w:rPr>
      </w:pPr>
    </w:p>
    <w:p w14:paraId="4C28A16F" w14:textId="4DC5F50B" w:rsidR="004661BD" w:rsidRDefault="004661BD" w:rsidP="0030553A">
      <w:pPr>
        <w:jc w:val="center"/>
        <w:rPr>
          <w:rFonts w:ascii="Arial" w:hAnsi="Arial" w:cs="Arial"/>
          <w:b/>
          <w:sz w:val="52"/>
          <w:szCs w:val="52"/>
        </w:rPr>
      </w:pPr>
    </w:p>
    <w:p w14:paraId="3E56790B" w14:textId="166E70DE" w:rsidR="004661BD" w:rsidRDefault="004661BD" w:rsidP="0030553A">
      <w:pPr>
        <w:jc w:val="center"/>
        <w:rPr>
          <w:rFonts w:ascii="Arial" w:hAnsi="Arial" w:cs="Arial"/>
          <w:b/>
          <w:sz w:val="52"/>
          <w:szCs w:val="52"/>
        </w:rPr>
      </w:pPr>
    </w:p>
    <w:p w14:paraId="25ECAE45" w14:textId="6BFAD068" w:rsidR="004661BD" w:rsidRDefault="004661BD" w:rsidP="0030553A">
      <w:pPr>
        <w:jc w:val="center"/>
        <w:rPr>
          <w:rFonts w:ascii="Arial" w:hAnsi="Arial" w:cs="Arial"/>
          <w:b/>
          <w:sz w:val="52"/>
          <w:szCs w:val="52"/>
        </w:rPr>
      </w:pPr>
      <w:r>
        <w:rPr>
          <w:rFonts w:ascii="Arial" w:hAnsi="Arial" w:cs="Arial"/>
          <w:b/>
          <w:sz w:val="52"/>
          <w:szCs w:val="52"/>
        </w:rPr>
        <w:t>BUDGET POLICY</w:t>
      </w:r>
    </w:p>
    <w:p w14:paraId="101A04A5" w14:textId="5130DFEB" w:rsidR="004661BD" w:rsidRDefault="004661BD" w:rsidP="0030553A">
      <w:pPr>
        <w:jc w:val="center"/>
        <w:rPr>
          <w:rFonts w:ascii="Arial" w:hAnsi="Arial" w:cs="Arial"/>
          <w:b/>
          <w:sz w:val="52"/>
          <w:szCs w:val="52"/>
        </w:rPr>
      </w:pPr>
    </w:p>
    <w:p w14:paraId="5B0B1A21" w14:textId="53F64312" w:rsidR="004661BD" w:rsidRDefault="004661BD" w:rsidP="0030553A">
      <w:pPr>
        <w:jc w:val="center"/>
        <w:rPr>
          <w:rFonts w:ascii="Arial" w:hAnsi="Arial" w:cs="Arial"/>
          <w:b/>
          <w:sz w:val="52"/>
          <w:szCs w:val="52"/>
        </w:rPr>
      </w:pPr>
    </w:p>
    <w:p w14:paraId="2977F6A3" w14:textId="7A3D90AC" w:rsidR="004661BD" w:rsidRDefault="004661BD" w:rsidP="0030553A">
      <w:pPr>
        <w:jc w:val="center"/>
        <w:rPr>
          <w:rFonts w:ascii="Arial" w:hAnsi="Arial" w:cs="Arial"/>
          <w:b/>
          <w:sz w:val="52"/>
          <w:szCs w:val="52"/>
        </w:rPr>
      </w:pPr>
    </w:p>
    <w:p w14:paraId="26E3FEF0" w14:textId="13B7F8C2" w:rsidR="004661BD" w:rsidRDefault="004661BD" w:rsidP="0030553A">
      <w:pPr>
        <w:jc w:val="center"/>
        <w:rPr>
          <w:rFonts w:ascii="Arial" w:hAnsi="Arial" w:cs="Arial"/>
          <w:b/>
          <w:sz w:val="52"/>
          <w:szCs w:val="52"/>
        </w:rPr>
      </w:pPr>
    </w:p>
    <w:p w14:paraId="13CEED77" w14:textId="0478B08C" w:rsidR="004661BD" w:rsidRDefault="004661BD" w:rsidP="0030553A">
      <w:pPr>
        <w:jc w:val="center"/>
        <w:rPr>
          <w:rFonts w:ascii="Arial" w:hAnsi="Arial" w:cs="Arial"/>
          <w:b/>
          <w:sz w:val="52"/>
          <w:szCs w:val="52"/>
        </w:rPr>
      </w:pPr>
    </w:p>
    <w:p w14:paraId="65BB1238" w14:textId="77777777" w:rsidR="005A34A4" w:rsidRPr="005A34A4" w:rsidRDefault="005A34A4" w:rsidP="005A34A4">
      <w:pPr>
        <w:jc w:val="both"/>
        <w:rPr>
          <w:rFonts w:ascii="Arial" w:hAnsi="Arial" w:cs="Arial"/>
          <w:b/>
          <w:sz w:val="24"/>
          <w:szCs w:val="24"/>
        </w:rPr>
      </w:pPr>
      <w:r w:rsidRPr="005A34A4">
        <w:rPr>
          <w:rFonts w:ascii="Arial" w:hAnsi="Arial" w:cs="Arial"/>
          <w:b/>
          <w:sz w:val="24"/>
          <w:szCs w:val="24"/>
        </w:rPr>
        <w:t>2020/2021</w:t>
      </w:r>
    </w:p>
    <w:p w14:paraId="6A5064BB" w14:textId="293553B2" w:rsidR="004661BD" w:rsidRDefault="004661BD" w:rsidP="004661BD">
      <w:pPr>
        <w:jc w:val="both"/>
        <w:rPr>
          <w:rFonts w:ascii="Arial" w:hAnsi="Arial" w:cs="Arial"/>
        </w:rPr>
      </w:pPr>
      <w:bookmarkStart w:id="0" w:name="_GoBack"/>
      <w:bookmarkEnd w:id="0"/>
    </w:p>
    <w:p w14:paraId="7DD88D81" w14:textId="77B996C1" w:rsidR="004661BD" w:rsidRDefault="004661BD" w:rsidP="004661BD">
      <w:pPr>
        <w:jc w:val="both"/>
        <w:rPr>
          <w:rFonts w:ascii="Arial" w:hAnsi="Arial" w:cs="Arial"/>
        </w:rPr>
      </w:pPr>
    </w:p>
    <w:tbl>
      <w:tblPr>
        <w:tblStyle w:val="TableGrid"/>
        <w:tblW w:w="0" w:type="auto"/>
        <w:tblLook w:val="04A0" w:firstRow="1" w:lastRow="0" w:firstColumn="1" w:lastColumn="0" w:noHBand="0" w:noVBand="1"/>
      </w:tblPr>
      <w:tblGrid>
        <w:gridCol w:w="988"/>
        <w:gridCol w:w="6237"/>
        <w:gridCol w:w="1791"/>
      </w:tblGrid>
      <w:tr w:rsidR="004661BD" w14:paraId="44626194" w14:textId="77777777" w:rsidTr="00153CFC">
        <w:tc>
          <w:tcPr>
            <w:tcW w:w="9016" w:type="dxa"/>
            <w:gridSpan w:val="3"/>
            <w:tcBorders>
              <w:top w:val="nil"/>
              <w:left w:val="nil"/>
              <w:bottom w:val="nil"/>
              <w:right w:val="nil"/>
            </w:tcBorders>
          </w:tcPr>
          <w:p w14:paraId="3DD8E1FC" w14:textId="41D3949D" w:rsidR="004661BD" w:rsidRPr="004661BD" w:rsidRDefault="004661BD" w:rsidP="004661BD">
            <w:pPr>
              <w:spacing w:line="360" w:lineRule="auto"/>
              <w:jc w:val="center"/>
              <w:rPr>
                <w:rFonts w:ascii="Arial" w:hAnsi="Arial" w:cs="Arial"/>
                <w:b/>
                <w:u w:val="single"/>
              </w:rPr>
            </w:pPr>
            <w:r>
              <w:rPr>
                <w:rFonts w:ascii="Arial" w:hAnsi="Arial" w:cs="Arial"/>
                <w:b/>
                <w:u w:val="single"/>
              </w:rPr>
              <w:lastRenderedPageBreak/>
              <w:t>TABLE OF CONTENT</w:t>
            </w:r>
          </w:p>
        </w:tc>
      </w:tr>
      <w:tr w:rsidR="004661BD" w14:paraId="492EB1F2" w14:textId="77777777" w:rsidTr="00153CFC">
        <w:tc>
          <w:tcPr>
            <w:tcW w:w="988" w:type="dxa"/>
            <w:tcBorders>
              <w:top w:val="nil"/>
              <w:left w:val="nil"/>
              <w:bottom w:val="nil"/>
              <w:right w:val="nil"/>
            </w:tcBorders>
          </w:tcPr>
          <w:p w14:paraId="0D464D3A"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5D0D511B"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62ED6AFF" w14:textId="77777777" w:rsidR="004661BD" w:rsidRDefault="004661BD" w:rsidP="004661BD">
            <w:pPr>
              <w:spacing w:line="360" w:lineRule="auto"/>
              <w:jc w:val="both"/>
              <w:rPr>
                <w:rFonts w:ascii="Arial" w:hAnsi="Arial" w:cs="Arial"/>
              </w:rPr>
            </w:pPr>
          </w:p>
        </w:tc>
      </w:tr>
      <w:tr w:rsidR="004661BD" w14:paraId="786A5146" w14:textId="77777777" w:rsidTr="00153CFC">
        <w:tc>
          <w:tcPr>
            <w:tcW w:w="988" w:type="dxa"/>
            <w:tcBorders>
              <w:top w:val="nil"/>
              <w:left w:val="nil"/>
              <w:bottom w:val="nil"/>
              <w:right w:val="nil"/>
            </w:tcBorders>
          </w:tcPr>
          <w:p w14:paraId="1F6D6DAD" w14:textId="2DEE6CB4" w:rsidR="004661BD" w:rsidRDefault="004661BD" w:rsidP="004661BD">
            <w:pPr>
              <w:spacing w:line="360" w:lineRule="auto"/>
              <w:jc w:val="both"/>
              <w:rPr>
                <w:rFonts w:ascii="Arial" w:hAnsi="Arial" w:cs="Arial"/>
              </w:rPr>
            </w:pPr>
            <w:r>
              <w:rPr>
                <w:rFonts w:ascii="Arial" w:hAnsi="Arial" w:cs="Arial"/>
              </w:rPr>
              <w:t>1.</w:t>
            </w:r>
          </w:p>
        </w:tc>
        <w:tc>
          <w:tcPr>
            <w:tcW w:w="6237" w:type="dxa"/>
            <w:tcBorders>
              <w:top w:val="nil"/>
              <w:left w:val="nil"/>
              <w:bottom w:val="nil"/>
              <w:right w:val="nil"/>
            </w:tcBorders>
          </w:tcPr>
          <w:p w14:paraId="44155ABE" w14:textId="408F310C" w:rsidR="004661BD" w:rsidRDefault="00986886" w:rsidP="004661BD">
            <w:pPr>
              <w:spacing w:line="360" w:lineRule="auto"/>
              <w:jc w:val="both"/>
              <w:rPr>
                <w:rFonts w:ascii="Arial" w:hAnsi="Arial" w:cs="Arial"/>
              </w:rPr>
            </w:pPr>
            <w:r>
              <w:rPr>
                <w:rFonts w:ascii="Arial" w:hAnsi="Arial" w:cs="Arial"/>
              </w:rPr>
              <w:t>Background</w:t>
            </w:r>
          </w:p>
        </w:tc>
        <w:tc>
          <w:tcPr>
            <w:tcW w:w="1791" w:type="dxa"/>
            <w:tcBorders>
              <w:top w:val="nil"/>
              <w:left w:val="nil"/>
              <w:bottom w:val="nil"/>
              <w:right w:val="nil"/>
            </w:tcBorders>
          </w:tcPr>
          <w:p w14:paraId="0246FD26" w14:textId="6252D3A7" w:rsidR="004661BD" w:rsidRDefault="00153CFC" w:rsidP="004661BD">
            <w:pPr>
              <w:spacing w:line="360" w:lineRule="auto"/>
              <w:jc w:val="center"/>
              <w:rPr>
                <w:rFonts w:ascii="Arial" w:hAnsi="Arial" w:cs="Arial"/>
              </w:rPr>
            </w:pPr>
            <w:r>
              <w:rPr>
                <w:rFonts w:ascii="Arial" w:hAnsi="Arial" w:cs="Arial"/>
              </w:rPr>
              <w:t>3</w:t>
            </w:r>
          </w:p>
        </w:tc>
      </w:tr>
      <w:tr w:rsidR="004661BD" w14:paraId="17763C91" w14:textId="77777777" w:rsidTr="00153CFC">
        <w:tc>
          <w:tcPr>
            <w:tcW w:w="988" w:type="dxa"/>
            <w:tcBorders>
              <w:top w:val="nil"/>
              <w:left w:val="nil"/>
              <w:bottom w:val="nil"/>
              <w:right w:val="nil"/>
            </w:tcBorders>
          </w:tcPr>
          <w:p w14:paraId="21BCECA9"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67CFCE1B"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2A22E349" w14:textId="77777777" w:rsidR="004661BD" w:rsidRDefault="004661BD" w:rsidP="004661BD">
            <w:pPr>
              <w:spacing w:line="360" w:lineRule="auto"/>
              <w:jc w:val="center"/>
              <w:rPr>
                <w:rFonts w:ascii="Arial" w:hAnsi="Arial" w:cs="Arial"/>
              </w:rPr>
            </w:pPr>
          </w:p>
        </w:tc>
      </w:tr>
      <w:tr w:rsidR="004661BD" w14:paraId="2D75D731" w14:textId="77777777" w:rsidTr="00153CFC">
        <w:tc>
          <w:tcPr>
            <w:tcW w:w="988" w:type="dxa"/>
            <w:tcBorders>
              <w:top w:val="nil"/>
              <w:left w:val="nil"/>
              <w:bottom w:val="nil"/>
              <w:right w:val="nil"/>
            </w:tcBorders>
          </w:tcPr>
          <w:p w14:paraId="2DFE405F" w14:textId="0858C3F1" w:rsidR="004661BD" w:rsidRDefault="004661BD" w:rsidP="004661BD">
            <w:pPr>
              <w:spacing w:line="360" w:lineRule="auto"/>
              <w:jc w:val="both"/>
              <w:rPr>
                <w:rFonts w:ascii="Arial" w:hAnsi="Arial" w:cs="Arial"/>
              </w:rPr>
            </w:pPr>
            <w:r>
              <w:rPr>
                <w:rFonts w:ascii="Arial" w:hAnsi="Arial" w:cs="Arial"/>
              </w:rPr>
              <w:t>2.</w:t>
            </w:r>
          </w:p>
        </w:tc>
        <w:tc>
          <w:tcPr>
            <w:tcW w:w="6237" w:type="dxa"/>
            <w:tcBorders>
              <w:top w:val="nil"/>
              <w:left w:val="nil"/>
              <w:bottom w:val="nil"/>
              <w:right w:val="nil"/>
            </w:tcBorders>
          </w:tcPr>
          <w:p w14:paraId="0DF8511C" w14:textId="2F501145" w:rsidR="004661BD" w:rsidRDefault="00986886" w:rsidP="004661BD">
            <w:pPr>
              <w:spacing w:line="360" w:lineRule="auto"/>
              <w:jc w:val="both"/>
              <w:rPr>
                <w:rFonts w:ascii="Arial" w:hAnsi="Arial" w:cs="Arial"/>
              </w:rPr>
            </w:pPr>
            <w:r>
              <w:rPr>
                <w:rFonts w:ascii="Arial" w:hAnsi="Arial" w:cs="Arial"/>
              </w:rPr>
              <w:t>Purpose of the Policy</w:t>
            </w:r>
          </w:p>
        </w:tc>
        <w:tc>
          <w:tcPr>
            <w:tcW w:w="1791" w:type="dxa"/>
            <w:tcBorders>
              <w:top w:val="nil"/>
              <w:left w:val="nil"/>
              <w:bottom w:val="nil"/>
              <w:right w:val="nil"/>
            </w:tcBorders>
          </w:tcPr>
          <w:p w14:paraId="0A4C556C" w14:textId="1E8E9CDD" w:rsidR="004661BD" w:rsidRDefault="00153CFC" w:rsidP="004661BD">
            <w:pPr>
              <w:spacing w:line="360" w:lineRule="auto"/>
              <w:jc w:val="center"/>
              <w:rPr>
                <w:rFonts w:ascii="Arial" w:hAnsi="Arial" w:cs="Arial"/>
              </w:rPr>
            </w:pPr>
            <w:r>
              <w:rPr>
                <w:rFonts w:ascii="Arial" w:hAnsi="Arial" w:cs="Arial"/>
              </w:rPr>
              <w:t>3</w:t>
            </w:r>
          </w:p>
        </w:tc>
      </w:tr>
      <w:tr w:rsidR="004661BD" w14:paraId="3C520C39" w14:textId="77777777" w:rsidTr="00153CFC">
        <w:tc>
          <w:tcPr>
            <w:tcW w:w="988" w:type="dxa"/>
            <w:tcBorders>
              <w:top w:val="nil"/>
              <w:left w:val="nil"/>
              <w:bottom w:val="nil"/>
              <w:right w:val="nil"/>
            </w:tcBorders>
          </w:tcPr>
          <w:p w14:paraId="1CCD4D2B"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0B162059"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6AE3B2DF" w14:textId="7629CEC8" w:rsidR="004661BD" w:rsidRDefault="004661BD" w:rsidP="004661BD">
            <w:pPr>
              <w:spacing w:line="360" w:lineRule="auto"/>
              <w:jc w:val="center"/>
              <w:rPr>
                <w:rFonts w:ascii="Arial" w:hAnsi="Arial" w:cs="Arial"/>
              </w:rPr>
            </w:pPr>
          </w:p>
        </w:tc>
      </w:tr>
      <w:tr w:rsidR="004661BD" w14:paraId="38281D87" w14:textId="77777777" w:rsidTr="00153CFC">
        <w:tc>
          <w:tcPr>
            <w:tcW w:w="988" w:type="dxa"/>
            <w:tcBorders>
              <w:top w:val="nil"/>
              <w:left w:val="nil"/>
              <w:bottom w:val="nil"/>
              <w:right w:val="nil"/>
            </w:tcBorders>
          </w:tcPr>
          <w:p w14:paraId="32ABC03F" w14:textId="4DE5214D" w:rsidR="004661BD" w:rsidRDefault="004661BD" w:rsidP="004661BD">
            <w:pPr>
              <w:spacing w:line="360" w:lineRule="auto"/>
              <w:jc w:val="both"/>
              <w:rPr>
                <w:rFonts w:ascii="Arial" w:hAnsi="Arial" w:cs="Arial"/>
              </w:rPr>
            </w:pPr>
            <w:r>
              <w:rPr>
                <w:rFonts w:ascii="Arial" w:hAnsi="Arial" w:cs="Arial"/>
              </w:rPr>
              <w:t>3.</w:t>
            </w:r>
          </w:p>
        </w:tc>
        <w:tc>
          <w:tcPr>
            <w:tcW w:w="6237" w:type="dxa"/>
            <w:tcBorders>
              <w:top w:val="nil"/>
              <w:left w:val="nil"/>
              <w:bottom w:val="nil"/>
              <w:right w:val="nil"/>
            </w:tcBorders>
          </w:tcPr>
          <w:p w14:paraId="01FB0D0D" w14:textId="0298CD79" w:rsidR="004661BD" w:rsidRDefault="00986886" w:rsidP="004661BD">
            <w:pPr>
              <w:spacing w:line="360" w:lineRule="auto"/>
              <w:jc w:val="both"/>
              <w:rPr>
                <w:rFonts w:ascii="Arial" w:hAnsi="Arial" w:cs="Arial"/>
              </w:rPr>
            </w:pPr>
            <w:r>
              <w:rPr>
                <w:rFonts w:ascii="Arial" w:hAnsi="Arial" w:cs="Arial"/>
              </w:rPr>
              <w:t>Definitions</w:t>
            </w:r>
          </w:p>
        </w:tc>
        <w:tc>
          <w:tcPr>
            <w:tcW w:w="1791" w:type="dxa"/>
            <w:tcBorders>
              <w:top w:val="nil"/>
              <w:left w:val="nil"/>
              <w:bottom w:val="nil"/>
              <w:right w:val="nil"/>
            </w:tcBorders>
          </w:tcPr>
          <w:p w14:paraId="17306F3C" w14:textId="545A95A0" w:rsidR="004661BD" w:rsidRDefault="00153CFC" w:rsidP="004661BD">
            <w:pPr>
              <w:spacing w:line="360" w:lineRule="auto"/>
              <w:jc w:val="center"/>
              <w:rPr>
                <w:rFonts w:ascii="Arial" w:hAnsi="Arial" w:cs="Arial"/>
              </w:rPr>
            </w:pPr>
            <w:r>
              <w:rPr>
                <w:rFonts w:ascii="Arial" w:hAnsi="Arial" w:cs="Arial"/>
              </w:rPr>
              <w:t>3 – 4</w:t>
            </w:r>
          </w:p>
        </w:tc>
      </w:tr>
      <w:tr w:rsidR="004661BD" w14:paraId="00E57196" w14:textId="77777777" w:rsidTr="00153CFC">
        <w:tc>
          <w:tcPr>
            <w:tcW w:w="988" w:type="dxa"/>
            <w:tcBorders>
              <w:top w:val="nil"/>
              <w:left w:val="nil"/>
              <w:bottom w:val="nil"/>
              <w:right w:val="nil"/>
            </w:tcBorders>
          </w:tcPr>
          <w:p w14:paraId="3A1995EF"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0299BDCE"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5F13425A" w14:textId="77777777" w:rsidR="004661BD" w:rsidRDefault="004661BD" w:rsidP="004661BD">
            <w:pPr>
              <w:spacing w:line="360" w:lineRule="auto"/>
              <w:jc w:val="center"/>
              <w:rPr>
                <w:rFonts w:ascii="Arial" w:hAnsi="Arial" w:cs="Arial"/>
              </w:rPr>
            </w:pPr>
          </w:p>
        </w:tc>
      </w:tr>
      <w:tr w:rsidR="004661BD" w14:paraId="515FC858" w14:textId="77777777" w:rsidTr="00153CFC">
        <w:tc>
          <w:tcPr>
            <w:tcW w:w="988" w:type="dxa"/>
            <w:tcBorders>
              <w:top w:val="nil"/>
              <w:left w:val="nil"/>
              <w:bottom w:val="nil"/>
              <w:right w:val="nil"/>
            </w:tcBorders>
          </w:tcPr>
          <w:p w14:paraId="2DE6E97A" w14:textId="11C8671B" w:rsidR="004661BD" w:rsidRDefault="004661BD" w:rsidP="004661BD">
            <w:pPr>
              <w:spacing w:line="360" w:lineRule="auto"/>
              <w:jc w:val="both"/>
              <w:rPr>
                <w:rFonts w:ascii="Arial" w:hAnsi="Arial" w:cs="Arial"/>
              </w:rPr>
            </w:pPr>
            <w:r>
              <w:rPr>
                <w:rFonts w:ascii="Arial" w:hAnsi="Arial" w:cs="Arial"/>
              </w:rPr>
              <w:t>4.</w:t>
            </w:r>
          </w:p>
        </w:tc>
        <w:tc>
          <w:tcPr>
            <w:tcW w:w="6237" w:type="dxa"/>
            <w:tcBorders>
              <w:top w:val="nil"/>
              <w:left w:val="nil"/>
              <w:bottom w:val="nil"/>
              <w:right w:val="nil"/>
            </w:tcBorders>
          </w:tcPr>
          <w:p w14:paraId="0E97C4EA" w14:textId="2F0A7538" w:rsidR="004661BD" w:rsidRDefault="00986886" w:rsidP="004661BD">
            <w:pPr>
              <w:spacing w:line="360" w:lineRule="auto"/>
              <w:jc w:val="both"/>
              <w:rPr>
                <w:rFonts w:ascii="Arial" w:hAnsi="Arial" w:cs="Arial"/>
              </w:rPr>
            </w:pPr>
            <w:r>
              <w:rPr>
                <w:rFonts w:ascii="Arial" w:hAnsi="Arial" w:cs="Arial"/>
              </w:rPr>
              <w:t>Legislative Context of the Policy</w:t>
            </w:r>
          </w:p>
        </w:tc>
        <w:tc>
          <w:tcPr>
            <w:tcW w:w="1791" w:type="dxa"/>
            <w:tcBorders>
              <w:top w:val="nil"/>
              <w:left w:val="nil"/>
              <w:bottom w:val="nil"/>
              <w:right w:val="nil"/>
            </w:tcBorders>
          </w:tcPr>
          <w:p w14:paraId="6F6A0572" w14:textId="322AFBEF" w:rsidR="004661BD" w:rsidRDefault="00153CFC" w:rsidP="004661BD">
            <w:pPr>
              <w:spacing w:line="360" w:lineRule="auto"/>
              <w:jc w:val="center"/>
              <w:rPr>
                <w:rFonts w:ascii="Arial" w:hAnsi="Arial" w:cs="Arial"/>
              </w:rPr>
            </w:pPr>
            <w:r>
              <w:rPr>
                <w:rFonts w:ascii="Arial" w:hAnsi="Arial" w:cs="Arial"/>
              </w:rPr>
              <w:t>4</w:t>
            </w:r>
          </w:p>
        </w:tc>
      </w:tr>
      <w:tr w:rsidR="004661BD" w14:paraId="4250B596" w14:textId="77777777" w:rsidTr="00153CFC">
        <w:tc>
          <w:tcPr>
            <w:tcW w:w="988" w:type="dxa"/>
            <w:tcBorders>
              <w:top w:val="nil"/>
              <w:left w:val="nil"/>
              <w:bottom w:val="nil"/>
              <w:right w:val="nil"/>
            </w:tcBorders>
          </w:tcPr>
          <w:p w14:paraId="25A196D2"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4323BE72"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4D4DF22E" w14:textId="77777777" w:rsidR="004661BD" w:rsidRDefault="004661BD" w:rsidP="004661BD">
            <w:pPr>
              <w:spacing w:line="360" w:lineRule="auto"/>
              <w:jc w:val="center"/>
              <w:rPr>
                <w:rFonts w:ascii="Arial" w:hAnsi="Arial" w:cs="Arial"/>
              </w:rPr>
            </w:pPr>
          </w:p>
        </w:tc>
      </w:tr>
      <w:tr w:rsidR="004661BD" w14:paraId="7CFF767B" w14:textId="77777777" w:rsidTr="00153CFC">
        <w:tc>
          <w:tcPr>
            <w:tcW w:w="988" w:type="dxa"/>
            <w:tcBorders>
              <w:top w:val="nil"/>
              <w:left w:val="nil"/>
              <w:bottom w:val="nil"/>
              <w:right w:val="nil"/>
            </w:tcBorders>
          </w:tcPr>
          <w:p w14:paraId="49710704" w14:textId="3149B46A" w:rsidR="004661BD" w:rsidRDefault="004661BD" w:rsidP="004661BD">
            <w:pPr>
              <w:spacing w:line="360" w:lineRule="auto"/>
              <w:jc w:val="both"/>
              <w:rPr>
                <w:rFonts w:ascii="Arial" w:hAnsi="Arial" w:cs="Arial"/>
              </w:rPr>
            </w:pPr>
            <w:r>
              <w:rPr>
                <w:rFonts w:ascii="Arial" w:hAnsi="Arial" w:cs="Arial"/>
              </w:rPr>
              <w:t>5.</w:t>
            </w:r>
          </w:p>
        </w:tc>
        <w:tc>
          <w:tcPr>
            <w:tcW w:w="6237" w:type="dxa"/>
            <w:tcBorders>
              <w:top w:val="nil"/>
              <w:left w:val="nil"/>
              <w:bottom w:val="nil"/>
              <w:right w:val="nil"/>
            </w:tcBorders>
          </w:tcPr>
          <w:p w14:paraId="10270557" w14:textId="62279A7E" w:rsidR="004661BD" w:rsidRDefault="00986886" w:rsidP="004661BD">
            <w:pPr>
              <w:spacing w:line="360" w:lineRule="auto"/>
              <w:jc w:val="both"/>
              <w:rPr>
                <w:rFonts w:ascii="Arial" w:hAnsi="Arial" w:cs="Arial"/>
              </w:rPr>
            </w:pPr>
            <w:r>
              <w:rPr>
                <w:rFonts w:ascii="Arial" w:hAnsi="Arial" w:cs="Arial"/>
              </w:rPr>
              <w:t>Scope for Application</w:t>
            </w:r>
          </w:p>
        </w:tc>
        <w:tc>
          <w:tcPr>
            <w:tcW w:w="1791" w:type="dxa"/>
            <w:tcBorders>
              <w:top w:val="nil"/>
              <w:left w:val="nil"/>
              <w:bottom w:val="nil"/>
              <w:right w:val="nil"/>
            </w:tcBorders>
          </w:tcPr>
          <w:p w14:paraId="440488C3" w14:textId="360FCD60" w:rsidR="004661BD" w:rsidRDefault="00153CFC" w:rsidP="004661BD">
            <w:pPr>
              <w:spacing w:line="360" w:lineRule="auto"/>
              <w:jc w:val="center"/>
              <w:rPr>
                <w:rFonts w:ascii="Arial" w:hAnsi="Arial" w:cs="Arial"/>
              </w:rPr>
            </w:pPr>
            <w:r>
              <w:rPr>
                <w:rFonts w:ascii="Arial" w:hAnsi="Arial" w:cs="Arial"/>
              </w:rPr>
              <w:t>4</w:t>
            </w:r>
          </w:p>
        </w:tc>
      </w:tr>
      <w:tr w:rsidR="004661BD" w14:paraId="2F4D4CF3" w14:textId="77777777" w:rsidTr="00153CFC">
        <w:tc>
          <w:tcPr>
            <w:tcW w:w="988" w:type="dxa"/>
            <w:tcBorders>
              <w:top w:val="nil"/>
              <w:left w:val="nil"/>
              <w:bottom w:val="nil"/>
              <w:right w:val="nil"/>
            </w:tcBorders>
          </w:tcPr>
          <w:p w14:paraId="5D640FBD"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62BCB7C6"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7CE31944" w14:textId="77777777" w:rsidR="004661BD" w:rsidRDefault="004661BD" w:rsidP="004661BD">
            <w:pPr>
              <w:spacing w:line="360" w:lineRule="auto"/>
              <w:jc w:val="center"/>
              <w:rPr>
                <w:rFonts w:ascii="Arial" w:hAnsi="Arial" w:cs="Arial"/>
              </w:rPr>
            </w:pPr>
          </w:p>
        </w:tc>
      </w:tr>
      <w:tr w:rsidR="004661BD" w14:paraId="3AAFC05D" w14:textId="77777777" w:rsidTr="00153CFC">
        <w:tc>
          <w:tcPr>
            <w:tcW w:w="988" w:type="dxa"/>
            <w:tcBorders>
              <w:top w:val="nil"/>
              <w:left w:val="nil"/>
              <w:bottom w:val="nil"/>
              <w:right w:val="nil"/>
            </w:tcBorders>
          </w:tcPr>
          <w:p w14:paraId="38E61DFE" w14:textId="20884FC4" w:rsidR="004661BD" w:rsidRDefault="004661BD" w:rsidP="004661BD">
            <w:pPr>
              <w:spacing w:line="360" w:lineRule="auto"/>
              <w:jc w:val="both"/>
              <w:rPr>
                <w:rFonts w:ascii="Arial" w:hAnsi="Arial" w:cs="Arial"/>
              </w:rPr>
            </w:pPr>
            <w:r>
              <w:rPr>
                <w:rFonts w:ascii="Arial" w:hAnsi="Arial" w:cs="Arial"/>
              </w:rPr>
              <w:t>6.</w:t>
            </w:r>
          </w:p>
        </w:tc>
        <w:tc>
          <w:tcPr>
            <w:tcW w:w="6237" w:type="dxa"/>
            <w:tcBorders>
              <w:top w:val="nil"/>
              <w:left w:val="nil"/>
              <w:bottom w:val="nil"/>
              <w:right w:val="nil"/>
            </w:tcBorders>
          </w:tcPr>
          <w:p w14:paraId="6F19755C" w14:textId="4E417746" w:rsidR="004661BD" w:rsidRDefault="00986886" w:rsidP="004661BD">
            <w:pPr>
              <w:spacing w:line="360" w:lineRule="auto"/>
              <w:jc w:val="both"/>
              <w:rPr>
                <w:rFonts w:ascii="Arial" w:hAnsi="Arial" w:cs="Arial"/>
              </w:rPr>
            </w:pPr>
            <w:r>
              <w:rPr>
                <w:rFonts w:ascii="Arial" w:hAnsi="Arial" w:cs="Arial"/>
              </w:rPr>
              <w:t>Responsible Officials</w:t>
            </w:r>
          </w:p>
        </w:tc>
        <w:tc>
          <w:tcPr>
            <w:tcW w:w="1791" w:type="dxa"/>
            <w:tcBorders>
              <w:top w:val="nil"/>
              <w:left w:val="nil"/>
              <w:bottom w:val="nil"/>
              <w:right w:val="nil"/>
            </w:tcBorders>
          </w:tcPr>
          <w:p w14:paraId="3EB82D54" w14:textId="1746B5A4" w:rsidR="004661BD" w:rsidRDefault="00153CFC" w:rsidP="004661BD">
            <w:pPr>
              <w:spacing w:line="360" w:lineRule="auto"/>
              <w:jc w:val="center"/>
              <w:rPr>
                <w:rFonts w:ascii="Arial" w:hAnsi="Arial" w:cs="Arial"/>
              </w:rPr>
            </w:pPr>
            <w:r>
              <w:rPr>
                <w:rFonts w:ascii="Arial" w:hAnsi="Arial" w:cs="Arial"/>
              </w:rPr>
              <w:t>4</w:t>
            </w:r>
          </w:p>
        </w:tc>
      </w:tr>
      <w:tr w:rsidR="004661BD" w14:paraId="3916B488" w14:textId="77777777" w:rsidTr="00153CFC">
        <w:tc>
          <w:tcPr>
            <w:tcW w:w="988" w:type="dxa"/>
            <w:tcBorders>
              <w:top w:val="nil"/>
              <w:left w:val="nil"/>
              <w:bottom w:val="nil"/>
              <w:right w:val="nil"/>
            </w:tcBorders>
          </w:tcPr>
          <w:p w14:paraId="09565AB8"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50E2EC7B"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2C9707E5" w14:textId="77777777" w:rsidR="004661BD" w:rsidRDefault="004661BD" w:rsidP="004661BD">
            <w:pPr>
              <w:spacing w:line="360" w:lineRule="auto"/>
              <w:jc w:val="center"/>
              <w:rPr>
                <w:rFonts w:ascii="Arial" w:hAnsi="Arial" w:cs="Arial"/>
              </w:rPr>
            </w:pPr>
          </w:p>
        </w:tc>
      </w:tr>
      <w:tr w:rsidR="004661BD" w14:paraId="79C011AC" w14:textId="77777777" w:rsidTr="00153CFC">
        <w:tc>
          <w:tcPr>
            <w:tcW w:w="988" w:type="dxa"/>
            <w:tcBorders>
              <w:top w:val="nil"/>
              <w:left w:val="nil"/>
              <w:bottom w:val="nil"/>
              <w:right w:val="nil"/>
            </w:tcBorders>
          </w:tcPr>
          <w:p w14:paraId="5F8B4FD9" w14:textId="58F858EA" w:rsidR="004661BD" w:rsidRDefault="004661BD" w:rsidP="004661BD">
            <w:pPr>
              <w:spacing w:line="360" w:lineRule="auto"/>
              <w:jc w:val="both"/>
              <w:rPr>
                <w:rFonts w:ascii="Arial" w:hAnsi="Arial" w:cs="Arial"/>
              </w:rPr>
            </w:pPr>
            <w:r>
              <w:rPr>
                <w:rFonts w:ascii="Arial" w:hAnsi="Arial" w:cs="Arial"/>
              </w:rPr>
              <w:t>7.</w:t>
            </w:r>
          </w:p>
        </w:tc>
        <w:tc>
          <w:tcPr>
            <w:tcW w:w="6237" w:type="dxa"/>
            <w:tcBorders>
              <w:top w:val="nil"/>
              <w:left w:val="nil"/>
              <w:bottom w:val="nil"/>
              <w:right w:val="nil"/>
            </w:tcBorders>
          </w:tcPr>
          <w:p w14:paraId="7E832047" w14:textId="207F1432" w:rsidR="004661BD" w:rsidRDefault="00986886" w:rsidP="004661BD">
            <w:pPr>
              <w:spacing w:line="360" w:lineRule="auto"/>
              <w:jc w:val="both"/>
              <w:rPr>
                <w:rFonts w:ascii="Arial" w:hAnsi="Arial" w:cs="Arial"/>
              </w:rPr>
            </w:pPr>
            <w:r>
              <w:rPr>
                <w:rFonts w:ascii="Arial" w:hAnsi="Arial" w:cs="Arial"/>
              </w:rPr>
              <w:t>Medium Term Revenue and Expenditure Framework (MTREF)</w:t>
            </w:r>
          </w:p>
        </w:tc>
        <w:tc>
          <w:tcPr>
            <w:tcW w:w="1791" w:type="dxa"/>
            <w:tcBorders>
              <w:top w:val="nil"/>
              <w:left w:val="nil"/>
              <w:bottom w:val="nil"/>
              <w:right w:val="nil"/>
            </w:tcBorders>
          </w:tcPr>
          <w:p w14:paraId="077A4BF1" w14:textId="7440E17E" w:rsidR="004661BD" w:rsidRDefault="00153CFC" w:rsidP="004661BD">
            <w:pPr>
              <w:spacing w:line="360" w:lineRule="auto"/>
              <w:jc w:val="center"/>
              <w:rPr>
                <w:rFonts w:ascii="Arial" w:hAnsi="Arial" w:cs="Arial"/>
              </w:rPr>
            </w:pPr>
            <w:r>
              <w:rPr>
                <w:rFonts w:ascii="Arial" w:hAnsi="Arial" w:cs="Arial"/>
              </w:rPr>
              <w:t>4 – 5</w:t>
            </w:r>
          </w:p>
        </w:tc>
      </w:tr>
      <w:tr w:rsidR="004661BD" w14:paraId="317C834A" w14:textId="77777777" w:rsidTr="00153CFC">
        <w:tc>
          <w:tcPr>
            <w:tcW w:w="988" w:type="dxa"/>
            <w:tcBorders>
              <w:top w:val="nil"/>
              <w:left w:val="nil"/>
              <w:bottom w:val="nil"/>
              <w:right w:val="nil"/>
            </w:tcBorders>
          </w:tcPr>
          <w:p w14:paraId="0AC6B789"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047BAF6E"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1805CC54" w14:textId="77777777" w:rsidR="004661BD" w:rsidRDefault="004661BD" w:rsidP="004661BD">
            <w:pPr>
              <w:spacing w:line="360" w:lineRule="auto"/>
              <w:jc w:val="center"/>
              <w:rPr>
                <w:rFonts w:ascii="Arial" w:hAnsi="Arial" w:cs="Arial"/>
              </w:rPr>
            </w:pPr>
          </w:p>
        </w:tc>
      </w:tr>
      <w:tr w:rsidR="004661BD" w14:paraId="7B1BDE1A" w14:textId="77777777" w:rsidTr="00153CFC">
        <w:tc>
          <w:tcPr>
            <w:tcW w:w="988" w:type="dxa"/>
            <w:tcBorders>
              <w:top w:val="nil"/>
              <w:left w:val="nil"/>
              <w:bottom w:val="nil"/>
              <w:right w:val="nil"/>
            </w:tcBorders>
          </w:tcPr>
          <w:p w14:paraId="4255B658" w14:textId="73D9356A" w:rsidR="004661BD" w:rsidRDefault="004661BD" w:rsidP="004661BD">
            <w:pPr>
              <w:spacing w:line="360" w:lineRule="auto"/>
              <w:jc w:val="both"/>
              <w:rPr>
                <w:rFonts w:ascii="Arial" w:hAnsi="Arial" w:cs="Arial"/>
              </w:rPr>
            </w:pPr>
            <w:r>
              <w:rPr>
                <w:rFonts w:ascii="Arial" w:hAnsi="Arial" w:cs="Arial"/>
              </w:rPr>
              <w:t>8.</w:t>
            </w:r>
          </w:p>
        </w:tc>
        <w:tc>
          <w:tcPr>
            <w:tcW w:w="6237" w:type="dxa"/>
            <w:tcBorders>
              <w:top w:val="nil"/>
              <w:left w:val="nil"/>
              <w:bottom w:val="nil"/>
              <w:right w:val="nil"/>
            </w:tcBorders>
          </w:tcPr>
          <w:p w14:paraId="6D4119B8" w14:textId="253BBAC5" w:rsidR="004661BD" w:rsidRDefault="00986886" w:rsidP="004661BD">
            <w:pPr>
              <w:spacing w:line="360" w:lineRule="auto"/>
              <w:jc w:val="both"/>
              <w:rPr>
                <w:rFonts w:ascii="Arial" w:hAnsi="Arial" w:cs="Arial"/>
              </w:rPr>
            </w:pPr>
            <w:r>
              <w:rPr>
                <w:rFonts w:ascii="Arial" w:hAnsi="Arial" w:cs="Arial"/>
              </w:rPr>
              <w:t>Format and Content of the Budget</w:t>
            </w:r>
          </w:p>
        </w:tc>
        <w:tc>
          <w:tcPr>
            <w:tcW w:w="1791" w:type="dxa"/>
            <w:tcBorders>
              <w:top w:val="nil"/>
              <w:left w:val="nil"/>
              <w:bottom w:val="nil"/>
              <w:right w:val="nil"/>
            </w:tcBorders>
          </w:tcPr>
          <w:p w14:paraId="75849A2E" w14:textId="2A080A32" w:rsidR="004661BD" w:rsidRDefault="00153CFC" w:rsidP="004661BD">
            <w:pPr>
              <w:spacing w:line="360" w:lineRule="auto"/>
              <w:jc w:val="center"/>
              <w:rPr>
                <w:rFonts w:ascii="Arial" w:hAnsi="Arial" w:cs="Arial"/>
              </w:rPr>
            </w:pPr>
            <w:r>
              <w:rPr>
                <w:rFonts w:ascii="Arial" w:hAnsi="Arial" w:cs="Arial"/>
              </w:rPr>
              <w:t>5 – 7</w:t>
            </w:r>
          </w:p>
        </w:tc>
      </w:tr>
      <w:tr w:rsidR="004661BD" w14:paraId="6987B7A6" w14:textId="77777777" w:rsidTr="00153CFC">
        <w:tc>
          <w:tcPr>
            <w:tcW w:w="988" w:type="dxa"/>
            <w:tcBorders>
              <w:top w:val="nil"/>
              <w:left w:val="nil"/>
              <w:bottom w:val="nil"/>
              <w:right w:val="nil"/>
            </w:tcBorders>
          </w:tcPr>
          <w:p w14:paraId="05AD4721"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638E6C1E"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69D69E67" w14:textId="77777777" w:rsidR="004661BD" w:rsidRDefault="004661BD" w:rsidP="004661BD">
            <w:pPr>
              <w:spacing w:line="360" w:lineRule="auto"/>
              <w:jc w:val="center"/>
              <w:rPr>
                <w:rFonts w:ascii="Arial" w:hAnsi="Arial" w:cs="Arial"/>
              </w:rPr>
            </w:pPr>
          </w:p>
        </w:tc>
      </w:tr>
      <w:tr w:rsidR="004661BD" w14:paraId="6B0852F2" w14:textId="77777777" w:rsidTr="00153CFC">
        <w:tc>
          <w:tcPr>
            <w:tcW w:w="988" w:type="dxa"/>
            <w:tcBorders>
              <w:top w:val="nil"/>
              <w:left w:val="nil"/>
              <w:bottom w:val="nil"/>
              <w:right w:val="nil"/>
            </w:tcBorders>
          </w:tcPr>
          <w:p w14:paraId="7F3C2AE8" w14:textId="1B454A36" w:rsidR="004661BD" w:rsidRDefault="004661BD" w:rsidP="004661BD">
            <w:pPr>
              <w:spacing w:line="360" w:lineRule="auto"/>
              <w:jc w:val="both"/>
              <w:rPr>
                <w:rFonts w:ascii="Arial" w:hAnsi="Arial" w:cs="Arial"/>
              </w:rPr>
            </w:pPr>
            <w:r>
              <w:rPr>
                <w:rFonts w:ascii="Arial" w:hAnsi="Arial" w:cs="Arial"/>
              </w:rPr>
              <w:t>9.</w:t>
            </w:r>
          </w:p>
        </w:tc>
        <w:tc>
          <w:tcPr>
            <w:tcW w:w="6237" w:type="dxa"/>
            <w:tcBorders>
              <w:top w:val="nil"/>
              <w:left w:val="nil"/>
              <w:bottom w:val="nil"/>
              <w:right w:val="nil"/>
            </w:tcBorders>
          </w:tcPr>
          <w:p w14:paraId="4246F2A1" w14:textId="40114EBB" w:rsidR="004661BD" w:rsidRDefault="00986886" w:rsidP="004661BD">
            <w:pPr>
              <w:spacing w:line="360" w:lineRule="auto"/>
              <w:jc w:val="both"/>
              <w:rPr>
                <w:rFonts w:ascii="Arial" w:hAnsi="Arial" w:cs="Arial"/>
              </w:rPr>
            </w:pPr>
            <w:r>
              <w:rPr>
                <w:rFonts w:ascii="Arial" w:hAnsi="Arial" w:cs="Arial"/>
              </w:rPr>
              <w:t>Budget Principles</w:t>
            </w:r>
          </w:p>
        </w:tc>
        <w:tc>
          <w:tcPr>
            <w:tcW w:w="1791" w:type="dxa"/>
            <w:tcBorders>
              <w:top w:val="nil"/>
              <w:left w:val="nil"/>
              <w:bottom w:val="nil"/>
              <w:right w:val="nil"/>
            </w:tcBorders>
          </w:tcPr>
          <w:p w14:paraId="36D6D724" w14:textId="4E16059D" w:rsidR="004661BD" w:rsidRDefault="00153CFC" w:rsidP="004661BD">
            <w:pPr>
              <w:spacing w:line="360" w:lineRule="auto"/>
              <w:jc w:val="center"/>
              <w:rPr>
                <w:rFonts w:ascii="Arial" w:hAnsi="Arial" w:cs="Arial"/>
              </w:rPr>
            </w:pPr>
            <w:r>
              <w:rPr>
                <w:rFonts w:ascii="Arial" w:hAnsi="Arial" w:cs="Arial"/>
              </w:rPr>
              <w:t>7 – 12</w:t>
            </w:r>
          </w:p>
        </w:tc>
      </w:tr>
      <w:tr w:rsidR="004661BD" w14:paraId="519383BE" w14:textId="77777777" w:rsidTr="00153CFC">
        <w:tc>
          <w:tcPr>
            <w:tcW w:w="988" w:type="dxa"/>
            <w:tcBorders>
              <w:top w:val="nil"/>
              <w:left w:val="nil"/>
              <w:bottom w:val="nil"/>
              <w:right w:val="nil"/>
            </w:tcBorders>
          </w:tcPr>
          <w:p w14:paraId="1F0B7121"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14FFC978"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33E0C933" w14:textId="77777777" w:rsidR="004661BD" w:rsidRDefault="004661BD" w:rsidP="004661BD">
            <w:pPr>
              <w:spacing w:line="360" w:lineRule="auto"/>
              <w:jc w:val="center"/>
              <w:rPr>
                <w:rFonts w:ascii="Arial" w:hAnsi="Arial" w:cs="Arial"/>
              </w:rPr>
            </w:pPr>
          </w:p>
        </w:tc>
      </w:tr>
      <w:tr w:rsidR="004661BD" w14:paraId="44E256BB" w14:textId="77777777" w:rsidTr="00153CFC">
        <w:tc>
          <w:tcPr>
            <w:tcW w:w="988" w:type="dxa"/>
            <w:tcBorders>
              <w:top w:val="nil"/>
              <w:left w:val="nil"/>
              <w:bottom w:val="nil"/>
              <w:right w:val="nil"/>
            </w:tcBorders>
          </w:tcPr>
          <w:p w14:paraId="1F81954A" w14:textId="4D13B3A9" w:rsidR="004661BD" w:rsidRDefault="004661BD" w:rsidP="004661BD">
            <w:pPr>
              <w:spacing w:line="360" w:lineRule="auto"/>
              <w:jc w:val="both"/>
              <w:rPr>
                <w:rFonts w:ascii="Arial" w:hAnsi="Arial" w:cs="Arial"/>
              </w:rPr>
            </w:pPr>
            <w:r>
              <w:rPr>
                <w:rFonts w:ascii="Arial" w:hAnsi="Arial" w:cs="Arial"/>
              </w:rPr>
              <w:t>10.</w:t>
            </w:r>
          </w:p>
        </w:tc>
        <w:tc>
          <w:tcPr>
            <w:tcW w:w="6237" w:type="dxa"/>
            <w:tcBorders>
              <w:top w:val="nil"/>
              <w:left w:val="nil"/>
              <w:bottom w:val="nil"/>
              <w:right w:val="nil"/>
            </w:tcBorders>
          </w:tcPr>
          <w:p w14:paraId="4948E98F" w14:textId="3DDC89CF" w:rsidR="004661BD" w:rsidRDefault="00986886" w:rsidP="004661BD">
            <w:pPr>
              <w:spacing w:line="360" w:lineRule="auto"/>
              <w:jc w:val="both"/>
              <w:rPr>
                <w:rFonts w:ascii="Arial" w:hAnsi="Arial" w:cs="Arial"/>
              </w:rPr>
            </w:pPr>
            <w:r>
              <w:rPr>
                <w:rFonts w:ascii="Arial" w:hAnsi="Arial" w:cs="Arial"/>
              </w:rPr>
              <w:t>Budget Process</w:t>
            </w:r>
          </w:p>
        </w:tc>
        <w:tc>
          <w:tcPr>
            <w:tcW w:w="1791" w:type="dxa"/>
            <w:tcBorders>
              <w:top w:val="nil"/>
              <w:left w:val="nil"/>
              <w:bottom w:val="nil"/>
              <w:right w:val="nil"/>
            </w:tcBorders>
          </w:tcPr>
          <w:p w14:paraId="0D34FD33" w14:textId="5C7F8707" w:rsidR="004661BD" w:rsidRDefault="00153CFC" w:rsidP="004661BD">
            <w:pPr>
              <w:spacing w:line="360" w:lineRule="auto"/>
              <w:jc w:val="center"/>
              <w:rPr>
                <w:rFonts w:ascii="Arial" w:hAnsi="Arial" w:cs="Arial"/>
              </w:rPr>
            </w:pPr>
            <w:r>
              <w:rPr>
                <w:rFonts w:ascii="Arial" w:hAnsi="Arial" w:cs="Arial"/>
              </w:rPr>
              <w:t>12 – 22</w:t>
            </w:r>
          </w:p>
        </w:tc>
      </w:tr>
      <w:tr w:rsidR="004661BD" w14:paraId="03D0B531" w14:textId="77777777" w:rsidTr="00153CFC">
        <w:tc>
          <w:tcPr>
            <w:tcW w:w="988" w:type="dxa"/>
            <w:tcBorders>
              <w:top w:val="nil"/>
              <w:left w:val="nil"/>
              <w:bottom w:val="nil"/>
              <w:right w:val="nil"/>
            </w:tcBorders>
          </w:tcPr>
          <w:p w14:paraId="2006C086"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3E14A9CC"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39C2DE23" w14:textId="77777777" w:rsidR="004661BD" w:rsidRDefault="004661BD" w:rsidP="004661BD">
            <w:pPr>
              <w:spacing w:line="360" w:lineRule="auto"/>
              <w:jc w:val="center"/>
              <w:rPr>
                <w:rFonts w:ascii="Arial" w:hAnsi="Arial" w:cs="Arial"/>
              </w:rPr>
            </w:pPr>
          </w:p>
        </w:tc>
      </w:tr>
      <w:tr w:rsidR="004661BD" w14:paraId="733631AA" w14:textId="77777777" w:rsidTr="00153CFC">
        <w:tc>
          <w:tcPr>
            <w:tcW w:w="988" w:type="dxa"/>
            <w:tcBorders>
              <w:top w:val="nil"/>
              <w:left w:val="nil"/>
              <w:bottom w:val="nil"/>
              <w:right w:val="nil"/>
            </w:tcBorders>
          </w:tcPr>
          <w:p w14:paraId="66A1D980" w14:textId="5D4699A0" w:rsidR="004661BD" w:rsidRDefault="004661BD" w:rsidP="004661BD">
            <w:pPr>
              <w:spacing w:line="360" w:lineRule="auto"/>
              <w:jc w:val="both"/>
              <w:rPr>
                <w:rFonts w:ascii="Arial" w:hAnsi="Arial" w:cs="Arial"/>
              </w:rPr>
            </w:pPr>
            <w:r>
              <w:rPr>
                <w:rFonts w:ascii="Arial" w:hAnsi="Arial" w:cs="Arial"/>
              </w:rPr>
              <w:t>11.</w:t>
            </w:r>
          </w:p>
        </w:tc>
        <w:tc>
          <w:tcPr>
            <w:tcW w:w="6237" w:type="dxa"/>
            <w:tcBorders>
              <w:top w:val="nil"/>
              <w:left w:val="nil"/>
              <w:bottom w:val="nil"/>
              <w:right w:val="nil"/>
            </w:tcBorders>
          </w:tcPr>
          <w:p w14:paraId="6A21FB29" w14:textId="3E35DA99" w:rsidR="004661BD" w:rsidRDefault="00986886" w:rsidP="004661BD">
            <w:pPr>
              <w:spacing w:line="360" w:lineRule="auto"/>
              <w:jc w:val="both"/>
              <w:rPr>
                <w:rFonts w:ascii="Arial" w:hAnsi="Arial" w:cs="Arial"/>
              </w:rPr>
            </w:pPr>
            <w:r>
              <w:rPr>
                <w:rFonts w:ascii="Arial" w:hAnsi="Arial" w:cs="Arial"/>
              </w:rPr>
              <w:t>Budget Implementation</w:t>
            </w:r>
          </w:p>
        </w:tc>
        <w:tc>
          <w:tcPr>
            <w:tcW w:w="1791" w:type="dxa"/>
            <w:tcBorders>
              <w:top w:val="nil"/>
              <w:left w:val="nil"/>
              <w:bottom w:val="nil"/>
              <w:right w:val="nil"/>
            </w:tcBorders>
          </w:tcPr>
          <w:p w14:paraId="34AD30CE" w14:textId="76410A4D" w:rsidR="004661BD" w:rsidRDefault="00153CFC" w:rsidP="004661BD">
            <w:pPr>
              <w:spacing w:line="360" w:lineRule="auto"/>
              <w:jc w:val="center"/>
              <w:rPr>
                <w:rFonts w:ascii="Arial" w:hAnsi="Arial" w:cs="Arial"/>
              </w:rPr>
            </w:pPr>
            <w:r>
              <w:rPr>
                <w:rFonts w:ascii="Arial" w:hAnsi="Arial" w:cs="Arial"/>
              </w:rPr>
              <w:t>23 – 24</w:t>
            </w:r>
          </w:p>
        </w:tc>
      </w:tr>
      <w:tr w:rsidR="004661BD" w14:paraId="09D69259" w14:textId="77777777" w:rsidTr="00153CFC">
        <w:tc>
          <w:tcPr>
            <w:tcW w:w="988" w:type="dxa"/>
            <w:tcBorders>
              <w:top w:val="nil"/>
              <w:left w:val="nil"/>
              <w:bottom w:val="nil"/>
              <w:right w:val="nil"/>
            </w:tcBorders>
          </w:tcPr>
          <w:p w14:paraId="15FAF280"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5735E27E"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493ED0A1" w14:textId="77777777" w:rsidR="004661BD" w:rsidRDefault="004661BD" w:rsidP="004661BD">
            <w:pPr>
              <w:spacing w:line="360" w:lineRule="auto"/>
              <w:jc w:val="center"/>
              <w:rPr>
                <w:rFonts w:ascii="Arial" w:hAnsi="Arial" w:cs="Arial"/>
              </w:rPr>
            </w:pPr>
          </w:p>
        </w:tc>
      </w:tr>
      <w:tr w:rsidR="004661BD" w14:paraId="37538CDA" w14:textId="77777777" w:rsidTr="00153CFC">
        <w:tc>
          <w:tcPr>
            <w:tcW w:w="988" w:type="dxa"/>
            <w:tcBorders>
              <w:top w:val="nil"/>
              <w:left w:val="nil"/>
              <w:bottom w:val="nil"/>
              <w:right w:val="nil"/>
            </w:tcBorders>
          </w:tcPr>
          <w:p w14:paraId="13DD0DC3" w14:textId="0033E8FC" w:rsidR="004661BD" w:rsidRDefault="004661BD" w:rsidP="004661BD">
            <w:pPr>
              <w:spacing w:line="360" w:lineRule="auto"/>
              <w:jc w:val="both"/>
              <w:rPr>
                <w:rFonts w:ascii="Arial" w:hAnsi="Arial" w:cs="Arial"/>
              </w:rPr>
            </w:pPr>
            <w:r>
              <w:rPr>
                <w:rFonts w:ascii="Arial" w:hAnsi="Arial" w:cs="Arial"/>
              </w:rPr>
              <w:t>12.</w:t>
            </w:r>
          </w:p>
        </w:tc>
        <w:tc>
          <w:tcPr>
            <w:tcW w:w="6237" w:type="dxa"/>
            <w:tcBorders>
              <w:top w:val="nil"/>
              <w:left w:val="nil"/>
              <w:bottom w:val="nil"/>
              <w:right w:val="nil"/>
            </w:tcBorders>
          </w:tcPr>
          <w:p w14:paraId="2265ABE9" w14:textId="64457EC4" w:rsidR="004661BD" w:rsidRDefault="00986886" w:rsidP="004661BD">
            <w:pPr>
              <w:spacing w:line="360" w:lineRule="auto"/>
              <w:jc w:val="both"/>
              <w:rPr>
                <w:rFonts w:ascii="Arial" w:hAnsi="Arial" w:cs="Arial"/>
              </w:rPr>
            </w:pPr>
            <w:r>
              <w:rPr>
                <w:rFonts w:ascii="Arial" w:hAnsi="Arial" w:cs="Arial"/>
              </w:rPr>
              <w:t>Adjustments Budget</w:t>
            </w:r>
          </w:p>
        </w:tc>
        <w:tc>
          <w:tcPr>
            <w:tcW w:w="1791" w:type="dxa"/>
            <w:tcBorders>
              <w:top w:val="nil"/>
              <w:left w:val="nil"/>
              <w:bottom w:val="nil"/>
              <w:right w:val="nil"/>
            </w:tcBorders>
          </w:tcPr>
          <w:p w14:paraId="3180DAB8" w14:textId="6CDF34FD" w:rsidR="004661BD" w:rsidRDefault="00153CFC" w:rsidP="004661BD">
            <w:pPr>
              <w:spacing w:line="360" w:lineRule="auto"/>
              <w:jc w:val="center"/>
              <w:rPr>
                <w:rFonts w:ascii="Arial" w:hAnsi="Arial" w:cs="Arial"/>
              </w:rPr>
            </w:pPr>
            <w:r>
              <w:rPr>
                <w:rFonts w:ascii="Arial" w:hAnsi="Arial" w:cs="Arial"/>
              </w:rPr>
              <w:t>24 – 28</w:t>
            </w:r>
          </w:p>
        </w:tc>
      </w:tr>
      <w:tr w:rsidR="004661BD" w14:paraId="47B16F23" w14:textId="77777777" w:rsidTr="00153CFC">
        <w:tc>
          <w:tcPr>
            <w:tcW w:w="988" w:type="dxa"/>
            <w:tcBorders>
              <w:top w:val="nil"/>
              <w:left w:val="nil"/>
              <w:bottom w:val="nil"/>
              <w:right w:val="nil"/>
            </w:tcBorders>
          </w:tcPr>
          <w:p w14:paraId="5C490ABF"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792E2D48"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7B8C1292" w14:textId="77777777" w:rsidR="004661BD" w:rsidRDefault="004661BD" w:rsidP="004661BD">
            <w:pPr>
              <w:spacing w:line="360" w:lineRule="auto"/>
              <w:jc w:val="center"/>
              <w:rPr>
                <w:rFonts w:ascii="Arial" w:hAnsi="Arial" w:cs="Arial"/>
              </w:rPr>
            </w:pPr>
          </w:p>
        </w:tc>
      </w:tr>
      <w:tr w:rsidR="004661BD" w14:paraId="501BAA63" w14:textId="77777777" w:rsidTr="00153CFC">
        <w:tc>
          <w:tcPr>
            <w:tcW w:w="988" w:type="dxa"/>
            <w:tcBorders>
              <w:top w:val="nil"/>
              <w:left w:val="nil"/>
              <w:bottom w:val="nil"/>
              <w:right w:val="nil"/>
            </w:tcBorders>
          </w:tcPr>
          <w:p w14:paraId="3D109D73" w14:textId="2A422598" w:rsidR="004661BD" w:rsidRDefault="004661BD" w:rsidP="004661BD">
            <w:pPr>
              <w:spacing w:line="360" w:lineRule="auto"/>
              <w:jc w:val="both"/>
              <w:rPr>
                <w:rFonts w:ascii="Arial" w:hAnsi="Arial" w:cs="Arial"/>
              </w:rPr>
            </w:pPr>
            <w:r>
              <w:rPr>
                <w:rFonts w:ascii="Arial" w:hAnsi="Arial" w:cs="Arial"/>
              </w:rPr>
              <w:t>13.</w:t>
            </w:r>
          </w:p>
        </w:tc>
        <w:tc>
          <w:tcPr>
            <w:tcW w:w="6237" w:type="dxa"/>
            <w:tcBorders>
              <w:top w:val="nil"/>
              <w:left w:val="nil"/>
              <w:bottom w:val="nil"/>
              <w:right w:val="nil"/>
            </w:tcBorders>
          </w:tcPr>
          <w:p w14:paraId="417507B0" w14:textId="4E62E1EC" w:rsidR="004661BD" w:rsidRDefault="00986886" w:rsidP="004661BD">
            <w:pPr>
              <w:spacing w:line="360" w:lineRule="auto"/>
              <w:jc w:val="both"/>
              <w:rPr>
                <w:rFonts w:ascii="Arial" w:hAnsi="Arial" w:cs="Arial"/>
              </w:rPr>
            </w:pPr>
            <w:r>
              <w:rPr>
                <w:rFonts w:ascii="Arial" w:hAnsi="Arial" w:cs="Arial"/>
              </w:rPr>
              <w:t>Monitoring and Reporting</w:t>
            </w:r>
          </w:p>
        </w:tc>
        <w:tc>
          <w:tcPr>
            <w:tcW w:w="1791" w:type="dxa"/>
            <w:tcBorders>
              <w:top w:val="nil"/>
              <w:left w:val="nil"/>
              <w:bottom w:val="nil"/>
              <w:right w:val="nil"/>
            </w:tcBorders>
          </w:tcPr>
          <w:p w14:paraId="41B4CCA5" w14:textId="5DF48635" w:rsidR="004661BD" w:rsidRDefault="00153CFC" w:rsidP="004661BD">
            <w:pPr>
              <w:spacing w:line="360" w:lineRule="auto"/>
              <w:jc w:val="center"/>
              <w:rPr>
                <w:rFonts w:ascii="Arial" w:hAnsi="Arial" w:cs="Arial"/>
              </w:rPr>
            </w:pPr>
            <w:r>
              <w:rPr>
                <w:rFonts w:ascii="Arial" w:hAnsi="Arial" w:cs="Arial"/>
              </w:rPr>
              <w:t>29 – 31</w:t>
            </w:r>
          </w:p>
        </w:tc>
      </w:tr>
      <w:tr w:rsidR="004661BD" w14:paraId="470BAE59" w14:textId="77777777" w:rsidTr="00153CFC">
        <w:tc>
          <w:tcPr>
            <w:tcW w:w="988" w:type="dxa"/>
            <w:tcBorders>
              <w:top w:val="nil"/>
              <w:left w:val="nil"/>
              <w:bottom w:val="nil"/>
              <w:right w:val="nil"/>
            </w:tcBorders>
          </w:tcPr>
          <w:p w14:paraId="6A6BB669"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4141BFE6"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126BA7A9" w14:textId="77777777" w:rsidR="004661BD" w:rsidRDefault="004661BD" w:rsidP="004661BD">
            <w:pPr>
              <w:spacing w:line="360" w:lineRule="auto"/>
              <w:jc w:val="center"/>
              <w:rPr>
                <w:rFonts w:ascii="Arial" w:hAnsi="Arial" w:cs="Arial"/>
              </w:rPr>
            </w:pPr>
          </w:p>
        </w:tc>
      </w:tr>
      <w:tr w:rsidR="004661BD" w14:paraId="7CBA8750" w14:textId="77777777" w:rsidTr="00153CFC">
        <w:tc>
          <w:tcPr>
            <w:tcW w:w="988" w:type="dxa"/>
            <w:tcBorders>
              <w:top w:val="nil"/>
              <w:left w:val="nil"/>
              <w:bottom w:val="nil"/>
              <w:right w:val="nil"/>
            </w:tcBorders>
          </w:tcPr>
          <w:p w14:paraId="76018E85" w14:textId="3CA6A2B6" w:rsidR="004661BD" w:rsidRDefault="004661BD" w:rsidP="004661BD">
            <w:pPr>
              <w:spacing w:line="360" w:lineRule="auto"/>
              <w:jc w:val="both"/>
              <w:rPr>
                <w:rFonts w:ascii="Arial" w:hAnsi="Arial" w:cs="Arial"/>
              </w:rPr>
            </w:pPr>
            <w:r>
              <w:rPr>
                <w:rFonts w:ascii="Arial" w:hAnsi="Arial" w:cs="Arial"/>
              </w:rPr>
              <w:t>14.</w:t>
            </w:r>
          </w:p>
        </w:tc>
        <w:tc>
          <w:tcPr>
            <w:tcW w:w="6237" w:type="dxa"/>
            <w:tcBorders>
              <w:top w:val="nil"/>
              <w:left w:val="nil"/>
              <w:bottom w:val="nil"/>
              <w:right w:val="nil"/>
            </w:tcBorders>
          </w:tcPr>
          <w:p w14:paraId="34C57349" w14:textId="6BC9F98A" w:rsidR="004661BD" w:rsidRDefault="00986886" w:rsidP="004661BD">
            <w:pPr>
              <w:spacing w:line="360" w:lineRule="auto"/>
              <w:jc w:val="both"/>
              <w:rPr>
                <w:rFonts w:ascii="Arial" w:hAnsi="Arial" w:cs="Arial"/>
              </w:rPr>
            </w:pPr>
            <w:r>
              <w:rPr>
                <w:rFonts w:ascii="Arial" w:hAnsi="Arial" w:cs="Arial"/>
              </w:rPr>
              <w:t>Related Policies</w:t>
            </w:r>
          </w:p>
        </w:tc>
        <w:tc>
          <w:tcPr>
            <w:tcW w:w="1791" w:type="dxa"/>
            <w:tcBorders>
              <w:top w:val="nil"/>
              <w:left w:val="nil"/>
              <w:bottom w:val="nil"/>
              <w:right w:val="nil"/>
            </w:tcBorders>
          </w:tcPr>
          <w:p w14:paraId="15E491D0" w14:textId="4E189A7A" w:rsidR="004661BD" w:rsidRDefault="00153CFC" w:rsidP="004661BD">
            <w:pPr>
              <w:spacing w:line="360" w:lineRule="auto"/>
              <w:jc w:val="center"/>
              <w:rPr>
                <w:rFonts w:ascii="Arial" w:hAnsi="Arial" w:cs="Arial"/>
              </w:rPr>
            </w:pPr>
            <w:r>
              <w:rPr>
                <w:rFonts w:ascii="Arial" w:hAnsi="Arial" w:cs="Arial"/>
              </w:rPr>
              <w:t>31</w:t>
            </w:r>
          </w:p>
        </w:tc>
      </w:tr>
      <w:tr w:rsidR="004661BD" w14:paraId="41E6C614" w14:textId="77777777" w:rsidTr="00153CFC">
        <w:tc>
          <w:tcPr>
            <w:tcW w:w="988" w:type="dxa"/>
            <w:tcBorders>
              <w:top w:val="nil"/>
              <w:left w:val="nil"/>
              <w:bottom w:val="nil"/>
              <w:right w:val="nil"/>
            </w:tcBorders>
          </w:tcPr>
          <w:p w14:paraId="3FF273A7"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534BB67E"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1AA4DE09" w14:textId="77777777" w:rsidR="004661BD" w:rsidRDefault="004661BD" w:rsidP="004661BD">
            <w:pPr>
              <w:spacing w:line="360" w:lineRule="auto"/>
              <w:jc w:val="center"/>
              <w:rPr>
                <w:rFonts w:ascii="Arial" w:hAnsi="Arial" w:cs="Arial"/>
              </w:rPr>
            </w:pPr>
          </w:p>
        </w:tc>
      </w:tr>
      <w:tr w:rsidR="004661BD" w14:paraId="7D98781F" w14:textId="77777777" w:rsidTr="00153CFC">
        <w:tc>
          <w:tcPr>
            <w:tcW w:w="988" w:type="dxa"/>
            <w:tcBorders>
              <w:top w:val="nil"/>
              <w:left w:val="nil"/>
              <w:bottom w:val="nil"/>
              <w:right w:val="nil"/>
            </w:tcBorders>
          </w:tcPr>
          <w:p w14:paraId="0D1022D6" w14:textId="0DAE81AF" w:rsidR="004661BD" w:rsidRDefault="004661BD" w:rsidP="004661BD">
            <w:pPr>
              <w:spacing w:line="360" w:lineRule="auto"/>
              <w:jc w:val="both"/>
              <w:rPr>
                <w:rFonts w:ascii="Arial" w:hAnsi="Arial" w:cs="Arial"/>
              </w:rPr>
            </w:pPr>
            <w:r>
              <w:rPr>
                <w:rFonts w:ascii="Arial" w:hAnsi="Arial" w:cs="Arial"/>
              </w:rPr>
              <w:t>15.</w:t>
            </w:r>
          </w:p>
        </w:tc>
        <w:tc>
          <w:tcPr>
            <w:tcW w:w="6237" w:type="dxa"/>
            <w:tcBorders>
              <w:top w:val="nil"/>
              <w:left w:val="nil"/>
              <w:bottom w:val="nil"/>
              <w:right w:val="nil"/>
            </w:tcBorders>
          </w:tcPr>
          <w:p w14:paraId="3F1521C4" w14:textId="7FF5E3C8" w:rsidR="004661BD" w:rsidRDefault="00986886" w:rsidP="004661BD">
            <w:pPr>
              <w:spacing w:line="360" w:lineRule="auto"/>
              <w:jc w:val="both"/>
              <w:rPr>
                <w:rFonts w:ascii="Arial" w:hAnsi="Arial" w:cs="Arial"/>
              </w:rPr>
            </w:pPr>
            <w:r>
              <w:rPr>
                <w:rFonts w:ascii="Arial" w:hAnsi="Arial" w:cs="Arial"/>
              </w:rPr>
              <w:t>Review</w:t>
            </w:r>
          </w:p>
        </w:tc>
        <w:tc>
          <w:tcPr>
            <w:tcW w:w="1791" w:type="dxa"/>
            <w:tcBorders>
              <w:top w:val="nil"/>
              <w:left w:val="nil"/>
              <w:bottom w:val="nil"/>
              <w:right w:val="nil"/>
            </w:tcBorders>
          </w:tcPr>
          <w:p w14:paraId="28BD349F" w14:textId="74E740C5" w:rsidR="004661BD" w:rsidRDefault="00153CFC" w:rsidP="004661BD">
            <w:pPr>
              <w:spacing w:line="360" w:lineRule="auto"/>
              <w:jc w:val="center"/>
              <w:rPr>
                <w:rFonts w:ascii="Arial" w:hAnsi="Arial" w:cs="Arial"/>
              </w:rPr>
            </w:pPr>
            <w:r>
              <w:rPr>
                <w:rFonts w:ascii="Arial" w:hAnsi="Arial" w:cs="Arial"/>
              </w:rPr>
              <w:t>32</w:t>
            </w:r>
          </w:p>
        </w:tc>
      </w:tr>
      <w:tr w:rsidR="004661BD" w14:paraId="135D8100" w14:textId="77777777" w:rsidTr="00153CFC">
        <w:tc>
          <w:tcPr>
            <w:tcW w:w="988" w:type="dxa"/>
            <w:tcBorders>
              <w:top w:val="nil"/>
              <w:left w:val="nil"/>
              <w:bottom w:val="nil"/>
              <w:right w:val="nil"/>
            </w:tcBorders>
          </w:tcPr>
          <w:p w14:paraId="0BA6EDC0" w14:textId="77777777" w:rsidR="004661BD" w:rsidRDefault="004661BD" w:rsidP="004661BD">
            <w:pPr>
              <w:spacing w:line="360" w:lineRule="auto"/>
              <w:jc w:val="both"/>
              <w:rPr>
                <w:rFonts w:ascii="Arial" w:hAnsi="Arial" w:cs="Arial"/>
              </w:rPr>
            </w:pPr>
          </w:p>
        </w:tc>
        <w:tc>
          <w:tcPr>
            <w:tcW w:w="6237" w:type="dxa"/>
            <w:tcBorders>
              <w:top w:val="nil"/>
              <w:left w:val="nil"/>
              <w:bottom w:val="nil"/>
              <w:right w:val="nil"/>
            </w:tcBorders>
          </w:tcPr>
          <w:p w14:paraId="1DFB9CCB" w14:textId="77777777" w:rsidR="004661BD" w:rsidRDefault="004661BD" w:rsidP="004661BD">
            <w:pPr>
              <w:spacing w:line="360" w:lineRule="auto"/>
              <w:jc w:val="both"/>
              <w:rPr>
                <w:rFonts w:ascii="Arial" w:hAnsi="Arial" w:cs="Arial"/>
              </w:rPr>
            </w:pPr>
          </w:p>
        </w:tc>
        <w:tc>
          <w:tcPr>
            <w:tcW w:w="1791" w:type="dxa"/>
            <w:tcBorders>
              <w:top w:val="nil"/>
              <w:left w:val="nil"/>
              <w:bottom w:val="nil"/>
              <w:right w:val="nil"/>
            </w:tcBorders>
          </w:tcPr>
          <w:p w14:paraId="58BADA82" w14:textId="77777777" w:rsidR="004661BD" w:rsidRDefault="004661BD" w:rsidP="004661BD">
            <w:pPr>
              <w:spacing w:line="360" w:lineRule="auto"/>
              <w:jc w:val="center"/>
              <w:rPr>
                <w:rFonts w:ascii="Arial" w:hAnsi="Arial" w:cs="Arial"/>
              </w:rPr>
            </w:pPr>
          </w:p>
        </w:tc>
      </w:tr>
      <w:tr w:rsidR="004661BD" w14:paraId="4ED7A9E6" w14:textId="77777777" w:rsidTr="00153CFC">
        <w:tc>
          <w:tcPr>
            <w:tcW w:w="988" w:type="dxa"/>
            <w:tcBorders>
              <w:top w:val="nil"/>
              <w:left w:val="nil"/>
              <w:bottom w:val="nil"/>
              <w:right w:val="nil"/>
            </w:tcBorders>
          </w:tcPr>
          <w:p w14:paraId="7AC345AF" w14:textId="38DFCD9D" w:rsidR="004661BD" w:rsidRDefault="004661BD" w:rsidP="004661BD">
            <w:pPr>
              <w:spacing w:line="360" w:lineRule="auto"/>
              <w:jc w:val="both"/>
              <w:rPr>
                <w:rFonts w:ascii="Arial" w:hAnsi="Arial" w:cs="Arial"/>
              </w:rPr>
            </w:pPr>
            <w:r>
              <w:rPr>
                <w:rFonts w:ascii="Arial" w:hAnsi="Arial" w:cs="Arial"/>
              </w:rPr>
              <w:t>16.</w:t>
            </w:r>
          </w:p>
        </w:tc>
        <w:tc>
          <w:tcPr>
            <w:tcW w:w="6237" w:type="dxa"/>
            <w:tcBorders>
              <w:top w:val="nil"/>
              <w:left w:val="nil"/>
              <w:bottom w:val="nil"/>
              <w:right w:val="nil"/>
            </w:tcBorders>
          </w:tcPr>
          <w:p w14:paraId="30555053" w14:textId="7CB31282" w:rsidR="004661BD" w:rsidRDefault="00986886" w:rsidP="004661BD">
            <w:pPr>
              <w:spacing w:line="360" w:lineRule="auto"/>
              <w:jc w:val="both"/>
              <w:rPr>
                <w:rFonts w:ascii="Arial" w:hAnsi="Arial" w:cs="Arial"/>
              </w:rPr>
            </w:pPr>
            <w:r>
              <w:rPr>
                <w:rFonts w:ascii="Arial" w:hAnsi="Arial" w:cs="Arial"/>
              </w:rPr>
              <w:t>Effective Date</w:t>
            </w:r>
          </w:p>
        </w:tc>
        <w:tc>
          <w:tcPr>
            <w:tcW w:w="1791" w:type="dxa"/>
            <w:tcBorders>
              <w:top w:val="nil"/>
              <w:left w:val="nil"/>
              <w:bottom w:val="nil"/>
              <w:right w:val="nil"/>
            </w:tcBorders>
          </w:tcPr>
          <w:p w14:paraId="53F73C78" w14:textId="0E009EBF" w:rsidR="004661BD" w:rsidRDefault="00153CFC" w:rsidP="004661BD">
            <w:pPr>
              <w:spacing w:line="360" w:lineRule="auto"/>
              <w:jc w:val="center"/>
              <w:rPr>
                <w:rFonts w:ascii="Arial" w:hAnsi="Arial" w:cs="Arial"/>
              </w:rPr>
            </w:pPr>
            <w:r>
              <w:rPr>
                <w:rFonts w:ascii="Arial" w:hAnsi="Arial" w:cs="Arial"/>
              </w:rPr>
              <w:t>32</w:t>
            </w:r>
          </w:p>
        </w:tc>
      </w:tr>
    </w:tbl>
    <w:p w14:paraId="25D964EC" w14:textId="48D6C154" w:rsidR="004661BD" w:rsidRDefault="004661BD" w:rsidP="004661BD">
      <w:pPr>
        <w:jc w:val="both"/>
        <w:rPr>
          <w:rFonts w:ascii="Arial" w:hAnsi="Arial" w:cs="Arial"/>
        </w:rPr>
      </w:pPr>
    </w:p>
    <w:p w14:paraId="71C39957" w14:textId="77777777" w:rsidR="00153CFC" w:rsidRPr="004661BD" w:rsidRDefault="00153CFC" w:rsidP="004661BD">
      <w:pPr>
        <w:jc w:val="both"/>
        <w:rPr>
          <w:rFonts w:ascii="Arial" w:hAnsi="Arial" w:cs="Arial"/>
        </w:rPr>
      </w:pPr>
    </w:p>
    <w:tbl>
      <w:tblPr>
        <w:tblStyle w:val="TableGrid"/>
        <w:tblW w:w="0" w:type="auto"/>
        <w:tblLook w:val="04A0" w:firstRow="1" w:lastRow="0" w:firstColumn="1" w:lastColumn="0" w:noHBand="0" w:noVBand="1"/>
      </w:tblPr>
      <w:tblGrid>
        <w:gridCol w:w="1129"/>
        <w:gridCol w:w="856"/>
        <w:gridCol w:w="142"/>
        <w:gridCol w:w="850"/>
        <w:gridCol w:w="142"/>
        <w:gridCol w:w="142"/>
        <w:gridCol w:w="136"/>
        <w:gridCol w:w="431"/>
        <w:gridCol w:w="5188"/>
      </w:tblGrid>
      <w:tr w:rsidR="00986886" w14:paraId="343E1247" w14:textId="77777777" w:rsidTr="00D2596F">
        <w:tc>
          <w:tcPr>
            <w:tcW w:w="1129" w:type="dxa"/>
            <w:tcBorders>
              <w:top w:val="nil"/>
              <w:left w:val="nil"/>
              <w:bottom w:val="nil"/>
              <w:right w:val="nil"/>
            </w:tcBorders>
          </w:tcPr>
          <w:p w14:paraId="34ED81E9" w14:textId="7103D72D" w:rsidR="00986886" w:rsidRPr="00986886" w:rsidRDefault="00986886" w:rsidP="00986886">
            <w:pPr>
              <w:spacing w:line="360" w:lineRule="auto"/>
              <w:jc w:val="both"/>
              <w:rPr>
                <w:rFonts w:ascii="Arial" w:hAnsi="Arial" w:cs="Arial"/>
                <w:b/>
              </w:rPr>
            </w:pPr>
            <w:r>
              <w:rPr>
                <w:rFonts w:ascii="Arial" w:hAnsi="Arial" w:cs="Arial"/>
                <w:b/>
              </w:rPr>
              <w:t>1.</w:t>
            </w:r>
          </w:p>
        </w:tc>
        <w:tc>
          <w:tcPr>
            <w:tcW w:w="7887" w:type="dxa"/>
            <w:gridSpan w:val="8"/>
            <w:tcBorders>
              <w:top w:val="nil"/>
              <w:left w:val="nil"/>
              <w:bottom w:val="nil"/>
              <w:right w:val="nil"/>
            </w:tcBorders>
          </w:tcPr>
          <w:p w14:paraId="169D8683" w14:textId="25A762D0" w:rsidR="00986886" w:rsidRPr="00986886" w:rsidRDefault="00A62BDB" w:rsidP="00986886">
            <w:pPr>
              <w:spacing w:line="360" w:lineRule="auto"/>
              <w:jc w:val="both"/>
              <w:rPr>
                <w:rFonts w:ascii="Arial" w:hAnsi="Arial" w:cs="Arial"/>
                <w:b/>
                <w:u w:val="single"/>
              </w:rPr>
            </w:pPr>
            <w:r>
              <w:rPr>
                <w:rFonts w:ascii="Arial" w:hAnsi="Arial" w:cs="Arial"/>
                <w:b/>
                <w:u w:val="single"/>
              </w:rPr>
              <w:t>BACKGROUND</w:t>
            </w:r>
          </w:p>
        </w:tc>
      </w:tr>
      <w:tr w:rsidR="00986886" w14:paraId="3E4F2C18" w14:textId="77777777" w:rsidTr="00D2596F">
        <w:tc>
          <w:tcPr>
            <w:tcW w:w="1129" w:type="dxa"/>
            <w:tcBorders>
              <w:top w:val="nil"/>
              <w:left w:val="nil"/>
              <w:bottom w:val="nil"/>
              <w:right w:val="nil"/>
            </w:tcBorders>
          </w:tcPr>
          <w:p w14:paraId="4C4FFA98" w14:textId="77777777" w:rsidR="00986886" w:rsidRDefault="00986886" w:rsidP="00986886">
            <w:pPr>
              <w:spacing w:line="360" w:lineRule="auto"/>
              <w:jc w:val="both"/>
              <w:rPr>
                <w:rFonts w:ascii="Arial" w:hAnsi="Arial" w:cs="Arial"/>
              </w:rPr>
            </w:pPr>
          </w:p>
        </w:tc>
        <w:tc>
          <w:tcPr>
            <w:tcW w:w="7887" w:type="dxa"/>
            <w:gridSpan w:val="8"/>
            <w:tcBorders>
              <w:top w:val="nil"/>
              <w:left w:val="nil"/>
              <w:bottom w:val="nil"/>
              <w:right w:val="nil"/>
            </w:tcBorders>
          </w:tcPr>
          <w:p w14:paraId="334D7A07" w14:textId="77777777" w:rsidR="00986886" w:rsidRDefault="00986886" w:rsidP="00986886">
            <w:pPr>
              <w:spacing w:line="360" w:lineRule="auto"/>
              <w:jc w:val="both"/>
              <w:rPr>
                <w:rFonts w:ascii="Arial" w:hAnsi="Arial" w:cs="Arial"/>
              </w:rPr>
            </w:pPr>
          </w:p>
        </w:tc>
      </w:tr>
      <w:tr w:rsidR="00986886" w14:paraId="65A88455" w14:textId="77777777" w:rsidTr="00D2596F">
        <w:tc>
          <w:tcPr>
            <w:tcW w:w="1129" w:type="dxa"/>
            <w:tcBorders>
              <w:top w:val="nil"/>
              <w:left w:val="nil"/>
              <w:bottom w:val="nil"/>
              <w:right w:val="nil"/>
            </w:tcBorders>
          </w:tcPr>
          <w:p w14:paraId="7E5B6E7B" w14:textId="32D8139C" w:rsidR="00986886" w:rsidRDefault="00A62BDB" w:rsidP="00986886">
            <w:pPr>
              <w:spacing w:line="360" w:lineRule="auto"/>
              <w:jc w:val="both"/>
              <w:rPr>
                <w:rFonts w:ascii="Arial" w:hAnsi="Arial" w:cs="Arial"/>
              </w:rPr>
            </w:pPr>
            <w:r>
              <w:rPr>
                <w:rFonts w:ascii="Arial" w:hAnsi="Arial" w:cs="Arial"/>
              </w:rPr>
              <w:t>1.1</w:t>
            </w:r>
          </w:p>
        </w:tc>
        <w:tc>
          <w:tcPr>
            <w:tcW w:w="7887" w:type="dxa"/>
            <w:gridSpan w:val="8"/>
            <w:tcBorders>
              <w:top w:val="nil"/>
              <w:left w:val="nil"/>
              <w:bottom w:val="nil"/>
              <w:right w:val="nil"/>
            </w:tcBorders>
          </w:tcPr>
          <w:p w14:paraId="14AA55C1" w14:textId="7E731D26" w:rsidR="00986886" w:rsidRDefault="00A62BDB" w:rsidP="00986886">
            <w:pPr>
              <w:spacing w:line="360" w:lineRule="auto"/>
              <w:jc w:val="both"/>
              <w:rPr>
                <w:rFonts w:ascii="Arial" w:hAnsi="Arial" w:cs="Arial"/>
              </w:rPr>
            </w:pPr>
            <w:r w:rsidRPr="00A62BDB">
              <w:rPr>
                <w:rFonts w:ascii="Arial" w:hAnsi="Arial" w:cs="Arial"/>
              </w:rPr>
              <w:t>Every budget cycle should place Council in a stronger position in relation to the link between Municipality’s policies, strategic objectives, its service delivery and budget implementation plans and ultimately the delivery of services.  The tabling of three-year service delivery and budget implementation plans, together with the revenue and expenditure estimates for the corresponding period, provides a basis for the introduction of important enhancements to the previous budget process. Greater attention will be given to service delivery achievements, changes to policies and plans, and how these translate into requests for increases in baseline allocations.</w:t>
            </w:r>
          </w:p>
        </w:tc>
      </w:tr>
      <w:tr w:rsidR="00986886" w14:paraId="2C4A60B0" w14:textId="77777777" w:rsidTr="00D2596F">
        <w:tc>
          <w:tcPr>
            <w:tcW w:w="1129" w:type="dxa"/>
            <w:tcBorders>
              <w:top w:val="nil"/>
              <w:left w:val="nil"/>
              <w:bottom w:val="nil"/>
              <w:right w:val="nil"/>
            </w:tcBorders>
          </w:tcPr>
          <w:p w14:paraId="0CE9AC11" w14:textId="77777777" w:rsidR="00986886" w:rsidRDefault="00986886" w:rsidP="00986886">
            <w:pPr>
              <w:spacing w:line="360" w:lineRule="auto"/>
              <w:jc w:val="both"/>
              <w:rPr>
                <w:rFonts w:ascii="Arial" w:hAnsi="Arial" w:cs="Arial"/>
              </w:rPr>
            </w:pPr>
          </w:p>
        </w:tc>
        <w:tc>
          <w:tcPr>
            <w:tcW w:w="7887" w:type="dxa"/>
            <w:gridSpan w:val="8"/>
            <w:tcBorders>
              <w:top w:val="nil"/>
              <w:left w:val="nil"/>
              <w:bottom w:val="nil"/>
              <w:right w:val="nil"/>
            </w:tcBorders>
          </w:tcPr>
          <w:p w14:paraId="7B7AACF6" w14:textId="77777777" w:rsidR="00986886" w:rsidRDefault="00986886" w:rsidP="00986886">
            <w:pPr>
              <w:spacing w:line="360" w:lineRule="auto"/>
              <w:jc w:val="both"/>
              <w:rPr>
                <w:rFonts w:ascii="Arial" w:hAnsi="Arial" w:cs="Arial"/>
              </w:rPr>
            </w:pPr>
          </w:p>
        </w:tc>
      </w:tr>
      <w:tr w:rsidR="00986886" w14:paraId="0ACFA280" w14:textId="77777777" w:rsidTr="00D2596F">
        <w:tc>
          <w:tcPr>
            <w:tcW w:w="1129" w:type="dxa"/>
            <w:tcBorders>
              <w:top w:val="nil"/>
              <w:left w:val="nil"/>
              <w:bottom w:val="nil"/>
              <w:right w:val="nil"/>
            </w:tcBorders>
          </w:tcPr>
          <w:p w14:paraId="3C6C1B93" w14:textId="0009720D" w:rsidR="00986886" w:rsidRDefault="00A62BDB" w:rsidP="00986886">
            <w:pPr>
              <w:spacing w:line="360" w:lineRule="auto"/>
              <w:jc w:val="both"/>
              <w:rPr>
                <w:rFonts w:ascii="Arial" w:hAnsi="Arial" w:cs="Arial"/>
              </w:rPr>
            </w:pPr>
            <w:r>
              <w:rPr>
                <w:rFonts w:ascii="Arial" w:hAnsi="Arial" w:cs="Arial"/>
              </w:rPr>
              <w:t>1.2</w:t>
            </w:r>
          </w:p>
        </w:tc>
        <w:tc>
          <w:tcPr>
            <w:tcW w:w="7887" w:type="dxa"/>
            <w:gridSpan w:val="8"/>
            <w:tcBorders>
              <w:top w:val="nil"/>
              <w:left w:val="nil"/>
              <w:bottom w:val="nil"/>
              <w:right w:val="nil"/>
            </w:tcBorders>
          </w:tcPr>
          <w:p w14:paraId="1A6AB5DD" w14:textId="6AF0FFF1" w:rsidR="00986886" w:rsidRDefault="00A62BDB" w:rsidP="00986886">
            <w:pPr>
              <w:spacing w:line="360" w:lineRule="auto"/>
              <w:jc w:val="both"/>
              <w:rPr>
                <w:rFonts w:ascii="Arial" w:hAnsi="Arial" w:cs="Arial"/>
              </w:rPr>
            </w:pPr>
            <w:r w:rsidRPr="00A62BDB">
              <w:rPr>
                <w:rFonts w:ascii="Arial" w:hAnsi="Arial" w:cs="Arial"/>
              </w:rPr>
              <w:t>The success of the budget process will require a team effort and will depend on the understanding and commitment of those involved.  It will further require</w:t>
            </w:r>
            <w:r w:rsidR="00B63C88">
              <w:rPr>
                <w:rFonts w:ascii="Arial" w:hAnsi="Arial" w:cs="Arial"/>
              </w:rPr>
              <w:t xml:space="preserve"> a</w:t>
            </w:r>
            <w:r w:rsidRPr="00A62BDB">
              <w:rPr>
                <w:rFonts w:ascii="Arial" w:hAnsi="Arial" w:cs="Arial"/>
              </w:rPr>
              <w:t xml:space="preserve"> closer working relationship between the Budget Office, IDP Offices and Business Unit Managers to improve the usefulness of information that is presented in the budget.</w:t>
            </w:r>
          </w:p>
        </w:tc>
      </w:tr>
      <w:tr w:rsidR="00986886" w14:paraId="06363BFE" w14:textId="77777777" w:rsidTr="00D2596F">
        <w:tc>
          <w:tcPr>
            <w:tcW w:w="1129" w:type="dxa"/>
            <w:tcBorders>
              <w:top w:val="nil"/>
              <w:left w:val="nil"/>
              <w:bottom w:val="nil"/>
              <w:right w:val="nil"/>
            </w:tcBorders>
          </w:tcPr>
          <w:p w14:paraId="5A99B95A" w14:textId="77777777" w:rsidR="00986886" w:rsidRDefault="00986886" w:rsidP="00986886">
            <w:pPr>
              <w:spacing w:line="360" w:lineRule="auto"/>
              <w:jc w:val="both"/>
              <w:rPr>
                <w:rFonts w:ascii="Arial" w:hAnsi="Arial" w:cs="Arial"/>
              </w:rPr>
            </w:pPr>
          </w:p>
        </w:tc>
        <w:tc>
          <w:tcPr>
            <w:tcW w:w="7887" w:type="dxa"/>
            <w:gridSpan w:val="8"/>
            <w:tcBorders>
              <w:top w:val="nil"/>
              <w:left w:val="nil"/>
              <w:bottom w:val="nil"/>
              <w:right w:val="nil"/>
            </w:tcBorders>
          </w:tcPr>
          <w:p w14:paraId="56689C04" w14:textId="77777777" w:rsidR="00986886" w:rsidRDefault="00986886" w:rsidP="00986886">
            <w:pPr>
              <w:spacing w:line="360" w:lineRule="auto"/>
              <w:jc w:val="both"/>
              <w:rPr>
                <w:rFonts w:ascii="Arial" w:hAnsi="Arial" w:cs="Arial"/>
              </w:rPr>
            </w:pPr>
          </w:p>
        </w:tc>
      </w:tr>
      <w:tr w:rsidR="00986886" w14:paraId="7BAB6DB9" w14:textId="77777777" w:rsidTr="00D2596F">
        <w:tc>
          <w:tcPr>
            <w:tcW w:w="1129" w:type="dxa"/>
            <w:tcBorders>
              <w:top w:val="nil"/>
              <w:left w:val="nil"/>
              <w:bottom w:val="nil"/>
              <w:right w:val="nil"/>
            </w:tcBorders>
          </w:tcPr>
          <w:p w14:paraId="69A84062" w14:textId="7A6079D8" w:rsidR="00986886" w:rsidRPr="00D2596F" w:rsidRDefault="00D2596F" w:rsidP="00986886">
            <w:pPr>
              <w:spacing w:line="360" w:lineRule="auto"/>
              <w:jc w:val="both"/>
              <w:rPr>
                <w:rFonts w:ascii="Arial" w:hAnsi="Arial" w:cs="Arial"/>
                <w:b/>
              </w:rPr>
            </w:pPr>
            <w:r>
              <w:rPr>
                <w:rFonts w:ascii="Arial" w:hAnsi="Arial" w:cs="Arial"/>
                <w:b/>
              </w:rPr>
              <w:t>2.</w:t>
            </w:r>
          </w:p>
        </w:tc>
        <w:tc>
          <w:tcPr>
            <w:tcW w:w="7887" w:type="dxa"/>
            <w:gridSpan w:val="8"/>
            <w:tcBorders>
              <w:top w:val="nil"/>
              <w:left w:val="nil"/>
              <w:bottom w:val="nil"/>
              <w:right w:val="nil"/>
            </w:tcBorders>
          </w:tcPr>
          <w:p w14:paraId="76BAE9E2" w14:textId="6FA5F693" w:rsidR="00986886" w:rsidRPr="00D2596F" w:rsidRDefault="00D2596F" w:rsidP="00986886">
            <w:pPr>
              <w:spacing w:line="360" w:lineRule="auto"/>
              <w:jc w:val="both"/>
              <w:rPr>
                <w:rFonts w:ascii="Arial" w:hAnsi="Arial" w:cs="Arial"/>
                <w:b/>
                <w:u w:val="single"/>
              </w:rPr>
            </w:pPr>
            <w:r>
              <w:rPr>
                <w:rFonts w:ascii="Arial" w:hAnsi="Arial" w:cs="Arial"/>
                <w:b/>
                <w:u w:val="single"/>
              </w:rPr>
              <w:t>PURPOSE OF THE POLICY</w:t>
            </w:r>
          </w:p>
        </w:tc>
      </w:tr>
      <w:tr w:rsidR="00986886" w14:paraId="58D4CB90" w14:textId="77777777" w:rsidTr="00D2596F">
        <w:tc>
          <w:tcPr>
            <w:tcW w:w="1129" w:type="dxa"/>
            <w:tcBorders>
              <w:top w:val="nil"/>
              <w:left w:val="nil"/>
              <w:bottom w:val="nil"/>
              <w:right w:val="nil"/>
            </w:tcBorders>
          </w:tcPr>
          <w:p w14:paraId="7A9D3E53" w14:textId="77777777" w:rsidR="00986886" w:rsidRDefault="00986886" w:rsidP="00986886">
            <w:pPr>
              <w:spacing w:line="360" w:lineRule="auto"/>
              <w:jc w:val="both"/>
              <w:rPr>
                <w:rFonts w:ascii="Arial" w:hAnsi="Arial" w:cs="Arial"/>
              </w:rPr>
            </w:pPr>
          </w:p>
        </w:tc>
        <w:tc>
          <w:tcPr>
            <w:tcW w:w="7887" w:type="dxa"/>
            <w:gridSpan w:val="8"/>
            <w:tcBorders>
              <w:top w:val="nil"/>
              <w:left w:val="nil"/>
              <w:bottom w:val="nil"/>
              <w:right w:val="nil"/>
            </w:tcBorders>
          </w:tcPr>
          <w:p w14:paraId="7D6CFA8C" w14:textId="77777777" w:rsidR="00986886" w:rsidRDefault="00986886" w:rsidP="00986886">
            <w:pPr>
              <w:spacing w:line="360" w:lineRule="auto"/>
              <w:jc w:val="both"/>
              <w:rPr>
                <w:rFonts w:ascii="Arial" w:hAnsi="Arial" w:cs="Arial"/>
              </w:rPr>
            </w:pPr>
          </w:p>
        </w:tc>
      </w:tr>
      <w:tr w:rsidR="00A62BDB" w14:paraId="0169406A" w14:textId="77777777" w:rsidTr="00D2596F">
        <w:tc>
          <w:tcPr>
            <w:tcW w:w="1129" w:type="dxa"/>
            <w:tcBorders>
              <w:top w:val="nil"/>
              <w:left w:val="nil"/>
              <w:bottom w:val="nil"/>
              <w:right w:val="nil"/>
            </w:tcBorders>
          </w:tcPr>
          <w:p w14:paraId="23895FF4" w14:textId="06DCF8A7" w:rsidR="00A62BDB" w:rsidRDefault="00D2596F" w:rsidP="00986886">
            <w:pPr>
              <w:spacing w:line="360" w:lineRule="auto"/>
              <w:jc w:val="both"/>
              <w:rPr>
                <w:rFonts w:ascii="Arial" w:hAnsi="Arial" w:cs="Arial"/>
              </w:rPr>
            </w:pPr>
            <w:r>
              <w:rPr>
                <w:rFonts w:ascii="Arial" w:hAnsi="Arial" w:cs="Arial"/>
              </w:rPr>
              <w:t>2.1</w:t>
            </w:r>
          </w:p>
        </w:tc>
        <w:tc>
          <w:tcPr>
            <w:tcW w:w="7887" w:type="dxa"/>
            <w:gridSpan w:val="8"/>
            <w:tcBorders>
              <w:top w:val="nil"/>
              <w:left w:val="nil"/>
              <w:bottom w:val="nil"/>
              <w:right w:val="nil"/>
            </w:tcBorders>
          </w:tcPr>
          <w:p w14:paraId="6832D6D9" w14:textId="683302D4" w:rsidR="00A62BDB" w:rsidRDefault="00D2596F" w:rsidP="00986886">
            <w:pPr>
              <w:spacing w:line="360" w:lineRule="auto"/>
              <w:jc w:val="both"/>
              <w:rPr>
                <w:rFonts w:ascii="Arial" w:hAnsi="Arial" w:cs="Arial"/>
              </w:rPr>
            </w:pPr>
            <w:r w:rsidRPr="00D2596F">
              <w:rPr>
                <w:rFonts w:ascii="Arial" w:hAnsi="Arial" w:cs="Arial"/>
              </w:rPr>
              <w:t>The purpose of this policy is to control and inform the basis, format and information that are included in the Budget documentation.</w:t>
            </w:r>
          </w:p>
        </w:tc>
      </w:tr>
      <w:tr w:rsidR="00A62BDB" w14:paraId="5296A724" w14:textId="77777777" w:rsidTr="00D2596F">
        <w:tc>
          <w:tcPr>
            <w:tcW w:w="1129" w:type="dxa"/>
            <w:tcBorders>
              <w:top w:val="nil"/>
              <w:left w:val="nil"/>
              <w:bottom w:val="nil"/>
              <w:right w:val="nil"/>
            </w:tcBorders>
          </w:tcPr>
          <w:p w14:paraId="3DD8E678"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450E59C5" w14:textId="77777777" w:rsidR="00A62BDB" w:rsidRDefault="00A62BDB" w:rsidP="00986886">
            <w:pPr>
              <w:spacing w:line="360" w:lineRule="auto"/>
              <w:jc w:val="both"/>
              <w:rPr>
                <w:rFonts w:ascii="Arial" w:hAnsi="Arial" w:cs="Arial"/>
              </w:rPr>
            </w:pPr>
          </w:p>
        </w:tc>
      </w:tr>
      <w:tr w:rsidR="00A62BDB" w14:paraId="7A048DBD" w14:textId="77777777" w:rsidTr="00D2596F">
        <w:tc>
          <w:tcPr>
            <w:tcW w:w="1129" w:type="dxa"/>
            <w:tcBorders>
              <w:top w:val="nil"/>
              <w:left w:val="nil"/>
              <w:bottom w:val="nil"/>
              <w:right w:val="nil"/>
            </w:tcBorders>
          </w:tcPr>
          <w:p w14:paraId="78970257" w14:textId="263ECEFC" w:rsidR="00A62BDB" w:rsidRDefault="00D2596F" w:rsidP="00986886">
            <w:pPr>
              <w:spacing w:line="360" w:lineRule="auto"/>
              <w:jc w:val="both"/>
              <w:rPr>
                <w:rFonts w:ascii="Arial" w:hAnsi="Arial" w:cs="Arial"/>
              </w:rPr>
            </w:pPr>
            <w:r>
              <w:rPr>
                <w:rFonts w:ascii="Arial" w:hAnsi="Arial" w:cs="Arial"/>
              </w:rPr>
              <w:t>2.2</w:t>
            </w:r>
          </w:p>
        </w:tc>
        <w:tc>
          <w:tcPr>
            <w:tcW w:w="7887" w:type="dxa"/>
            <w:gridSpan w:val="8"/>
            <w:tcBorders>
              <w:top w:val="nil"/>
              <w:left w:val="nil"/>
              <w:bottom w:val="nil"/>
              <w:right w:val="nil"/>
            </w:tcBorders>
          </w:tcPr>
          <w:p w14:paraId="5441C3E2" w14:textId="653700DB" w:rsidR="00A62BDB" w:rsidRDefault="00D2596F" w:rsidP="00986886">
            <w:pPr>
              <w:spacing w:line="360" w:lineRule="auto"/>
              <w:jc w:val="both"/>
              <w:rPr>
                <w:rFonts w:ascii="Arial" w:hAnsi="Arial" w:cs="Arial"/>
              </w:rPr>
            </w:pPr>
            <w:r w:rsidRPr="00D2596F">
              <w:rPr>
                <w:rFonts w:ascii="Arial" w:hAnsi="Arial" w:cs="Arial"/>
              </w:rPr>
              <w:t>The policy sets out the budgeting principles which Central Karoo District Municipality must follow in preparing each annual budget.</w:t>
            </w:r>
          </w:p>
        </w:tc>
      </w:tr>
      <w:tr w:rsidR="00A62BDB" w14:paraId="059577C4" w14:textId="77777777" w:rsidTr="00D2596F">
        <w:tc>
          <w:tcPr>
            <w:tcW w:w="1129" w:type="dxa"/>
            <w:tcBorders>
              <w:top w:val="nil"/>
              <w:left w:val="nil"/>
              <w:bottom w:val="nil"/>
              <w:right w:val="nil"/>
            </w:tcBorders>
          </w:tcPr>
          <w:p w14:paraId="2FD40ACE"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74AF567A" w14:textId="77777777" w:rsidR="00A62BDB" w:rsidRDefault="00A62BDB" w:rsidP="00986886">
            <w:pPr>
              <w:spacing w:line="360" w:lineRule="auto"/>
              <w:jc w:val="both"/>
              <w:rPr>
                <w:rFonts w:ascii="Arial" w:hAnsi="Arial" w:cs="Arial"/>
              </w:rPr>
            </w:pPr>
          </w:p>
        </w:tc>
      </w:tr>
      <w:tr w:rsidR="00A62BDB" w14:paraId="3E76A80E" w14:textId="77777777" w:rsidTr="00D2596F">
        <w:tc>
          <w:tcPr>
            <w:tcW w:w="1129" w:type="dxa"/>
            <w:tcBorders>
              <w:top w:val="nil"/>
              <w:left w:val="nil"/>
              <w:bottom w:val="nil"/>
              <w:right w:val="nil"/>
            </w:tcBorders>
          </w:tcPr>
          <w:p w14:paraId="52204DFA" w14:textId="59CAA59B" w:rsidR="00A62BDB" w:rsidRPr="00D2596F" w:rsidRDefault="00D2596F" w:rsidP="00986886">
            <w:pPr>
              <w:spacing w:line="360" w:lineRule="auto"/>
              <w:jc w:val="both"/>
              <w:rPr>
                <w:rFonts w:ascii="Arial" w:hAnsi="Arial" w:cs="Arial"/>
                <w:b/>
              </w:rPr>
            </w:pPr>
            <w:r>
              <w:rPr>
                <w:rFonts w:ascii="Arial" w:hAnsi="Arial" w:cs="Arial"/>
                <w:b/>
              </w:rPr>
              <w:t>3.</w:t>
            </w:r>
          </w:p>
        </w:tc>
        <w:tc>
          <w:tcPr>
            <w:tcW w:w="7887" w:type="dxa"/>
            <w:gridSpan w:val="8"/>
            <w:tcBorders>
              <w:top w:val="nil"/>
              <w:left w:val="nil"/>
              <w:bottom w:val="nil"/>
              <w:right w:val="nil"/>
            </w:tcBorders>
          </w:tcPr>
          <w:p w14:paraId="3C5C5D5E" w14:textId="04A70A52" w:rsidR="00A62BDB" w:rsidRPr="00D2596F" w:rsidRDefault="00D2596F" w:rsidP="00986886">
            <w:pPr>
              <w:spacing w:line="360" w:lineRule="auto"/>
              <w:jc w:val="both"/>
              <w:rPr>
                <w:rFonts w:ascii="Arial" w:hAnsi="Arial" w:cs="Arial"/>
                <w:b/>
                <w:u w:val="single"/>
              </w:rPr>
            </w:pPr>
            <w:r>
              <w:rPr>
                <w:rFonts w:ascii="Arial" w:hAnsi="Arial" w:cs="Arial"/>
                <w:b/>
                <w:u w:val="single"/>
              </w:rPr>
              <w:t>DEFINITIONS</w:t>
            </w:r>
          </w:p>
        </w:tc>
      </w:tr>
      <w:tr w:rsidR="00A62BDB" w14:paraId="3A2CB2B8" w14:textId="77777777" w:rsidTr="00D2596F">
        <w:tc>
          <w:tcPr>
            <w:tcW w:w="1129" w:type="dxa"/>
            <w:tcBorders>
              <w:top w:val="nil"/>
              <w:left w:val="nil"/>
              <w:bottom w:val="nil"/>
              <w:right w:val="nil"/>
            </w:tcBorders>
          </w:tcPr>
          <w:p w14:paraId="6919F0CF"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2338193B" w14:textId="77777777" w:rsidR="00A62BDB" w:rsidRDefault="00A62BDB" w:rsidP="00986886">
            <w:pPr>
              <w:spacing w:line="360" w:lineRule="auto"/>
              <w:jc w:val="both"/>
              <w:rPr>
                <w:rFonts w:ascii="Arial" w:hAnsi="Arial" w:cs="Arial"/>
              </w:rPr>
            </w:pPr>
          </w:p>
        </w:tc>
      </w:tr>
      <w:tr w:rsidR="00D2596F" w14:paraId="53BF9519" w14:textId="77777777" w:rsidTr="00D2596F">
        <w:tc>
          <w:tcPr>
            <w:tcW w:w="1129" w:type="dxa"/>
            <w:tcBorders>
              <w:top w:val="nil"/>
              <w:left w:val="nil"/>
              <w:bottom w:val="nil"/>
              <w:right w:val="nil"/>
            </w:tcBorders>
          </w:tcPr>
          <w:p w14:paraId="4AD8060C" w14:textId="0941144E" w:rsidR="00D2596F" w:rsidRDefault="00D2596F" w:rsidP="00986886">
            <w:pPr>
              <w:spacing w:line="360" w:lineRule="auto"/>
              <w:jc w:val="both"/>
              <w:rPr>
                <w:rFonts w:ascii="Arial" w:hAnsi="Arial" w:cs="Arial"/>
              </w:rPr>
            </w:pPr>
            <w:r>
              <w:rPr>
                <w:rFonts w:ascii="Arial" w:hAnsi="Arial" w:cs="Arial"/>
              </w:rPr>
              <w:t>3.1</w:t>
            </w:r>
          </w:p>
        </w:tc>
        <w:tc>
          <w:tcPr>
            <w:tcW w:w="2268" w:type="dxa"/>
            <w:gridSpan w:val="6"/>
            <w:tcBorders>
              <w:top w:val="nil"/>
              <w:left w:val="nil"/>
              <w:bottom w:val="nil"/>
              <w:right w:val="nil"/>
            </w:tcBorders>
          </w:tcPr>
          <w:p w14:paraId="5D546918" w14:textId="1DF8EBC7" w:rsidR="00D2596F" w:rsidRPr="00D2596F" w:rsidRDefault="00D2596F" w:rsidP="00986886">
            <w:pPr>
              <w:spacing w:line="360" w:lineRule="auto"/>
              <w:jc w:val="both"/>
              <w:rPr>
                <w:rFonts w:ascii="Arial" w:hAnsi="Arial" w:cs="Arial"/>
                <w:b/>
              </w:rPr>
            </w:pPr>
            <w:r>
              <w:rPr>
                <w:rFonts w:ascii="Arial" w:hAnsi="Arial" w:cs="Arial"/>
                <w:b/>
              </w:rPr>
              <w:t>“COGTA”</w:t>
            </w:r>
          </w:p>
        </w:tc>
        <w:tc>
          <w:tcPr>
            <w:tcW w:w="5619" w:type="dxa"/>
            <w:gridSpan w:val="2"/>
            <w:tcBorders>
              <w:top w:val="nil"/>
              <w:left w:val="nil"/>
              <w:bottom w:val="nil"/>
              <w:right w:val="nil"/>
            </w:tcBorders>
          </w:tcPr>
          <w:p w14:paraId="5C6CC49D" w14:textId="40F0B3A3" w:rsidR="00D2596F" w:rsidRDefault="00D2596F" w:rsidP="00986886">
            <w:pPr>
              <w:spacing w:line="360" w:lineRule="auto"/>
              <w:jc w:val="both"/>
              <w:rPr>
                <w:rFonts w:ascii="Arial" w:hAnsi="Arial" w:cs="Arial"/>
              </w:rPr>
            </w:pPr>
            <w:r w:rsidRPr="00D2596F">
              <w:rPr>
                <w:rFonts w:ascii="Arial" w:hAnsi="Arial" w:cs="Arial"/>
              </w:rPr>
              <w:t>means the Department of Co-operative Governance and Traditional Affairs</w:t>
            </w:r>
            <w:r>
              <w:rPr>
                <w:rFonts w:ascii="Arial" w:hAnsi="Arial" w:cs="Arial"/>
              </w:rPr>
              <w:t>;</w:t>
            </w:r>
          </w:p>
        </w:tc>
      </w:tr>
      <w:tr w:rsidR="00D2596F" w14:paraId="63BF1495" w14:textId="77777777" w:rsidTr="00D2596F">
        <w:tc>
          <w:tcPr>
            <w:tcW w:w="1129" w:type="dxa"/>
            <w:tcBorders>
              <w:top w:val="nil"/>
              <w:left w:val="nil"/>
              <w:bottom w:val="nil"/>
              <w:right w:val="nil"/>
            </w:tcBorders>
          </w:tcPr>
          <w:p w14:paraId="77C7C6A8" w14:textId="77777777" w:rsidR="00D2596F" w:rsidRDefault="00D2596F" w:rsidP="00986886">
            <w:pPr>
              <w:spacing w:line="360" w:lineRule="auto"/>
              <w:jc w:val="both"/>
              <w:rPr>
                <w:rFonts w:ascii="Arial" w:hAnsi="Arial" w:cs="Arial"/>
              </w:rPr>
            </w:pPr>
          </w:p>
        </w:tc>
        <w:tc>
          <w:tcPr>
            <w:tcW w:w="2268" w:type="dxa"/>
            <w:gridSpan w:val="6"/>
            <w:tcBorders>
              <w:top w:val="nil"/>
              <w:left w:val="nil"/>
              <w:bottom w:val="nil"/>
              <w:right w:val="nil"/>
            </w:tcBorders>
          </w:tcPr>
          <w:p w14:paraId="3BE8447C" w14:textId="77777777" w:rsidR="00D2596F" w:rsidRPr="00D2596F" w:rsidRDefault="00D2596F" w:rsidP="00986886">
            <w:pPr>
              <w:spacing w:line="360" w:lineRule="auto"/>
              <w:jc w:val="both"/>
              <w:rPr>
                <w:rFonts w:ascii="Arial" w:hAnsi="Arial" w:cs="Arial"/>
                <w:b/>
              </w:rPr>
            </w:pPr>
          </w:p>
        </w:tc>
        <w:tc>
          <w:tcPr>
            <w:tcW w:w="5619" w:type="dxa"/>
            <w:gridSpan w:val="2"/>
            <w:tcBorders>
              <w:top w:val="nil"/>
              <w:left w:val="nil"/>
              <w:bottom w:val="nil"/>
              <w:right w:val="nil"/>
            </w:tcBorders>
          </w:tcPr>
          <w:p w14:paraId="461D0E6C" w14:textId="0D4F7280" w:rsidR="00D2596F" w:rsidRDefault="00D2596F" w:rsidP="00986886">
            <w:pPr>
              <w:spacing w:line="360" w:lineRule="auto"/>
              <w:jc w:val="both"/>
              <w:rPr>
                <w:rFonts w:ascii="Arial" w:hAnsi="Arial" w:cs="Arial"/>
              </w:rPr>
            </w:pPr>
          </w:p>
        </w:tc>
      </w:tr>
      <w:tr w:rsidR="00D2596F" w14:paraId="4C1CD295" w14:textId="77777777" w:rsidTr="00D2596F">
        <w:tc>
          <w:tcPr>
            <w:tcW w:w="1129" w:type="dxa"/>
            <w:tcBorders>
              <w:top w:val="nil"/>
              <w:left w:val="nil"/>
              <w:bottom w:val="nil"/>
              <w:right w:val="nil"/>
            </w:tcBorders>
          </w:tcPr>
          <w:p w14:paraId="34857FAE" w14:textId="50AA7D62" w:rsidR="00D2596F" w:rsidRDefault="00D2596F" w:rsidP="00986886">
            <w:pPr>
              <w:spacing w:line="360" w:lineRule="auto"/>
              <w:jc w:val="both"/>
              <w:rPr>
                <w:rFonts w:ascii="Arial" w:hAnsi="Arial" w:cs="Arial"/>
              </w:rPr>
            </w:pPr>
            <w:r>
              <w:rPr>
                <w:rFonts w:ascii="Arial" w:hAnsi="Arial" w:cs="Arial"/>
              </w:rPr>
              <w:t>3.2</w:t>
            </w:r>
          </w:p>
        </w:tc>
        <w:tc>
          <w:tcPr>
            <w:tcW w:w="2268" w:type="dxa"/>
            <w:gridSpan w:val="6"/>
            <w:tcBorders>
              <w:top w:val="nil"/>
              <w:left w:val="nil"/>
              <w:bottom w:val="nil"/>
              <w:right w:val="nil"/>
            </w:tcBorders>
          </w:tcPr>
          <w:p w14:paraId="37A6992F" w14:textId="366AA850" w:rsidR="00D2596F" w:rsidRPr="00D2596F" w:rsidRDefault="00D2596F" w:rsidP="00986886">
            <w:pPr>
              <w:spacing w:line="360" w:lineRule="auto"/>
              <w:jc w:val="both"/>
              <w:rPr>
                <w:rFonts w:ascii="Arial" w:hAnsi="Arial" w:cs="Arial"/>
                <w:b/>
              </w:rPr>
            </w:pPr>
            <w:r>
              <w:rPr>
                <w:rFonts w:ascii="Arial" w:hAnsi="Arial" w:cs="Arial"/>
                <w:b/>
              </w:rPr>
              <w:t>“IDP”</w:t>
            </w:r>
          </w:p>
        </w:tc>
        <w:tc>
          <w:tcPr>
            <w:tcW w:w="5619" w:type="dxa"/>
            <w:gridSpan w:val="2"/>
            <w:tcBorders>
              <w:top w:val="nil"/>
              <w:left w:val="nil"/>
              <w:bottom w:val="nil"/>
              <w:right w:val="nil"/>
            </w:tcBorders>
          </w:tcPr>
          <w:p w14:paraId="0080111A" w14:textId="69385950" w:rsidR="00D2596F" w:rsidRDefault="00D2596F" w:rsidP="00986886">
            <w:pPr>
              <w:spacing w:line="360" w:lineRule="auto"/>
              <w:jc w:val="both"/>
              <w:rPr>
                <w:rFonts w:ascii="Arial" w:hAnsi="Arial" w:cs="Arial"/>
              </w:rPr>
            </w:pPr>
            <w:r w:rsidRPr="00D2596F">
              <w:rPr>
                <w:rFonts w:ascii="Arial" w:hAnsi="Arial" w:cs="Arial"/>
                <w:bCs/>
                <w:lang w:val="en-US"/>
              </w:rPr>
              <w:t>means Integrated Development Plan</w:t>
            </w:r>
            <w:r>
              <w:rPr>
                <w:rFonts w:ascii="Arial" w:hAnsi="Arial" w:cs="Arial"/>
                <w:bCs/>
                <w:lang w:val="en-US"/>
              </w:rPr>
              <w:t>;</w:t>
            </w:r>
          </w:p>
        </w:tc>
      </w:tr>
      <w:tr w:rsidR="00D2596F" w14:paraId="2BDE9AB4" w14:textId="77777777" w:rsidTr="00D2596F">
        <w:tc>
          <w:tcPr>
            <w:tcW w:w="1129" w:type="dxa"/>
            <w:tcBorders>
              <w:top w:val="nil"/>
              <w:left w:val="nil"/>
              <w:bottom w:val="nil"/>
              <w:right w:val="nil"/>
            </w:tcBorders>
          </w:tcPr>
          <w:p w14:paraId="2DFA37B1" w14:textId="77777777" w:rsidR="00D2596F" w:rsidRDefault="00D2596F" w:rsidP="00986886">
            <w:pPr>
              <w:spacing w:line="360" w:lineRule="auto"/>
              <w:jc w:val="both"/>
              <w:rPr>
                <w:rFonts w:ascii="Arial" w:hAnsi="Arial" w:cs="Arial"/>
              </w:rPr>
            </w:pPr>
          </w:p>
        </w:tc>
        <w:tc>
          <w:tcPr>
            <w:tcW w:w="2268" w:type="dxa"/>
            <w:gridSpan w:val="6"/>
            <w:tcBorders>
              <w:top w:val="nil"/>
              <w:left w:val="nil"/>
              <w:bottom w:val="nil"/>
              <w:right w:val="nil"/>
            </w:tcBorders>
          </w:tcPr>
          <w:p w14:paraId="5E6D9734" w14:textId="77777777" w:rsidR="00D2596F" w:rsidRPr="00D2596F" w:rsidRDefault="00D2596F" w:rsidP="00986886">
            <w:pPr>
              <w:spacing w:line="360" w:lineRule="auto"/>
              <w:jc w:val="both"/>
              <w:rPr>
                <w:rFonts w:ascii="Arial" w:hAnsi="Arial" w:cs="Arial"/>
                <w:b/>
              </w:rPr>
            </w:pPr>
          </w:p>
        </w:tc>
        <w:tc>
          <w:tcPr>
            <w:tcW w:w="5619" w:type="dxa"/>
            <w:gridSpan w:val="2"/>
            <w:tcBorders>
              <w:top w:val="nil"/>
              <w:left w:val="nil"/>
              <w:bottom w:val="nil"/>
              <w:right w:val="nil"/>
            </w:tcBorders>
          </w:tcPr>
          <w:p w14:paraId="73374F00" w14:textId="10747307" w:rsidR="00D2596F" w:rsidRDefault="00D2596F" w:rsidP="00986886">
            <w:pPr>
              <w:spacing w:line="360" w:lineRule="auto"/>
              <w:jc w:val="both"/>
              <w:rPr>
                <w:rFonts w:ascii="Arial" w:hAnsi="Arial" w:cs="Arial"/>
              </w:rPr>
            </w:pPr>
          </w:p>
        </w:tc>
      </w:tr>
      <w:tr w:rsidR="00D2596F" w14:paraId="1AE8E950" w14:textId="77777777" w:rsidTr="00D2596F">
        <w:tc>
          <w:tcPr>
            <w:tcW w:w="1129" w:type="dxa"/>
            <w:tcBorders>
              <w:top w:val="nil"/>
              <w:left w:val="nil"/>
              <w:bottom w:val="nil"/>
              <w:right w:val="nil"/>
            </w:tcBorders>
          </w:tcPr>
          <w:p w14:paraId="15E1ADDB" w14:textId="6D7DBE7C" w:rsidR="00D2596F" w:rsidRDefault="00D2596F" w:rsidP="00986886">
            <w:pPr>
              <w:spacing w:line="360" w:lineRule="auto"/>
              <w:jc w:val="both"/>
              <w:rPr>
                <w:rFonts w:ascii="Arial" w:hAnsi="Arial" w:cs="Arial"/>
              </w:rPr>
            </w:pPr>
            <w:r>
              <w:rPr>
                <w:rFonts w:ascii="Arial" w:hAnsi="Arial" w:cs="Arial"/>
              </w:rPr>
              <w:t>3.3</w:t>
            </w:r>
          </w:p>
        </w:tc>
        <w:tc>
          <w:tcPr>
            <w:tcW w:w="2268" w:type="dxa"/>
            <w:gridSpan w:val="6"/>
            <w:tcBorders>
              <w:top w:val="nil"/>
              <w:left w:val="nil"/>
              <w:bottom w:val="nil"/>
              <w:right w:val="nil"/>
            </w:tcBorders>
          </w:tcPr>
          <w:p w14:paraId="4EF10C5F" w14:textId="6E647992" w:rsidR="00D2596F" w:rsidRPr="00D2596F" w:rsidRDefault="00D2596F" w:rsidP="00986886">
            <w:pPr>
              <w:spacing w:line="360" w:lineRule="auto"/>
              <w:jc w:val="both"/>
              <w:rPr>
                <w:rFonts w:ascii="Arial" w:hAnsi="Arial" w:cs="Arial"/>
                <w:b/>
              </w:rPr>
            </w:pPr>
            <w:r>
              <w:rPr>
                <w:rFonts w:ascii="Arial" w:hAnsi="Arial" w:cs="Arial"/>
                <w:b/>
              </w:rPr>
              <w:t>“MFMA”</w:t>
            </w:r>
          </w:p>
        </w:tc>
        <w:tc>
          <w:tcPr>
            <w:tcW w:w="5619" w:type="dxa"/>
            <w:gridSpan w:val="2"/>
            <w:tcBorders>
              <w:top w:val="nil"/>
              <w:left w:val="nil"/>
              <w:bottom w:val="nil"/>
              <w:right w:val="nil"/>
            </w:tcBorders>
          </w:tcPr>
          <w:p w14:paraId="0DD76275" w14:textId="5522B5D0" w:rsidR="00D2596F" w:rsidRDefault="00D2596F" w:rsidP="00986886">
            <w:pPr>
              <w:spacing w:line="360" w:lineRule="auto"/>
              <w:jc w:val="both"/>
              <w:rPr>
                <w:rFonts w:ascii="Arial" w:hAnsi="Arial" w:cs="Arial"/>
              </w:rPr>
            </w:pPr>
            <w:r w:rsidRPr="00D2596F">
              <w:rPr>
                <w:rFonts w:ascii="Arial" w:hAnsi="Arial" w:cs="Arial"/>
              </w:rPr>
              <w:t>means the Municipal Finance Management Act, 2003 (Act No. 56 of 2003);</w:t>
            </w:r>
          </w:p>
        </w:tc>
      </w:tr>
      <w:tr w:rsidR="00D2596F" w14:paraId="38AF55E4" w14:textId="77777777" w:rsidTr="00D2596F">
        <w:tc>
          <w:tcPr>
            <w:tcW w:w="1129" w:type="dxa"/>
            <w:tcBorders>
              <w:top w:val="nil"/>
              <w:left w:val="nil"/>
              <w:bottom w:val="nil"/>
              <w:right w:val="nil"/>
            </w:tcBorders>
          </w:tcPr>
          <w:p w14:paraId="744B6E7D" w14:textId="77777777" w:rsidR="00D2596F" w:rsidRDefault="00D2596F" w:rsidP="00986886">
            <w:pPr>
              <w:spacing w:line="360" w:lineRule="auto"/>
              <w:jc w:val="both"/>
              <w:rPr>
                <w:rFonts w:ascii="Arial" w:hAnsi="Arial" w:cs="Arial"/>
              </w:rPr>
            </w:pPr>
          </w:p>
        </w:tc>
        <w:tc>
          <w:tcPr>
            <w:tcW w:w="2268" w:type="dxa"/>
            <w:gridSpan w:val="6"/>
            <w:tcBorders>
              <w:top w:val="nil"/>
              <w:left w:val="nil"/>
              <w:bottom w:val="nil"/>
              <w:right w:val="nil"/>
            </w:tcBorders>
          </w:tcPr>
          <w:p w14:paraId="4FADF6C5" w14:textId="77777777" w:rsidR="00D2596F" w:rsidRPr="00D2596F" w:rsidRDefault="00D2596F" w:rsidP="00986886">
            <w:pPr>
              <w:spacing w:line="360" w:lineRule="auto"/>
              <w:jc w:val="both"/>
              <w:rPr>
                <w:rFonts w:ascii="Arial" w:hAnsi="Arial" w:cs="Arial"/>
                <w:b/>
              </w:rPr>
            </w:pPr>
          </w:p>
        </w:tc>
        <w:tc>
          <w:tcPr>
            <w:tcW w:w="5619" w:type="dxa"/>
            <w:gridSpan w:val="2"/>
            <w:tcBorders>
              <w:top w:val="nil"/>
              <w:left w:val="nil"/>
              <w:bottom w:val="nil"/>
              <w:right w:val="nil"/>
            </w:tcBorders>
          </w:tcPr>
          <w:p w14:paraId="0CDA95BE" w14:textId="56E94FF9" w:rsidR="00D2596F" w:rsidRDefault="00D2596F" w:rsidP="00986886">
            <w:pPr>
              <w:spacing w:line="360" w:lineRule="auto"/>
              <w:jc w:val="both"/>
              <w:rPr>
                <w:rFonts w:ascii="Arial" w:hAnsi="Arial" w:cs="Arial"/>
              </w:rPr>
            </w:pPr>
          </w:p>
        </w:tc>
      </w:tr>
      <w:tr w:rsidR="00D2596F" w14:paraId="6E4DFA06" w14:textId="77777777" w:rsidTr="00D2596F">
        <w:tc>
          <w:tcPr>
            <w:tcW w:w="1129" w:type="dxa"/>
            <w:tcBorders>
              <w:top w:val="nil"/>
              <w:left w:val="nil"/>
              <w:bottom w:val="nil"/>
              <w:right w:val="nil"/>
            </w:tcBorders>
          </w:tcPr>
          <w:p w14:paraId="3808D5D0" w14:textId="6BF1327A" w:rsidR="00D2596F" w:rsidRDefault="00D2596F" w:rsidP="00986886">
            <w:pPr>
              <w:spacing w:line="360" w:lineRule="auto"/>
              <w:jc w:val="both"/>
              <w:rPr>
                <w:rFonts w:ascii="Arial" w:hAnsi="Arial" w:cs="Arial"/>
              </w:rPr>
            </w:pPr>
            <w:r>
              <w:rPr>
                <w:rFonts w:ascii="Arial" w:hAnsi="Arial" w:cs="Arial"/>
              </w:rPr>
              <w:lastRenderedPageBreak/>
              <w:t>3.4</w:t>
            </w:r>
          </w:p>
        </w:tc>
        <w:tc>
          <w:tcPr>
            <w:tcW w:w="2268" w:type="dxa"/>
            <w:gridSpan w:val="6"/>
            <w:tcBorders>
              <w:top w:val="nil"/>
              <w:left w:val="nil"/>
              <w:bottom w:val="nil"/>
              <w:right w:val="nil"/>
            </w:tcBorders>
          </w:tcPr>
          <w:p w14:paraId="2269FBB0" w14:textId="0D1C1CAB" w:rsidR="00D2596F" w:rsidRPr="00D2596F" w:rsidRDefault="00D2596F" w:rsidP="00986886">
            <w:pPr>
              <w:spacing w:line="360" w:lineRule="auto"/>
              <w:jc w:val="both"/>
              <w:rPr>
                <w:rFonts w:ascii="Arial" w:hAnsi="Arial" w:cs="Arial"/>
                <w:b/>
              </w:rPr>
            </w:pPr>
            <w:r>
              <w:rPr>
                <w:rFonts w:ascii="Arial" w:hAnsi="Arial" w:cs="Arial"/>
                <w:b/>
              </w:rPr>
              <w:t>“MTREF”</w:t>
            </w:r>
          </w:p>
        </w:tc>
        <w:tc>
          <w:tcPr>
            <w:tcW w:w="5619" w:type="dxa"/>
            <w:gridSpan w:val="2"/>
            <w:tcBorders>
              <w:top w:val="nil"/>
              <w:left w:val="nil"/>
              <w:bottom w:val="nil"/>
              <w:right w:val="nil"/>
            </w:tcBorders>
          </w:tcPr>
          <w:p w14:paraId="45FF4D86" w14:textId="3823C867" w:rsidR="00D2596F" w:rsidRDefault="00D2596F" w:rsidP="00986886">
            <w:pPr>
              <w:spacing w:line="360" w:lineRule="auto"/>
              <w:jc w:val="both"/>
              <w:rPr>
                <w:rFonts w:ascii="Arial" w:hAnsi="Arial" w:cs="Arial"/>
              </w:rPr>
            </w:pPr>
            <w:r w:rsidRPr="00D2596F">
              <w:rPr>
                <w:rFonts w:ascii="Arial" w:hAnsi="Arial" w:cs="Arial"/>
              </w:rPr>
              <w:t>means Medium Term Revenue and expenditure Framework</w:t>
            </w:r>
            <w:r>
              <w:rPr>
                <w:rFonts w:ascii="Arial" w:hAnsi="Arial" w:cs="Arial"/>
              </w:rPr>
              <w:t>;</w:t>
            </w:r>
          </w:p>
        </w:tc>
      </w:tr>
      <w:tr w:rsidR="00D2596F" w14:paraId="17D5EB28" w14:textId="77777777" w:rsidTr="00D2596F">
        <w:tc>
          <w:tcPr>
            <w:tcW w:w="1129" w:type="dxa"/>
            <w:tcBorders>
              <w:top w:val="nil"/>
              <w:left w:val="nil"/>
              <w:bottom w:val="nil"/>
              <w:right w:val="nil"/>
            </w:tcBorders>
          </w:tcPr>
          <w:p w14:paraId="407DAB0C" w14:textId="77777777" w:rsidR="00D2596F" w:rsidRDefault="00D2596F" w:rsidP="00986886">
            <w:pPr>
              <w:spacing w:line="360" w:lineRule="auto"/>
              <w:jc w:val="both"/>
              <w:rPr>
                <w:rFonts w:ascii="Arial" w:hAnsi="Arial" w:cs="Arial"/>
              </w:rPr>
            </w:pPr>
          </w:p>
        </w:tc>
        <w:tc>
          <w:tcPr>
            <w:tcW w:w="2268" w:type="dxa"/>
            <w:gridSpan w:val="6"/>
            <w:tcBorders>
              <w:top w:val="nil"/>
              <w:left w:val="nil"/>
              <w:bottom w:val="nil"/>
              <w:right w:val="nil"/>
            </w:tcBorders>
          </w:tcPr>
          <w:p w14:paraId="7E4DEE16" w14:textId="77777777" w:rsidR="00D2596F" w:rsidRPr="00D2596F" w:rsidRDefault="00D2596F" w:rsidP="00986886">
            <w:pPr>
              <w:spacing w:line="360" w:lineRule="auto"/>
              <w:jc w:val="both"/>
              <w:rPr>
                <w:rFonts w:ascii="Arial" w:hAnsi="Arial" w:cs="Arial"/>
                <w:b/>
              </w:rPr>
            </w:pPr>
          </w:p>
        </w:tc>
        <w:tc>
          <w:tcPr>
            <w:tcW w:w="5619" w:type="dxa"/>
            <w:gridSpan w:val="2"/>
            <w:tcBorders>
              <w:top w:val="nil"/>
              <w:left w:val="nil"/>
              <w:bottom w:val="nil"/>
              <w:right w:val="nil"/>
            </w:tcBorders>
          </w:tcPr>
          <w:p w14:paraId="3017B05F" w14:textId="4CE4BDB0" w:rsidR="00D2596F" w:rsidRDefault="00D2596F" w:rsidP="00986886">
            <w:pPr>
              <w:spacing w:line="360" w:lineRule="auto"/>
              <w:jc w:val="both"/>
              <w:rPr>
                <w:rFonts w:ascii="Arial" w:hAnsi="Arial" w:cs="Arial"/>
              </w:rPr>
            </w:pPr>
          </w:p>
        </w:tc>
      </w:tr>
      <w:tr w:rsidR="00D2596F" w14:paraId="4949F1C1" w14:textId="77777777" w:rsidTr="00D2596F">
        <w:tc>
          <w:tcPr>
            <w:tcW w:w="1129" w:type="dxa"/>
            <w:tcBorders>
              <w:top w:val="nil"/>
              <w:left w:val="nil"/>
              <w:bottom w:val="nil"/>
              <w:right w:val="nil"/>
            </w:tcBorders>
          </w:tcPr>
          <w:p w14:paraId="04AB0B51" w14:textId="05D5C15B" w:rsidR="00D2596F" w:rsidRDefault="00D2596F" w:rsidP="00986886">
            <w:pPr>
              <w:spacing w:line="360" w:lineRule="auto"/>
              <w:jc w:val="both"/>
              <w:rPr>
                <w:rFonts w:ascii="Arial" w:hAnsi="Arial" w:cs="Arial"/>
              </w:rPr>
            </w:pPr>
            <w:r>
              <w:rPr>
                <w:rFonts w:ascii="Arial" w:hAnsi="Arial" w:cs="Arial"/>
              </w:rPr>
              <w:t>3.5</w:t>
            </w:r>
          </w:p>
        </w:tc>
        <w:tc>
          <w:tcPr>
            <w:tcW w:w="2268" w:type="dxa"/>
            <w:gridSpan w:val="6"/>
            <w:tcBorders>
              <w:top w:val="nil"/>
              <w:left w:val="nil"/>
              <w:bottom w:val="nil"/>
              <w:right w:val="nil"/>
            </w:tcBorders>
          </w:tcPr>
          <w:p w14:paraId="66A11663" w14:textId="2769148C" w:rsidR="00D2596F" w:rsidRPr="00D2596F" w:rsidRDefault="00D2596F" w:rsidP="00986886">
            <w:pPr>
              <w:spacing w:line="360" w:lineRule="auto"/>
              <w:jc w:val="both"/>
              <w:rPr>
                <w:rFonts w:ascii="Arial" w:hAnsi="Arial" w:cs="Arial"/>
                <w:b/>
              </w:rPr>
            </w:pPr>
            <w:r>
              <w:rPr>
                <w:rFonts w:ascii="Arial" w:hAnsi="Arial" w:cs="Arial"/>
                <w:b/>
              </w:rPr>
              <w:t>“The Municipality”</w:t>
            </w:r>
          </w:p>
        </w:tc>
        <w:tc>
          <w:tcPr>
            <w:tcW w:w="5619" w:type="dxa"/>
            <w:gridSpan w:val="2"/>
            <w:tcBorders>
              <w:top w:val="nil"/>
              <w:left w:val="nil"/>
              <w:bottom w:val="nil"/>
              <w:right w:val="nil"/>
            </w:tcBorders>
          </w:tcPr>
          <w:p w14:paraId="30DDD53A" w14:textId="68E7C16D" w:rsidR="00D2596F" w:rsidRDefault="00D2596F" w:rsidP="00986886">
            <w:pPr>
              <w:spacing w:line="360" w:lineRule="auto"/>
              <w:jc w:val="both"/>
              <w:rPr>
                <w:rFonts w:ascii="Arial" w:hAnsi="Arial" w:cs="Arial"/>
              </w:rPr>
            </w:pPr>
            <w:r w:rsidRPr="00D2596F">
              <w:rPr>
                <w:rFonts w:ascii="Arial" w:hAnsi="Arial" w:cs="Arial"/>
              </w:rPr>
              <w:t>means Central Karoo District Municipality</w:t>
            </w:r>
            <w:r>
              <w:rPr>
                <w:rFonts w:ascii="Arial" w:hAnsi="Arial" w:cs="Arial"/>
              </w:rPr>
              <w:t>.</w:t>
            </w:r>
          </w:p>
        </w:tc>
      </w:tr>
      <w:tr w:rsidR="00A62BDB" w14:paraId="1090DA6B" w14:textId="77777777" w:rsidTr="00D2596F">
        <w:tc>
          <w:tcPr>
            <w:tcW w:w="1129" w:type="dxa"/>
            <w:tcBorders>
              <w:top w:val="nil"/>
              <w:left w:val="nil"/>
              <w:bottom w:val="nil"/>
              <w:right w:val="nil"/>
            </w:tcBorders>
          </w:tcPr>
          <w:p w14:paraId="63384EF7"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023A45B5" w14:textId="77777777" w:rsidR="00A62BDB" w:rsidRDefault="00A62BDB" w:rsidP="00986886">
            <w:pPr>
              <w:spacing w:line="360" w:lineRule="auto"/>
              <w:jc w:val="both"/>
              <w:rPr>
                <w:rFonts w:ascii="Arial" w:hAnsi="Arial" w:cs="Arial"/>
              </w:rPr>
            </w:pPr>
          </w:p>
        </w:tc>
      </w:tr>
      <w:tr w:rsidR="00A62BDB" w14:paraId="0F56367E" w14:textId="77777777" w:rsidTr="00D2596F">
        <w:tc>
          <w:tcPr>
            <w:tcW w:w="1129" w:type="dxa"/>
            <w:tcBorders>
              <w:top w:val="nil"/>
              <w:left w:val="nil"/>
              <w:bottom w:val="nil"/>
              <w:right w:val="nil"/>
            </w:tcBorders>
          </w:tcPr>
          <w:p w14:paraId="2017EE0D" w14:textId="423BDE4E" w:rsidR="00A62BDB" w:rsidRPr="00D2596F" w:rsidRDefault="00D2596F" w:rsidP="00986886">
            <w:pPr>
              <w:spacing w:line="360" w:lineRule="auto"/>
              <w:jc w:val="both"/>
              <w:rPr>
                <w:rFonts w:ascii="Arial" w:hAnsi="Arial" w:cs="Arial"/>
                <w:b/>
              </w:rPr>
            </w:pPr>
            <w:r>
              <w:rPr>
                <w:rFonts w:ascii="Arial" w:hAnsi="Arial" w:cs="Arial"/>
                <w:b/>
              </w:rPr>
              <w:t>4.</w:t>
            </w:r>
          </w:p>
        </w:tc>
        <w:tc>
          <w:tcPr>
            <w:tcW w:w="7887" w:type="dxa"/>
            <w:gridSpan w:val="8"/>
            <w:tcBorders>
              <w:top w:val="nil"/>
              <w:left w:val="nil"/>
              <w:bottom w:val="nil"/>
              <w:right w:val="nil"/>
            </w:tcBorders>
          </w:tcPr>
          <w:p w14:paraId="51143586" w14:textId="1BBD311C" w:rsidR="00A62BDB" w:rsidRPr="00D2596F" w:rsidRDefault="00D2596F" w:rsidP="00986886">
            <w:pPr>
              <w:spacing w:line="360" w:lineRule="auto"/>
              <w:jc w:val="both"/>
              <w:rPr>
                <w:rFonts w:ascii="Arial" w:hAnsi="Arial" w:cs="Arial"/>
                <w:b/>
                <w:u w:val="single"/>
              </w:rPr>
            </w:pPr>
            <w:r>
              <w:rPr>
                <w:rFonts w:ascii="Arial" w:hAnsi="Arial" w:cs="Arial"/>
                <w:b/>
                <w:u w:val="single"/>
              </w:rPr>
              <w:t>LEGISLATIVE CONTEXT OF THE POLICY</w:t>
            </w:r>
          </w:p>
        </w:tc>
      </w:tr>
      <w:tr w:rsidR="00A62BDB" w14:paraId="11543435" w14:textId="77777777" w:rsidTr="00D2596F">
        <w:tc>
          <w:tcPr>
            <w:tcW w:w="1129" w:type="dxa"/>
            <w:tcBorders>
              <w:top w:val="nil"/>
              <w:left w:val="nil"/>
              <w:bottom w:val="nil"/>
              <w:right w:val="nil"/>
            </w:tcBorders>
          </w:tcPr>
          <w:p w14:paraId="797526F5"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1E648522" w14:textId="77777777" w:rsidR="00A62BDB" w:rsidRDefault="00A62BDB" w:rsidP="00986886">
            <w:pPr>
              <w:spacing w:line="360" w:lineRule="auto"/>
              <w:jc w:val="both"/>
              <w:rPr>
                <w:rFonts w:ascii="Arial" w:hAnsi="Arial" w:cs="Arial"/>
              </w:rPr>
            </w:pPr>
          </w:p>
        </w:tc>
      </w:tr>
      <w:tr w:rsidR="00A62BDB" w14:paraId="561FE014" w14:textId="77777777" w:rsidTr="00D2596F">
        <w:tc>
          <w:tcPr>
            <w:tcW w:w="1129" w:type="dxa"/>
            <w:tcBorders>
              <w:top w:val="nil"/>
              <w:left w:val="nil"/>
              <w:bottom w:val="nil"/>
              <w:right w:val="nil"/>
            </w:tcBorders>
          </w:tcPr>
          <w:p w14:paraId="1B152B02" w14:textId="3AA1DA80" w:rsidR="00A62BDB" w:rsidRDefault="00D2596F" w:rsidP="00986886">
            <w:pPr>
              <w:spacing w:line="360" w:lineRule="auto"/>
              <w:jc w:val="both"/>
              <w:rPr>
                <w:rFonts w:ascii="Arial" w:hAnsi="Arial" w:cs="Arial"/>
              </w:rPr>
            </w:pPr>
            <w:r>
              <w:rPr>
                <w:rFonts w:ascii="Arial" w:hAnsi="Arial" w:cs="Arial"/>
              </w:rPr>
              <w:t>4.1</w:t>
            </w:r>
          </w:p>
        </w:tc>
        <w:tc>
          <w:tcPr>
            <w:tcW w:w="7887" w:type="dxa"/>
            <w:gridSpan w:val="8"/>
            <w:tcBorders>
              <w:top w:val="nil"/>
              <w:left w:val="nil"/>
              <w:bottom w:val="nil"/>
              <w:right w:val="nil"/>
            </w:tcBorders>
          </w:tcPr>
          <w:p w14:paraId="161F9EE8" w14:textId="24210F11" w:rsidR="00A62BDB" w:rsidRDefault="00D2596F" w:rsidP="00986886">
            <w:pPr>
              <w:spacing w:line="360" w:lineRule="auto"/>
              <w:jc w:val="both"/>
              <w:rPr>
                <w:rFonts w:ascii="Arial" w:hAnsi="Arial" w:cs="Arial"/>
              </w:rPr>
            </w:pPr>
            <w:r w:rsidRPr="00D2596F">
              <w:rPr>
                <w:rFonts w:ascii="Arial" w:hAnsi="Arial" w:cs="Arial"/>
              </w:rPr>
              <w:t>The policy aims to give effect to the requirements and stipulations of –</w:t>
            </w:r>
          </w:p>
        </w:tc>
      </w:tr>
      <w:tr w:rsidR="00A62BDB" w14:paraId="2F2FD6AD" w14:textId="77777777" w:rsidTr="00D2596F">
        <w:tc>
          <w:tcPr>
            <w:tcW w:w="1129" w:type="dxa"/>
            <w:tcBorders>
              <w:top w:val="nil"/>
              <w:left w:val="nil"/>
              <w:bottom w:val="nil"/>
              <w:right w:val="nil"/>
            </w:tcBorders>
          </w:tcPr>
          <w:p w14:paraId="1FE44924"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13D6B6CF" w14:textId="77777777" w:rsidR="00A62BDB" w:rsidRDefault="00A62BDB" w:rsidP="00986886">
            <w:pPr>
              <w:spacing w:line="360" w:lineRule="auto"/>
              <w:jc w:val="both"/>
              <w:rPr>
                <w:rFonts w:ascii="Arial" w:hAnsi="Arial" w:cs="Arial"/>
              </w:rPr>
            </w:pPr>
          </w:p>
        </w:tc>
      </w:tr>
      <w:tr w:rsidR="00D2596F" w14:paraId="78AAC3B9" w14:textId="77777777" w:rsidTr="00D2596F">
        <w:tc>
          <w:tcPr>
            <w:tcW w:w="1129" w:type="dxa"/>
            <w:tcBorders>
              <w:top w:val="nil"/>
              <w:left w:val="nil"/>
              <w:bottom w:val="nil"/>
              <w:right w:val="nil"/>
            </w:tcBorders>
          </w:tcPr>
          <w:p w14:paraId="4B823FE7" w14:textId="77777777" w:rsidR="00D2596F" w:rsidRDefault="00D2596F" w:rsidP="00986886">
            <w:pPr>
              <w:spacing w:line="360" w:lineRule="auto"/>
              <w:jc w:val="both"/>
              <w:rPr>
                <w:rFonts w:ascii="Arial" w:hAnsi="Arial" w:cs="Arial"/>
              </w:rPr>
            </w:pPr>
          </w:p>
        </w:tc>
        <w:tc>
          <w:tcPr>
            <w:tcW w:w="856" w:type="dxa"/>
            <w:tcBorders>
              <w:top w:val="nil"/>
              <w:left w:val="nil"/>
              <w:bottom w:val="nil"/>
              <w:right w:val="nil"/>
            </w:tcBorders>
          </w:tcPr>
          <w:p w14:paraId="08FE7BC9" w14:textId="663230BC" w:rsidR="00D2596F" w:rsidRDefault="00D2596F" w:rsidP="00986886">
            <w:pPr>
              <w:spacing w:line="360" w:lineRule="auto"/>
              <w:jc w:val="both"/>
              <w:rPr>
                <w:rFonts w:ascii="Arial" w:hAnsi="Arial" w:cs="Arial"/>
              </w:rPr>
            </w:pPr>
            <w:r>
              <w:rPr>
                <w:rFonts w:ascii="Arial" w:hAnsi="Arial" w:cs="Arial"/>
              </w:rPr>
              <w:t>4.1.1</w:t>
            </w:r>
          </w:p>
        </w:tc>
        <w:tc>
          <w:tcPr>
            <w:tcW w:w="7031" w:type="dxa"/>
            <w:gridSpan w:val="7"/>
            <w:tcBorders>
              <w:top w:val="nil"/>
              <w:left w:val="nil"/>
              <w:bottom w:val="nil"/>
              <w:right w:val="nil"/>
            </w:tcBorders>
          </w:tcPr>
          <w:p w14:paraId="5EDA52E3" w14:textId="1B1C3A5E" w:rsidR="00D2596F" w:rsidRDefault="00D2596F" w:rsidP="00986886">
            <w:pPr>
              <w:spacing w:line="360" w:lineRule="auto"/>
              <w:jc w:val="both"/>
              <w:rPr>
                <w:rFonts w:ascii="Arial" w:hAnsi="Arial" w:cs="Arial"/>
              </w:rPr>
            </w:pPr>
            <w:r w:rsidRPr="00D2596F">
              <w:rPr>
                <w:rFonts w:ascii="Arial" w:hAnsi="Arial" w:cs="Arial"/>
              </w:rPr>
              <w:t>The Municipal Finance Management Act 56 of 2003 (MFMA);</w:t>
            </w:r>
          </w:p>
        </w:tc>
      </w:tr>
      <w:tr w:rsidR="00D2596F" w14:paraId="1C2AB4FA" w14:textId="77777777" w:rsidTr="00D2596F">
        <w:tc>
          <w:tcPr>
            <w:tcW w:w="1129" w:type="dxa"/>
            <w:tcBorders>
              <w:top w:val="nil"/>
              <w:left w:val="nil"/>
              <w:bottom w:val="nil"/>
              <w:right w:val="nil"/>
            </w:tcBorders>
          </w:tcPr>
          <w:p w14:paraId="1C641F57" w14:textId="77777777" w:rsidR="00D2596F" w:rsidRDefault="00D2596F" w:rsidP="00986886">
            <w:pPr>
              <w:spacing w:line="360" w:lineRule="auto"/>
              <w:jc w:val="both"/>
              <w:rPr>
                <w:rFonts w:ascii="Arial" w:hAnsi="Arial" w:cs="Arial"/>
              </w:rPr>
            </w:pPr>
          </w:p>
        </w:tc>
        <w:tc>
          <w:tcPr>
            <w:tcW w:w="856" w:type="dxa"/>
            <w:tcBorders>
              <w:top w:val="nil"/>
              <w:left w:val="nil"/>
              <w:bottom w:val="nil"/>
              <w:right w:val="nil"/>
            </w:tcBorders>
          </w:tcPr>
          <w:p w14:paraId="3865E289" w14:textId="003199B3" w:rsidR="00D2596F" w:rsidRDefault="00D2596F" w:rsidP="00986886">
            <w:pPr>
              <w:spacing w:line="360" w:lineRule="auto"/>
              <w:jc w:val="both"/>
              <w:rPr>
                <w:rFonts w:ascii="Arial" w:hAnsi="Arial" w:cs="Arial"/>
              </w:rPr>
            </w:pPr>
            <w:r>
              <w:rPr>
                <w:rFonts w:ascii="Arial" w:hAnsi="Arial" w:cs="Arial"/>
              </w:rPr>
              <w:t>4.1.2</w:t>
            </w:r>
          </w:p>
        </w:tc>
        <w:tc>
          <w:tcPr>
            <w:tcW w:w="7031" w:type="dxa"/>
            <w:gridSpan w:val="7"/>
            <w:tcBorders>
              <w:top w:val="nil"/>
              <w:left w:val="nil"/>
              <w:bottom w:val="nil"/>
              <w:right w:val="nil"/>
            </w:tcBorders>
          </w:tcPr>
          <w:p w14:paraId="4813016E" w14:textId="4E5EBCC3" w:rsidR="00D2596F" w:rsidRDefault="00D2596F" w:rsidP="00986886">
            <w:pPr>
              <w:spacing w:line="360" w:lineRule="auto"/>
              <w:jc w:val="both"/>
              <w:rPr>
                <w:rFonts w:ascii="Arial" w:hAnsi="Arial" w:cs="Arial"/>
              </w:rPr>
            </w:pPr>
            <w:r w:rsidRPr="00D2596F">
              <w:rPr>
                <w:rFonts w:ascii="Arial" w:hAnsi="Arial" w:cs="Arial"/>
              </w:rPr>
              <w:t>The Budget and Reporting Regulations, Notice 393 of 2009</w:t>
            </w:r>
            <w:r>
              <w:rPr>
                <w:rFonts w:ascii="Arial" w:hAnsi="Arial" w:cs="Arial"/>
              </w:rPr>
              <w:t>;</w:t>
            </w:r>
          </w:p>
        </w:tc>
      </w:tr>
      <w:tr w:rsidR="00D2596F" w14:paraId="141D9D14" w14:textId="77777777" w:rsidTr="00D2596F">
        <w:tc>
          <w:tcPr>
            <w:tcW w:w="1129" w:type="dxa"/>
            <w:tcBorders>
              <w:top w:val="nil"/>
              <w:left w:val="nil"/>
              <w:bottom w:val="nil"/>
              <w:right w:val="nil"/>
            </w:tcBorders>
          </w:tcPr>
          <w:p w14:paraId="194EF77D" w14:textId="77777777" w:rsidR="00D2596F" w:rsidRDefault="00D2596F" w:rsidP="00986886">
            <w:pPr>
              <w:spacing w:line="360" w:lineRule="auto"/>
              <w:jc w:val="both"/>
              <w:rPr>
                <w:rFonts w:ascii="Arial" w:hAnsi="Arial" w:cs="Arial"/>
              </w:rPr>
            </w:pPr>
          </w:p>
        </w:tc>
        <w:tc>
          <w:tcPr>
            <w:tcW w:w="856" w:type="dxa"/>
            <w:tcBorders>
              <w:top w:val="nil"/>
              <w:left w:val="nil"/>
              <w:bottom w:val="nil"/>
              <w:right w:val="nil"/>
            </w:tcBorders>
          </w:tcPr>
          <w:p w14:paraId="6F3DB9DB" w14:textId="23C4DA98" w:rsidR="00D2596F" w:rsidRDefault="00D2596F" w:rsidP="00986886">
            <w:pPr>
              <w:spacing w:line="360" w:lineRule="auto"/>
              <w:jc w:val="both"/>
              <w:rPr>
                <w:rFonts w:ascii="Arial" w:hAnsi="Arial" w:cs="Arial"/>
              </w:rPr>
            </w:pPr>
            <w:r>
              <w:rPr>
                <w:rFonts w:ascii="Arial" w:hAnsi="Arial" w:cs="Arial"/>
              </w:rPr>
              <w:t>4.1.3</w:t>
            </w:r>
          </w:p>
        </w:tc>
        <w:tc>
          <w:tcPr>
            <w:tcW w:w="7031" w:type="dxa"/>
            <w:gridSpan w:val="7"/>
            <w:tcBorders>
              <w:top w:val="nil"/>
              <w:left w:val="nil"/>
              <w:bottom w:val="nil"/>
              <w:right w:val="nil"/>
            </w:tcBorders>
          </w:tcPr>
          <w:p w14:paraId="057928C4" w14:textId="299C9E1E" w:rsidR="00D2596F" w:rsidRDefault="00D2596F" w:rsidP="00986886">
            <w:pPr>
              <w:spacing w:line="360" w:lineRule="auto"/>
              <w:jc w:val="both"/>
              <w:rPr>
                <w:rFonts w:ascii="Arial" w:hAnsi="Arial" w:cs="Arial"/>
              </w:rPr>
            </w:pPr>
            <w:r w:rsidRPr="00D2596F">
              <w:rPr>
                <w:rFonts w:ascii="Arial" w:hAnsi="Arial" w:cs="Arial"/>
              </w:rPr>
              <w:t>Any official directive issued by the Minister of Finance, in terms of section 168 (1) of the MFMA, from time to time</w:t>
            </w:r>
            <w:r>
              <w:rPr>
                <w:rFonts w:ascii="Arial" w:hAnsi="Arial" w:cs="Arial"/>
              </w:rPr>
              <w:t>;</w:t>
            </w:r>
          </w:p>
        </w:tc>
      </w:tr>
      <w:tr w:rsidR="00D2596F" w14:paraId="17684D19" w14:textId="77777777" w:rsidTr="00D2596F">
        <w:tc>
          <w:tcPr>
            <w:tcW w:w="1129" w:type="dxa"/>
            <w:tcBorders>
              <w:top w:val="nil"/>
              <w:left w:val="nil"/>
              <w:bottom w:val="nil"/>
              <w:right w:val="nil"/>
            </w:tcBorders>
          </w:tcPr>
          <w:p w14:paraId="6A8D377C"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4696848F" w14:textId="77777777" w:rsidR="00D2596F" w:rsidRDefault="00D2596F" w:rsidP="00986886">
            <w:pPr>
              <w:spacing w:line="360" w:lineRule="auto"/>
              <w:jc w:val="both"/>
              <w:rPr>
                <w:rFonts w:ascii="Arial" w:hAnsi="Arial" w:cs="Arial"/>
              </w:rPr>
            </w:pPr>
          </w:p>
        </w:tc>
      </w:tr>
      <w:tr w:rsidR="00A62BDB" w14:paraId="2E6A94FB" w14:textId="77777777" w:rsidTr="00D2596F">
        <w:tc>
          <w:tcPr>
            <w:tcW w:w="1129" w:type="dxa"/>
            <w:tcBorders>
              <w:top w:val="nil"/>
              <w:left w:val="nil"/>
              <w:bottom w:val="nil"/>
              <w:right w:val="nil"/>
            </w:tcBorders>
          </w:tcPr>
          <w:p w14:paraId="594B7C85" w14:textId="520DED8F"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3FF4D3B5" w14:textId="09080295" w:rsidR="00A62BDB" w:rsidRDefault="00D2596F" w:rsidP="00986886">
            <w:pPr>
              <w:spacing w:line="360" w:lineRule="auto"/>
              <w:jc w:val="both"/>
              <w:rPr>
                <w:rFonts w:ascii="Arial" w:hAnsi="Arial" w:cs="Arial"/>
              </w:rPr>
            </w:pPr>
            <w:r w:rsidRPr="00D2596F">
              <w:rPr>
                <w:rFonts w:ascii="Arial" w:hAnsi="Arial" w:cs="Arial"/>
              </w:rPr>
              <w:t>in regard to the planning, preparation and approval of the annual budget.</w:t>
            </w:r>
          </w:p>
        </w:tc>
      </w:tr>
      <w:tr w:rsidR="00A62BDB" w14:paraId="0D67BF3A" w14:textId="77777777" w:rsidTr="00D2596F">
        <w:tc>
          <w:tcPr>
            <w:tcW w:w="1129" w:type="dxa"/>
            <w:tcBorders>
              <w:top w:val="nil"/>
              <w:left w:val="nil"/>
              <w:bottom w:val="nil"/>
              <w:right w:val="nil"/>
            </w:tcBorders>
          </w:tcPr>
          <w:p w14:paraId="09CC8F25"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079C2C9A" w14:textId="77777777" w:rsidR="00A62BDB" w:rsidRDefault="00A62BDB" w:rsidP="00986886">
            <w:pPr>
              <w:spacing w:line="360" w:lineRule="auto"/>
              <w:jc w:val="both"/>
              <w:rPr>
                <w:rFonts w:ascii="Arial" w:hAnsi="Arial" w:cs="Arial"/>
              </w:rPr>
            </w:pPr>
          </w:p>
        </w:tc>
      </w:tr>
      <w:tr w:rsidR="00A62BDB" w14:paraId="1332E15C" w14:textId="77777777" w:rsidTr="00D2596F">
        <w:tc>
          <w:tcPr>
            <w:tcW w:w="1129" w:type="dxa"/>
            <w:tcBorders>
              <w:top w:val="nil"/>
              <w:left w:val="nil"/>
              <w:bottom w:val="nil"/>
              <w:right w:val="nil"/>
            </w:tcBorders>
          </w:tcPr>
          <w:p w14:paraId="601FDF26" w14:textId="31F06CA9" w:rsidR="00A62BDB" w:rsidRPr="00D2596F" w:rsidRDefault="00D2596F" w:rsidP="00986886">
            <w:pPr>
              <w:spacing w:line="360" w:lineRule="auto"/>
              <w:jc w:val="both"/>
              <w:rPr>
                <w:rFonts w:ascii="Arial" w:hAnsi="Arial" w:cs="Arial"/>
                <w:b/>
              </w:rPr>
            </w:pPr>
            <w:r>
              <w:rPr>
                <w:rFonts w:ascii="Arial" w:hAnsi="Arial" w:cs="Arial"/>
                <w:b/>
              </w:rPr>
              <w:t>5.</w:t>
            </w:r>
          </w:p>
        </w:tc>
        <w:tc>
          <w:tcPr>
            <w:tcW w:w="7887" w:type="dxa"/>
            <w:gridSpan w:val="8"/>
            <w:tcBorders>
              <w:top w:val="nil"/>
              <w:left w:val="nil"/>
              <w:bottom w:val="nil"/>
              <w:right w:val="nil"/>
            </w:tcBorders>
          </w:tcPr>
          <w:p w14:paraId="41C08ECB" w14:textId="0DD4089F" w:rsidR="00A62BDB" w:rsidRPr="00D2596F" w:rsidRDefault="00D2596F" w:rsidP="00986886">
            <w:pPr>
              <w:spacing w:line="360" w:lineRule="auto"/>
              <w:jc w:val="both"/>
              <w:rPr>
                <w:rFonts w:ascii="Arial" w:hAnsi="Arial" w:cs="Arial"/>
                <w:b/>
                <w:u w:val="single"/>
              </w:rPr>
            </w:pPr>
            <w:r>
              <w:rPr>
                <w:rFonts w:ascii="Arial" w:hAnsi="Arial" w:cs="Arial"/>
                <w:b/>
                <w:u w:val="single"/>
              </w:rPr>
              <w:t>SCOPE FOR APPLICATION</w:t>
            </w:r>
          </w:p>
        </w:tc>
      </w:tr>
      <w:tr w:rsidR="00A62BDB" w14:paraId="744ED524" w14:textId="77777777" w:rsidTr="00D2596F">
        <w:tc>
          <w:tcPr>
            <w:tcW w:w="1129" w:type="dxa"/>
            <w:tcBorders>
              <w:top w:val="nil"/>
              <w:left w:val="nil"/>
              <w:bottom w:val="nil"/>
              <w:right w:val="nil"/>
            </w:tcBorders>
          </w:tcPr>
          <w:p w14:paraId="21FC3135"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62F88D3A" w14:textId="77777777" w:rsidR="00A62BDB" w:rsidRDefault="00A62BDB" w:rsidP="00986886">
            <w:pPr>
              <w:spacing w:line="360" w:lineRule="auto"/>
              <w:jc w:val="both"/>
              <w:rPr>
                <w:rFonts w:ascii="Arial" w:hAnsi="Arial" w:cs="Arial"/>
              </w:rPr>
            </w:pPr>
          </w:p>
        </w:tc>
      </w:tr>
      <w:tr w:rsidR="00A62BDB" w14:paraId="3F648C32" w14:textId="77777777" w:rsidTr="00D2596F">
        <w:tc>
          <w:tcPr>
            <w:tcW w:w="1129" w:type="dxa"/>
            <w:tcBorders>
              <w:top w:val="nil"/>
              <w:left w:val="nil"/>
              <w:bottom w:val="nil"/>
              <w:right w:val="nil"/>
            </w:tcBorders>
          </w:tcPr>
          <w:p w14:paraId="006025CB" w14:textId="1CA88B05" w:rsidR="00A62BDB" w:rsidRDefault="00D2596F" w:rsidP="00986886">
            <w:pPr>
              <w:spacing w:line="360" w:lineRule="auto"/>
              <w:jc w:val="both"/>
              <w:rPr>
                <w:rFonts w:ascii="Arial" w:hAnsi="Arial" w:cs="Arial"/>
              </w:rPr>
            </w:pPr>
            <w:r>
              <w:rPr>
                <w:rFonts w:ascii="Arial" w:hAnsi="Arial" w:cs="Arial"/>
              </w:rPr>
              <w:t>5.1</w:t>
            </w:r>
          </w:p>
        </w:tc>
        <w:tc>
          <w:tcPr>
            <w:tcW w:w="7887" w:type="dxa"/>
            <w:gridSpan w:val="8"/>
            <w:tcBorders>
              <w:top w:val="nil"/>
              <w:left w:val="nil"/>
              <w:bottom w:val="nil"/>
              <w:right w:val="nil"/>
            </w:tcBorders>
          </w:tcPr>
          <w:p w14:paraId="03967DCB" w14:textId="5542B33E" w:rsidR="00A62BDB" w:rsidRDefault="00D2596F" w:rsidP="00986886">
            <w:pPr>
              <w:spacing w:line="360" w:lineRule="auto"/>
              <w:jc w:val="both"/>
              <w:rPr>
                <w:rFonts w:ascii="Arial" w:hAnsi="Arial" w:cs="Arial"/>
              </w:rPr>
            </w:pPr>
            <w:r w:rsidRPr="00D2596F">
              <w:rPr>
                <w:rFonts w:ascii="Arial" w:hAnsi="Arial" w:cs="Arial"/>
              </w:rPr>
              <w:t>The policy shall apply to all the relevant parties within the Central Karoo District Municipality that are involved throughout the budget process.</w:t>
            </w:r>
          </w:p>
        </w:tc>
      </w:tr>
      <w:tr w:rsidR="00A62BDB" w14:paraId="5F7B808E" w14:textId="77777777" w:rsidTr="00D2596F">
        <w:tc>
          <w:tcPr>
            <w:tcW w:w="1129" w:type="dxa"/>
            <w:tcBorders>
              <w:top w:val="nil"/>
              <w:left w:val="nil"/>
              <w:bottom w:val="nil"/>
              <w:right w:val="nil"/>
            </w:tcBorders>
          </w:tcPr>
          <w:p w14:paraId="0F632BE6"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6A97E00F" w14:textId="77777777" w:rsidR="00A62BDB" w:rsidRDefault="00A62BDB" w:rsidP="00986886">
            <w:pPr>
              <w:spacing w:line="360" w:lineRule="auto"/>
              <w:jc w:val="both"/>
              <w:rPr>
                <w:rFonts w:ascii="Arial" w:hAnsi="Arial" w:cs="Arial"/>
              </w:rPr>
            </w:pPr>
          </w:p>
        </w:tc>
      </w:tr>
      <w:tr w:rsidR="00A62BDB" w14:paraId="5A40CDB6" w14:textId="77777777" w:rsidTr="00D2596F">
        <w:tc>
          <w:tcPr>
            <w:tcW w:w="1129" w:type="dxa"/>
            <w:tcBorders>
              <w:top w:val="nil"/>
              <w:left w:val="nil"/>
              <w:bottom w:val="nil"/>
              <w:right w:val="nil"/>
            </w:tcBorders>
          </w:tcPr>
          <w:p w14:paraId="1FFFB103" w14:textId="79C3CC47" w:rsidR="00A62BDB" w:rsidRPr="00D2596F" w:rsidRDefault="00D2596F" w:rsidP="00986886">
            <w:pPr>
              <w:spacing w:line="360" w:lineRule="auto"/>
              <w:jc w:val="both"/>
              <w:rPr>
                <w:rFonts w:ascii="Arial" w:hAnsi="Arial" w:cs="Arial"/>
                <w:b/>
              </w:rPr>
            </w:pPr>
            <w:r>
              <w:rPr>
                <w:rFonts w:ascii="Arial" w:hAnsi="Arial" w:cs="Arial"/>
                <w:b/>
              </w:rPr>
              <w:t>6.</w:t>
            </w:r>
          </w:p>
        </w:tc>
        <w:tc>
          <w:tcPr>
            <w:tcW w:w="7887" w:type="dxa"/>
            <w:gridSpan w:val="8"/>
            <w:tcBorders>
              <w:top w:val="nil"/>
              <w:left w:val="nil"/>
              <w:bottom w:val="nil"/>
              <w:right w:val="nil"/>
            </w:tcBorders>
          </w:tcPr>
          <w:p w14:paraId="2F36895F" w14:textId="1D11E718" w:rsidR="00A62BDB" w:rsidRPr="00D2596F" w:rsidRDefault="00D2596F" w:rsidP="00986886">
            <w:pPr>
              <w:spacing w:line="360" w:lineRule="auto"/>
              <w:jc w:val="both"/>
              <w:rPr>
                <w:rFonts w:ascii="Arial" w:hAnsi="Arial" w:cs="Arial"/>
                <w:b/>
                <w:u w:val="single"/>
              </w:rPr>
            </w:pPr>
            <w:r>
              <w:rPr>
                <w:rFonts w:ascii="Arial" w:hAnsi="Arial" w:cs="Arial"/>
                <w:b/>
                <w:u w:val="single"/>
              </w:rPr>
              <w:t>RESPONSIBLE OFFICIALS</w:t>
            </w:r>
          </w:p>
        </w:tc>
      </w:tr>
      <w:tr w:rsidR="00A62BDB" w14:paraId="086806A7" w14:textId="77777777" w:rsidTr="00D2596F">
        <w:tc>
          <w:tcPr>
            <w:tcW w:w="1129" w:type="dxa"/>
            <w:tcBorders>
              <w:top w:val="nil"/>
              <w:left w:val="nil"/>
              <w:bottom w:val="nil"/>
              <w:right w:val="nil"/>
            </w:tcBorders>
          </w:tcPr>
          <w:p w14:paraId="6FBCCF74"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396F9305" w14:textId="77777777" w:rsidR="00A62BDB" w:rsidRDefault="00A62BDB" w:rsidP="00986886">
            <w:pPr>
              <w:spacing w:line="360" w:lineRule="auto"/>
              <w:jc w:val="both"/>
              <w:rPr>
                <w:rFonts w:ascii="Arial" w:hAnsi="Arial" w:cs="Arial"/>
              </w:rPr>
            </w:pPr>
          </w:p>
        </w:tc>
      </w:tr>
      <w:tr w:rsidR="00A62BDB" w14:paraId="33098F1B" w14:textId="77777777" w:rsidTr="00D2596F">
        <w:tc>
          <w:tcPr>
            <w:tcW w:w="1129" w:type="dxa"/>
            <w:tcBorders>
              <w:top w:val="nil"/>
              <w:left w:val="nil"/>
              <w:bottom w:val="nil"/>
              <w:right w:val="nil"/>
            </w:tcBorders>
          </w:tcPr>
          <w:p w14:paraId="19D3F45C" w14:textId="24A52A63" w:rsidR="00A62BDB" w:rsidRDefault="00D2596F" w:rsidP="00986886">
            <w:pPr>
              <w:spacing w:line="360" w:lineRule="auto"/>
              <w:jc w:val="both"/>
              <w:rPr>
                <w:rFonts w:ascii="Arial" w:hAnsi="Arial" w:cs="Arial"/>
              </w:rPr>
            </w:pPr>
            <w:r>
              <w:rPr>
                <w:rFonts w:ascii="Arial" w:hAnsi="Arial" w:cs="Arial"/>
              </w:rPr>
              <w:t>6.1</w:t>
            </w:r>
          </w:p>
        </w:tc>
        <w:tc>
          <w:tcPr>
            <w:tcW w:w="7887" w:type="dxa"/>
            <w:gridSpan w:val="8"/>
            <w:tcBorders>
              <w:top w:val="nil"/>
              <w:left w:val="nil"/>
              <w:bottom w:val="nil"/>
              <w:right w:val="nil"/>
            </w:tcBorders>
          </w:tcPr>
          <w:p w14:paraId="73523008" w14:textId="07C64E98" w:rsidR="00A62BDB" w:rsidRDefault="00D2596F" w:rsidP="00986886">
            <w:pPr>
              <w:spacing w:line="360" w:lineRule="auto"/>
              <w:jc w:val="both"/>
              <w:rPr>
                <w:rFonts w:ascii="Arial" w:hAnsi="Arial" w:cs="Arial"/>
              </w:rPr>
            </w:pPr>
            <w:r w:rsidRPr="00D2596F">
              <w:rPr>
                <w:rFonts w:ascii="Arial" w:hAnsi="Arial" w:cs="Arial"/>
              </w:rPr>
              <w:t>The responsibilities of officials are indicated in the paragraphs below.</w:t>
            </w:r>
          </w:p>
        </w:tc>
      </w:tr>
      <w:tr w:rsidR="00A62BDB" w14:paraId="2C47A503" w14:textId="77777777" w:rsidTr="00D2596F">
        <w:tc>
          <w:tcPr>
            <w:tcW w:w="1129" w:type="dxa"/>
            <w:tcBorders>
              <w:top w:val="nil"/>
              <w:left w:val="nil"/>
              <w:bottom w:val="nil"/>
              <w:right w:val="nil"/>
            </w:tcBorders>
          </w:tcPr>
          <w:p w14:paraId="10C3BD60" w14:textId="77777777" w:rsidR="00A62BDB" w:rsidRDefault="00A62BDB" w:rsidP="00986886">
            <w:pPr>
              <w:spacing w:line="360" w:lineRule="auto"/>
              <w:jc w:val="both"/>
              <w:rPr>
                <w:rFonts w:ascii="Arial" w:hAnsi="Arial" w:cs="Arial"/>
              </w:rPr>
            </w:pPr>
          </w:p>
        </w:tc>
        <w:tc>
          <w:tcPr>
            <w:tcW w:w="7887" w:type="dxa"/>
            <w:gridSpan w:val="8"/>
            <w:tcBorders>
              <w:top w:val="nil"/>
              <w:left w:val="nil"/>
              <w:bottom w:val="nil"/>
              <w:right w:val="nil"/>
            </w:tcBorders>
          </w:tcPr>
          <w:p w14:paraId="4044D90D" w14:textId="77777777" w:rsidR="00A62BDB" w:rsidRDefault="00A62BDB" w:rsidP="00986886">
            <w:pPr>
              <w:spacing w:line="360" w:lineRule="auto"/>
              <w:jc w:val="both"/>
              <w:rPr>
                <w:rFonts w:ascii="Arial" w:hAnsi="Arial" w:cs="Arial"/>
              </w:rPr>
            </w:pPr>
          </w:p>
        </w:tc>
      </w:tr>
      <w:tr w:rsidR="00D2596F" w14:paraId="041C7849" w14:textId="77777777" w:rsidTr="00D2596F">
        <w:tc>
          <w:tcPr>
            <w:tcW w:w="1129" w:type="dxa"/>
            <w:tcBorders>
              <w:top w:val="nil"/>
              <w:left w:val="nil"/>
              <w:bottom w:val="nil"/>
              <w:right w:val="nil"/>
            </w:tcBorders>
          </w:tcPr>
          <w:p w14:paraId="6FE699F1" w14:textId="6DD500D4" w:rsidR="00D2596F" w:rsidRPr="00D2596F" w:rsidRDefault="00D2596F" w:rsidP="00986886">
            <w:pPr>
              <w:spacing w:line="360" w:lineRule="auto"/>
              <w:jc w:val="both"/>
              <w:rPr>
                <w:rFonts w:ascii="Arial" w:hAnsi="Arial" w:cs="Arial"/>
                <w:b/>
              </w:rPr>
            </w:pPr>
            <w:r>
              <w:rPr>
                <w:rFonts w:ascii="Arial" w:hAnsi="Arial" w:cs="Arial"/>
                <w:b/>
              </w:rPr>
              <w:t>7.</w:t>
            </w:r>
          </w:p>
        </w:tc>
        <w:tc>
          <w:tcPr>
            <w:tcW w:w="7887" w:type="dxa"/>
            <w:gridSpan w:val="8"/>
            <w:tcBorders>
              <w:top w:val="nil"/>
              <w:left w:val="nil"/>
              <w:bottom w:val="nil"/>
              <w:right w:val="nil"/>
            </w:tcBorders>
          </w:tcPr>
          <w:p w14:paraId="7CAC96A7" w14:textId="5C7D84AC" w:rsidR="00D2596F" w:rsidRPr="00D2596F" w:rsidRDefault="00D2596F" w:rsidP="00986886">
            <w:pPr>
              <w:spacing w:line="360" w:lineRule="auto"/>
              <w:jc w:val="both"/>
              <w:rPr>
                <w:rFonts w:ascii="Arial" w:hAnsi="Arial" w:cs="Arial"/>
                <w:b/>
                <w:u w:val="single"/>
              </w:rPr>
            </w:pPr>
            <w:r>
              <w:rPr>
                <w:rFonts w:ascii="Arial" w:hAnsi="Arial" w:cs="Arial"/>
                <w:b/>
                <w:u w:val="single"/>
              </w:rPr>
              <w:t>MEDIUM TERM REVENUE AND EXPENDITURE FRAMEWORK (MTREF)</w:t>
            </w:r>
          </w:p>
        </w:tc>
      </w:tr>
      <w:tr w:rsidR="00D2596F" w14:paraId="6E88D3C7" w14:textId="77777777" w:rsidTr="00D2596F">
        <w:tc>
          <w:tcPr>
            <w:tcW w:w="1129" w:type="dxa"/>
            <w:tcBorders>
              <w:top w:val="nil"/>
              <w:left w:val="nil"/>
              <w:bottom w:val="nil"/>
              <w:right w:val="nil"/>
            </w:tcBorders>
          </w:tcPr>
          <w:p w14:paraId="533F467C"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3D7FE534" w14:textId="77777777" w:rsidR="00D2596F" w:rsidRDefault="00D2596F" w:rsidP="00986886">
            <w:pPr>
              <w:spacing w:line="360" w:lineRule="auto"/>
              <w:jc w:val="both"/>
              <w:rPr>
                <w:rFonts w:ascii="Arial" w:hAnsi="Arial" w:cs="Arial"/>
              </w:rPr>
            </w:pPr>
          </w:p>
        </w:tc>
      </w:tr>
      <w:tr w:rsidR="00D2596F" w14:paraId="7D345AFA" w14:textId="77777777" w:rsidTr="00D2596F">
        <w:tc>
          <w:tcPr>
            <w:tcW w:w="1129" w:type="dxa"/>
            <w:tcBorders>
              <w:top w:val="nil"/>
              <w:left w:val="nil"/>
              <w:bottom w:val="nil"/>
              <w:right w:val="nil"/>
            </w:tcBorders>
          </w:tcPr>
          <w:p w14:paraId="12317BF9" w14:textId="213D698E" w:rsidR="00D2596F" w:rsidRDefault="00D2596F" w:rsidP="00986886">
            <w:pPr>
              <w:spacing w:line="360" w:lineRule="auto"/>
              <w:jc w:val="both"/>
              <w:rPr>
                <w:rFonts w:ascii="Arial" w:hAnsi="Arial" w:cs="Arial"/>
              </w:rPr>
            </w:pPr>
            <w:r>
              <w:rPr>
                <w:rFonts w:ascii="Arial" w:hAnsi="Arial" w:cs="Arial"/>
              </w:rPr>
              <w:t>7.1</w:t>
            </w:r>
          </w:p>
        </w:tc>
        <w:tc>
          <w:tcPr>
            <w:tcW w:w="7887" w:type="dxa"/>
            <w:gridSpan w:val="8"/>
            <w:tcBorders>
              <w:top w:val="nil"/>
              <w:left w:val="nil"/>
              <w:bottom w:val="nil"/>
              <w:right w:val="nil"/>
            </w:tcBorders>
          </w:tcPr>
          <w:p w14:paraId="0F6DAA8B" w14:textId="0E675360" w:rsidR="00D2596F" w:rsidRDefault="00D2596F" w:rsidP="00986886">
            <w:pPr>
              <w:spacing w:line="360" w:lineRule="auto"/>
              <w:jc w:val="both"/>
              <w:rPr>
                <w:rFonts w:ascii="Arial" w:hAnsi="Arial" w:cs="Arial"/>
              </w:rPr>
            </w:pPr>
            <w:r w:rsidRPr="00D2596F">
              <w:rPr>
                <w:rFonts w:ascii="Arial" w:hAnsi="Arial" w:cs="Arial"/>
              </w:rPr>
              <w:t>Medium-term budgeting is a continuous process which covers a time span of more than one year.  The purpose of such a process is to assist in planning over the medium-term and to reflect the effect of current decision over the medium term.</w:t>
            </w:r>
          </w:p>
        </w:tc>
      </w:tr>
      <w:tr w:rsidR="00D2596F" w14:paraId="634EF07D" w14:textId="77777777" w:rsidTr="00D2596F">
        <w:tc>
          <w:tcPr>
            <w:tcW w:w="1129" w:type="dxa"/>
            <w:tcBorders>
              <w:top w:val="nil"/>
              <w:left w:val="nil"/>
              <w:bottom w:val="nil"/>
              <w:right w:val="nil"/>
            </w:tcBorders>
          </w:tcPr>
          <w:p w14:paraId="32E6335D"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444D44A3" w14:textId="77777777" w:rsidR="00D2596F" w:rsidRDefault="00D2596F" w:rsidP="00986886">
            <w:pPr>
              <w:spacing w:line="360" w:lineRule="auto"/>
              <w:jc w:val="both"/>
              <w:rPr>
                <w:rFonts w:ascii="Arial" w:hAnsi="Arial" w:cs="Arial"/>
              </w:rPr>
            </w:pPr>
          </w:p>
        </w:tc>
      </w:tr>
      <w:tr w:rsidR="00D2596F" w14:paraId="67A8D480" w14:textId="77777777" w:rsidTr="00D2596F">
        <w:tc>
          <w:tcPr>
            <w:tcW w:w="1129" w:type="dxa"/>
            <w:tcBorders>
              <w:top w:val="nil"/>
              <w:left w:val="nil"/>
              <w:bottom w:val="nil"/>
              <w:right w:val="nil"/>
            </w:tcBorders>
          </w:tcPr>
          <w:p w14:paraId="1ECFBCEA"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228F1F19" w14:textId="77777777" w:rsidR="00D2596F" w:rsidRDefault="00D2596F" w:rsidP="00986886">
            <w:pPr>
              <w:spacing w:line="360" w:lineRule="auto"/>
              <w:jc w:val="both"/>
              <w:rPr>
                <w:rFonts w:ascii="Arial" w:hAnsi="Arial" w:cs="Arial"/>
              </w:rPr>
            </w:pPr>
          </w:p>
        </w:tc>
      </w:tr>
      <w:tr w:rsidR="00D2596F" w14:paraId="3D0FDE9F" w14:textId="77777777" w:rsidTr="00D2596F">
        <w:tc>
          <w:tcPr>
            <w:tcW w:w="1129" w:type="dxa"/>
            <w:tcBorders>
              <w:top w:val="nil"/>
              <w:left w:val="nil"/>
              <w:bottom w:val="nil"/>
              <w:right w:val="nil"/>
            </w:tcBorders>
          </w:tcPr>
          <w:p w14:paraId="554AE322"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34F884EA" w14:textId="77777777" w:rsidR="00D2596F" w:rsidRDefault="00D2596F" w:rsidP="00986886">
            <w:pPr>
              <w:spacing w:line="360" w:lineRule="auto"/>
              <w:jc w:val="both"/>
              <w:rPr>
                <w:rFonts w:ascii="Arial" w:hAnsi="Arial" w:cs="Arial"/>
              </w:rPr>
            </w:pPr>
          </w:p>
        </w:tc>
      </w:tr>
      <w:tr w:rsidR="00D2596F" w14:paraId="43FFD72E" w14:textId="77777777" w:rsidTr="00AD0F81">
        <w:tc>
          <w:tcPr>
            <w:tcW w:w="1129" w:type="dxa"/>
            <w:tcBorders>
              <w:top w:val="nil"/>
              <w:left w:val="nil"/>
              <w:bottom w:val="nil"/>
              <w:right w:val="nil"/>
            </w:tcBorders>
          </w:tcPr>
          <w:p w14:paraId="3C8C2D3B"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68B006C0" w14:textId="77777777" w:rsidR="00D2596F" w:rsidRDefault="00D2596F" w:rsidP="00986886">
            <w:pPr>
              <w:spacing w:line="360" w:lineRule="auto"/>
              <w:jc w:val="both"/>
              <w:rPr>
                <w:rFonts w:ascii="Arial" w:hAnsi="Arial" w:cs="Arial"/>
              </w:rPr>
            </w:pPr>
          </w:p>
        </w:tc>
      </w:tr>
      <w:tr w:rsidR="00D2596F" w14:paraId="3E5CE649" w14:textId="77777777" w:rsidTr="00AD0F81">
        <w:tc>
          <w:tcPr>
            <w:tcW w:w="1129" w:type="dxa"/>
            <w:tcBorders>
              <w:top w:val="nil"/>
              <w:left w:val="nil"/>
              <w:bottom w:val="nil"/>
              <w:right w:val="nil"/>
            </w:tcBorders>
          </w:tcPr>
          <w:p w14:paraId="666CCBFE" w14:textId="6218E8CA" w:rsidR="00D2596F" w:rsidRDefault="00D2596F" w:rsidP="00986886">
            <w:pPr>
              <w:spacing w:line="360" w:lineRule="auto"/>
              <w:jc w:val="both"/>
              <w:rPr>
                <w:rFonts w:ascii="Arial" w:hAnsi="Arial" w:cs="Arial"/>
              </w:rPr>
            </w:pPr>
            <w:r>
              <w:rPr>
                <w:rFonts w:ascii="Arial" w:hAnsi="Arial" w:cs="Arial"/>
              </w:rPr>
              <w:lastRenderedPageBreak/>
              <w:t>7.2</w:t>
            </w:r>
          </w:p>
        </w:tc>
        <w:tc>
          <w:tcPr>
            <w:tcW w:w="7887" w:type="dxa"/>
            <w:gridSpan w:val="8"/>
            <w:tcBorders>
              <w:top w:val="nil"/>
              <w:left w:val="nil"/>
              <w:bottom w:val="nil"/>
              <w:right w:val="nil"/>
            </w:tcBorders>
          </w:tcPr>
          <w:p w14:paraId="76DAAE48" w14:textId="35743AFA" w:rsidR="00D2596F" w:rsidRDefault="00D2596F" w:rsidP="00986886">
            <w:pPr>
              <w:spacing w:line="360" w:lineRule="auto"/>
              <w:jc w:val="both"/>
              <w:rPr>
                <w:rFonts w:ascii="Arial" w:hAnsi="Arial" w:cs="Arial"/>
              </w:rPr>
            </w:pPr>
            <w:r w:rsidRPr="00D2596F">
              <w:rPr>
                <w:rFonts w:ascii="Arial" w:hAnsi="Arial" w:cs="Arial"/>
              </w:rPr>
              <w:t>The budget process aims to facilitate the achievement of the aforementioned objectives and in doing so; it will allow the municipality to:</w:t>
            </w:r>
          </w:p>
        </w:tc>
      </w:tr>
      <w:tr w:rsidR="00D2596F" w14:paraId="44A380BA" w14:textId="77777777" w:rsidTr="00AD0F81">
        <w:tc>
          <w:tcPr>
            <w:tcW w:w="1129" w:type="dxa"/>
            <w:tcBorders>
              <w:top w:val="nil"/>
              <w:left w:val="nil"/>
              <w:bottom w:val="nil"/>
              <w:right w:val="nil"/>
            </w:tcBorders>
          </w:tcPr>
          <w:p w14:paraId="0CFB482D"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1F0CAF08" w14:textId="77777777" w:rsidR="00D2596F" w:rsidRDefault="00D2596F" w:rsidP="00986886">
            <w:pPr>
              <w:spacing w:line="360" w:lineRule="auto"/>
              <w:jc w:val="both"/>
              <w:rPr>
                <w:rFonts w:ascii="Arial" w:hAnsi="Arial" w:cs="Arial"/>
              </w:rPr>
            </w:pPr>
          </w:p>
        </w:tc>
      </w:tr>
      <w:tr w:rsidR="00D2596F" w14:paraId="72EBA1D2" w14:textId="77777777" w:rsidTr="00C85425">
        <w:tc>
          <w:tcPr>
            <w:tcW w:w="1129" w:type="dxa"/>
            <w:tcBorders>
              <w:top w:val="nil"/>
              <w:left w:val="nil"/>
              <w:bottom w:val="nil"/>
              <w:right w:val="nil"/>
            </w:tcBorders>
          </w:tcPr>
          <w:p w14:paraId="30675181" w14:textId="77777777" w:rsidR="00D2596F" w:rsidRDefault="00D2596F" w:rsidP="00986886">
            <w:pPr>
              <w:spacing w:line="360" w:lineRule="auto"/>
              <w:jc w:val="both"/>
              <w:rPr>
                <w:rFonts w:ascii="Arial" w:hAnsi="Arial" w:cs="Arial"/>
              </w:rPr>
            </w:pPr>
          </w:p>
        </w:tc>
        <w:tc>
          <w:tcPr>
            <w:tcW w:w="998" w:type="dxa"/>
            <w:gridSpan w:val="2"/>
            <w:tcBorders>
              <w:top w:val="nil"/>
              <w:left w:val="nil"/>
              <w:bottom w:val="nil"/>
              <w:right w:val="nil"/>
            </w:tcBorders>
          </w:tcPr>
          <w:p w14:paraId="101FDA9B" w14:textId="7F0F289F" w:rsidR="00D2596F" w:rsidRDefault="00D2596F" w:rsidP="00986886">
            <w:pPr>
              <w:spacing w:line="360" w:lineRule="auto"/>
              <w:jc w:val="both"/>
              <w:rPr>
                <w:rFonts w:ascii="Arial" w:hAnsi="Arial" w:cs="Arial"/>
              </w:rPr>
            </w:pPr>
            <w:r>
              <w:rPr>
                <w:rFonts w:ascii="Arial" w:hAnsi="Arial" w:cs="Arial"/>
              </w:rPr>
              <w:t>7.2.1</w:t>
            </w:r>
          </w:p>
        </w:tc>
        <w:tc>
          <w:tcPr>
            <w:tcW w:w="6889" w:type="dxa"/>
            <w:gridSpan w:val="6"/>
            <w:tcBorders>
              <w:top w:val="nil"/>
              <w:left w:val="nil"/>
              <w:bottom w:val="nil"/>
              <w:right w:val="nil"/>
            </w:tcBorders>
          </w:tcPr>
          <w:p w14:paraId="06AE9736" w14:textId="30E88BAB" w:rsidR="00D2596F" w:rsidRDefault="00D2596F" w:rsidP="00986886">
            <w:pPr>
              <w:spacing w:line="360" w:lineRule="auto"/>
              <w:jc w:val="both"/>
              <w:rPr>
                <w:rFonts w:ascii="Arial" w:hAnsi="Arial" w:cs="Arial"/>
              </w:rPr>
            </w:pPr>
            <w:r w:rsidRPr="00D2596F">
              <w:rPr>
                <w:rFonts w:ascii="Arial" w:hAnsi="Arial" w:cs="Arial"/>
              </w:rPr>
              <w:t>Plan for the period covered by the MTREF - three years presently</w:t>
            </w:r>
            <w:r>
              <w:rPr>
                <w:rFonts w:ascii="Arial" w:hAnsi="Arial" w:cs="Arial"/>
              </w:rPr>
              <w:t>;</w:t>
            </w:r>
          </w:p>
        </w:tc>
      </w:tr>
      <w:tr w:rsidR="00D2596F" w14:paraId="3055C3D6" w14:textId="77777777" w:rsidTr="00C85425">
        <w:tc>
          <w:tcPr>
            <w:tcW w:w="1129" w:type="dxa"/>
            <w:tcBorders>
              <w:top w:val="nil"/>
              <w:left w:val="nil"/>
              <w:bottom w:val="nil"/>
              <w:right w:val="nil"/>
            </w:tcBorders>
          </w:tcPr>
          <w:p w14:paraId="78573E61" w14:textId="77777777" w:rsidR="00D2596F" w:rsidRDefault="00D2596F" w:rsidP="00986886">
            <w:pPr>
              <w:spacing w:line="360" w:lineRule="auto"/>
              <w:jc w:val="both"/>
              <w:rPr>
                <w:rFonts w:ascii="Arial" w:hAnsi="Arial" w:cs="Arial"/>
              </w:rPr>
            </w:pPr>
          </w:p>
        </w:tc>
        <w:tc>
          <w:tcPr>
            <w:tcW w:w="998" w:type="dxa"/>
            <w:gridSpan w:val="2"/>
            <w:tcBorders>
              <w:top w:val="nil"/>
              <w:left w:val="nil"/>
              <w:bottom w:val="nil"/>
              <w:right w:val="nil"/>
            </w:tcBorders>
          </w:tcPr>
          <w:p w14:paraId="45DB2A7A" w14:textId="7E160F02" w:rsidR="00D2596F" w:rsidRDefault="00D2596F" w:rsidP="00986886">
            <w:pPr>
              <w:spacing w:line="360" w:lineRule="auto"/>
              <w:jc w:val="both"/>
              <w:rPr>
                <w:rFonts w:ascii="Arial" w:hAnsi="Arial" w:cs="Arial"/>
              </w:rPr>
            </w:pPr>
            <w:r>
              <w:rPr>
                <w:rFonts w:ascii="Arial" w:hAnsi="Arial" w:cs="Arial"/>
              </w:rPr>
              <w:t>7.2.2</w:t>
            </w:r>
          </w:p>
        </w:tc>
        <w:tc>
          <w:tcPr>
            <w:tcW w:w="6889" w:type="dxa"/>
            <w:gridSpan w:val="6"/>
            <w:tcBorders>
              <w:top w:val="nil"/>
              <w:left w:val="nil"/>
              <w:bottom w:val="nil"/>
              <w:right w:val="nil"/>
            </w:tcBorders>
          </w:tcPr>
          <w:p w14:paraId="46010626" w14:textId="536EB40A" w:rsidR="00D2596F" w:rsidRDefault="00D2596F" w:rsidP="00986886">
            <w:pPr>
              <w:spacing w:line="360" w:lineRule="auto"/>
              <w:jc w:val="both"/>
              <w:rPr>
                <w:rFonts w:ascii="Arial" w:hAnsi="Arial" w:cs="Arial"/>
              </w:rPr>
            </w:pPr>
            <w:r w:rsidRPr="00D2596F">
              <w:rPr>
                <w:rFonts w:ascii="Arial" w:hAnsi="Arial" w:cs="Arial"/>
              </w:rPr>
              <w:t>Evaluate changing priorities and implementation plans that increase accountability of projects that is executed over the medium-term</w:t>
            </w:r>
            <w:r>
              <w:rPr>
                <w:rFonts w:ascii="Arial" w:hAnsi="Arial" w:cs="Arial"/>
              </w:rPr>
              <w:t>;</w:t>
            </w:r>
          </w:p>
        </w:tc>
      </w:tr>
      <w:tr w:rsidR="00D2596F" w14:paraId="1A878A09" w14:textId="77777777" w:rsidTr="00C85425">
        <w:tc>
          <w:tcPr>
            <w:tcW w:w="1129" w:type="dxa"/>
            <w:tcBorders>
              <w:top w:val="nil"/>
              <w:left w:val="nil"/>
              <w:bottom w:val="nil"/>
              <w:right w:val="nil"/>
            </w:tcBorders>
          </w:tcPr>
          <w:p w14:paraId="406C5F66" w14:textId="77777777" w:rsidR="00D2596F" w:rsidRDefault="00D2596F" w:rsidP="00986886">
            <w:pPr>
              <w:spacing w:line="360" w:lineRule="auto"/>
              <w:jc w:val="both"/>
              <w:rPr>
                <w:rFonts w:ascii="Arial" w:hAnsi="Arial" w:cs="Arial"/>
              </w:rPr>
            </w:pPr>
          </w:p>
        </w:tc>
        <w:tc>
          <w:tcPr>
            <w:tcW w:w="998" w:type="dxa"/>
            <w:gridSpan w:val="2"/>
            <w:tcBorders>
              <w:top w:val="nil"/>
              <w:left w:val="nil"/>
              <w:bottom w:val="nil"/>
              <w:right w:val="nil"/>
            </w:tcBorders>
          </w:tcPr>
          <w:p w14:paraId="381C971B" w14:textId="1FE0222A" w:rsidR="00D2596F" w:rsidRDefault="00D2596F" w:rsidP="00986886">
            <w:pPr>
              <w:spacing w:line="360" w:lineRule="auto"/>
              <w:jc w:val="both"/>
              <w:rPr>
                <w:rFonts w:ascii="Arial" w:hAnsi="Arial" w:cs="Arial"/>
              </w:rPr>
            </w:pPr>
            <w:r>
              <w:rPr>
                <w:rFonts w:ascii="Arial" w:hAnsi="Arial" w:cs="Arial"/>
              </w:rPr>
              <w:t>7.2.3</w:t>
            </w:r>
          </w:p>
        </w:tc>
        <w:tc>
          <w:tcPr>
            <w:tcW w:w="6889" w:type="dxa"/>
            <w:gridSpan w:val="6"/>
            <w:tcBorders>
              <w:top w:val="nil"/>
              <w:left w:val="nil"/>
              <w:bottom w:val="nil"/>
              <w:right w:val="nil"/>
            </w:tcBorders>
          </w:tcPr>
          <w:p w14:paraId="1894AB97" w14:textId="70AB25EB" w:rsidR="00D2596F" w:rsidRDefault="00D2596F" w:rsidP="00986886">
            <w:pPr>
              <w:spacing w:line="360" w:lineRule="auto"/>
              <w:jc w:val="both"/>
              <w:rPr>
                <w:rFonts w:ascii="Arial" w:hAnsi="Arial" w:cs="Arial"/>
              </w:rPr>
            </w:pPr>
            <w:r w:rsidRPr="00D2596F">
              <w:rPr>
                <w:rFonts w:ascii="Arial" w:hAnsi="Arial" w:cs="Arial"/>
              </w:rPr>
              <w:t>Involve various role-players who provide political and technical expertise when faced with the challenge to make trade-offs between equally important strategic priorities, and</w:t>
            </w:r>
          </w:p>
        </w:tc>
      </w:tr>
      <w:tr w:rsidR="00D2596F" w14:paraId="0F43575A" w14:textId="77777777" w:rsidTr="00C85425">
        <w:tc>
          <w:tcPr>
            <w:tcW w:w="1129" w:type="dxa"/>
            <w:tcBorders>
              <w:top w:val="nil"/>
              <w:left w:val="nil"/>
              <w:bottom w:val="nil"/>
              <w:right w:val="nil"/>
            </w:tcBorders>
          </w:tcPr>
          <w:p w14:paraId="1F4ED1B3" w14:textId="77777777" w:rsidR="00D2596F" w:rsidRDefault="00D2596F" w:rsidP="00986886">
            <w:pPr>
              <w:spacing w:line="360" w:lineRule="auto"/>
              <w:jc w:val="both"/>
              <w:rPr>
                <w:rFonts w:ascii="Arial" w:hAnsi="Arial" w:cs="Arial"/>
              </w:rPr>
            </w:pPr>
          </w:p>
        </w:tc>
        <w:tc>
          <w:tcPr>
            <w:tcW w:w="998" w:type="dxa"/>
            <w:gridSpan w:val="2"/>
            <w:tcBorders>
              <w:top w:val="nil"/>
              <w:left w:val="nil"/>
              <w:bottom w:val="nil"/>
              <w:right w:val="nil"/>
            </w:tcBorders>
          </w:tcPr>
          <w:p w14:paraId="0F4DED44" w14:textId="26F66156" w:rsidR="00D2596F" w:rsidRDefault="00D2596F" w:rsidP="00986886">
            <w:pPr>
              <w:spacing w:line="360" w:lineRule="auto"/>
              <w:jc w:val="both"/>
              <w:rPr>
                <w:rFonts w:ascii="Arial" w:hAnsi="Arial" w:cs="Arial"/>
              </w:rPr>
            </w:pPr>
            <w:r>
              <w:rPr>
                <w:rFonts w:ascii="Arial" w:hAnsi="Arial" w:cs="Arial"/>
              </w:rPr>
              <w:t>7.2.4</w:t>
            </w:r>
          </w:p>
        </w:tc>
        <w:tc>
          <w:tcPr>
            <w:tcW w:w="6889" w:type="dxa"/>
            <w:gridSpan w:val="6"/>
            <w:tcBorders>
              <w:top w:val="nil"/>
              <w:left w:val="nil"/>
              <w:bottom w:val="nil"/>
              <w:right w:val="nil"/>
            </w:tcBorders>
          </w:tcPr>
          <w:p w14:paraId="2DCF92E6" w14:textId="04FCA444" w:rsidR="00D2596F" w:rsidRDefault="00D2596F" w:rsidP="00986886">
            <w:pPr>
              <w:spacing w:line="360" w:lineRule="auto"/>
              <w:jc w:val="both"/>
              <w:rPr>
                <w:rFonts w:ascii="Arial" w:hAnsi="Arial" w:cs="Arial"/>
              </w:rPr>
            </w:pPr>
            <w:r w:rsidRPr="00D2596F">
              <w:rPr>
                <w:rFonts w:ascii="Arial" w:hAnsi="Arial" w:cs="Arial"/>
              </w:rPr>
              <w:t>Allocate resources in line with strategic priorities and service delivery plans</w:t>
            </w:r>
            <w:r>
              <w:rPr>
                <w:rFonts w:ascii="Arial" w:hAnsi="Arial" w:cs="Arial"/>
              </w:rPr>
              <w:t>.</w:t>
            </w:r>
          </w:p>
        </w:tc>
      </w:tr>
      <w:tr w:rsidR="00D2596F" w14:paraId="3A9DB071" w14:textId="77777777" w:rsidTr="00AD0F81">
        <w:tc>
          <w:tcPr>
            <w:tcW w:w="1129" w:type="dxa"/>
            <w:tcBorders>
              <w:top w:val="nil"/>
              <w:left w:val="nil"/>
              <w:bottom w:val="nil"/>
              <w:right w:val="nil"/>
            </w:tcBorders>
          </w:tcPr>
          <w:p w14:paraId="474D8C78"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0512BB07" w14:textId="77777777" w:rsidR="00D2596F" w:rsidRDefault="00D2596F" w:rsidP="00986886">
            <w:pPr>
              <w:spacing w:line="360" w:lineRule="auto"/>
              <w:jc w:val="both"/>
              <w:rPr>
                <w:rFonts w:ascii="Arial" w:hAnsi="Arial" w:cs="Arial"/>
              </w:rPr>
            </w:pPr>
          </w:p>
        </w:tc>
      </w:tr>
      <w:tr w:rsidR="00D2596F" w14:paraId="0F98E991" w14:textId="77777777" w:rsidTr="00AD0F81">
        <w:tc>
          <w:tcPr>
            <w:tcW w:w="1129" w:type="dxa"/>
            <w:tcBorders>
              <w:top w:val="nil"/>
              <w:left w:val="nil"/>
              <w:bottom w:val="nil"/>
              <w:right w:val="nil"/>
            </w:tcBorders>
          </w:tcPr>
          <w:p w14:paraId="4B2FDE63" w14:textId="6F08DD61" w:rsidR="00D2596F" w:rsidRDefault="00D2596F" w:rsidP="00986886">
            <w:pPr>
              <w:spacing w:line="360" w:lineRule="auto"/>
              <w:jc w:val="both"/>
              <w:rPr>
                <w:rFonts w:ascii="Arial" w:hAnsi="Arial" w:cs="Arial"/>
              </w:rPr>
            </w:pPr>
            <w:r>
              <w:rPr>
                <w:rFonts w:ascii="Arial" w:hAnsi="Arial" w:cs="Arial"/>
              </w:rPr>
              <w:t>7.3</w:t>
            </w:r>
          </w:p>
        </w:tc>
        <w:tc>
          <w:tcPr>
            <w:tcW w:w="7887" w:type="dxa"/>
            <w:gridSpan w:val="8"/>
            <w:tcBorders>
              <w:top w:val="nil"/>
              <w:left w:val="nil"/>
              <w:bottom w:val="nil"/>
              <w:right w:val="nil"/>
            </w:tcBorders>
          </w:tcPr>
          <w:p w14:paraId="067347DF" w14:textId="740AF1C3" w:rsidR="00D2596F" w:rsidRDefault="00AD0F81" w:rsidP="00986886">
            <w:pPr>
              <w:spacing w:line="360" w:lineRule="auto"/>
              <w:jc w:val="both"/>
              <w:rPr>
                <w:rFonts w:ascii="Arial" w:hAnsi="Arial" w:cs="Arial"/>
              </w:rPr>
            </w:pPr>
            <w:r w:rsidRPr="00AD0F81">
              <w:rPr>
                <w:rFonts w:ascii="Arial" w:hAnsi="Arial" w:cs="Arial"/>
              </w:rPr>
              <w:t>When finalizing budget documentation, departments are encouraged to pay particular attention to:</w:t>
            </w:r>
          </w:p>
        </w:tc>
      </w:tr>
      <w:tr w:rsidR="00D2596F" w14:paraId="6BE6C364" w14:textId="77777777" w:rsidTr="00AD0F81">
        <w:tc>
          <w:tcPr>
            <w:tcW w:w="1129" w:type="dxa"/>
            <w:tcBorders>
              <w:top w:val="nil"/>
              <w:left w:val="nil"/>
              <w:bottom w:val="nil"/>
              <w:right w:val="nil"/>
            </w:tcBorders>
          </w:tcPr>
          <w:p w14:paraId="784511F3"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0CCE92EA" w14:textId="77777777" w:rsidR="00D2596F" w:rsidRDefault="00D2596F" w:rsidP="00986886">
            <w:pPr>
              <w:spacing w:line="360" w:lineRule="auto"/>
              <w:jc w:val="both"/>
              <w:rPr>
                <w:rFonts w:ascii="Arial" w:hAnsi="Arial" w:cs="Arial"/>
              </w:rPr>
            </w:pPr>
          </w:p>
        </w:tc>
      </w:tr>
      <w:tr w:rsidR="00AD0F81" w14:paraId="5B1B85C1" w14:textId="77777777" w:rsidTr="00C85425">
        <w:tc>
          <w:tcPr>
            <w:tcW w:w="1129" w:type="dxa"/>
            <w:tcBorders>
              <w:top w:val="nil"/>
              <w:left w:val="nil"/>
              <w:bottom w:val="nil"/>
              <w:right w:val="nil"/>
            </w:tcBorders>
          </w:tcPr>
          <w:p w14:paraId="0EE2CFDD"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39AD48C8" w14:textId="2BC77B9B" w:rsidR="00AD0F81" w:rsidRDefault="00AD0F81" w:rsidP="00986886">
            <w:pPr>
              <w:spacing w:line="360" w:lineRule="auto"/>
              <w:jc w:val="both"/>
              <w:rPr>
                <w:rFonts w:ascii="Arial" w:hAnsi="Arial" w:cs="Arial"/>
              </w:rPr>
            </w:pPr>
            <w:r>
              <w:rPr>
                <w:rFonts w:ascii="Arial" w:hAnsi="Arial" w:cs="Arial"/>
              </w:rPr>
              <w:t>7.3.1</w:t>
            </w:r>
          </w:p>
        </w:tc>
        <w:tc>
          <w:tcPr>
            <w:tcW w:w="6889" w:type="dxa"/>
            <w:gridSpan w:val="6"/>
            <w:tcBorders>
              <w:top w:val="nil"/>
              <w:left w:val="nil"/>
              <w:bottom w:val="nil"/>
              <w:right w:val="nil"/>
            </w:tcBorders>
          </w:tcPr>
          <w:p w14:paraId="2E4D0091" w14:textId="0AA1BF1A" w:rsidR="00AD0F81" w:rsidRDefault="00AD0F81" w:rsidP="00986886">
            <w:pPr>
              <w:spacing w:line="360" w:lineRule="auto"/>
              <w:jc w:val="both"/>
              <w:rPr>
                <w:rFonts w:ascii="Arial" w:hAnsi="Arial" w:cs="Arial"/>
              </w:rPr>
            </w:pPr>
            <w:r w:rsidRPr="00AD0F81">
              <w:rPr>
                <w:rFonts w:ascii="Arial" w:hAnsi="Arial" w:cs="Arial"/>
              </w:rPr>
              <w:t>Improving the alignment between the IDP, operational plans, existing medium- term allocations and expected service delivery milestones, and</w:t>
            </w:r>
          </w:p>
        </w:tc>
      </w:tr>
      <w:tr w:rsidR="00AD0F81" w14:paraId="35FBE6A4" w14:textId="77777777" w:rsidTr="00C85425">
        <w:tc>
          <w:tcPr>
            <w:tcW w:w="1129" w:type="dxa"/>
            <w:tcBorders>
              <w:top w:val="nil"/>
              <w:left w:val="nil"/>
              <w:bottom w:val="nil"/>
              <w:right w:val="nil"/>
            </w:tcBorders>
          </w:tcPr>
          <w:p w14:paraId="38D08A3C"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243A432A" w14:textId="5F9E2FC5" w:rsidR="00AD0F81" w:rsidRDefault="00AD0F81" w:rsidP="00986886">
            <w:pPr>
              <w:spacing w:line="360" w:lineRule="auto"/>
              <w:jc w:val="both"/>
              <w:rPr>
                <w:rFonts w:ascii="Arial" w:hAnsi="Arial" w:cs="Arial"/>
              </w:rPr>
            </w:pPr>
            <w:r>
              <w:rPr>
                <w:rFonts w:ascii="Arial" w:hAnsi="Arial" w:cs="Arial"/>
              </w:rPr>
              <w:t>7.3.2</w:t>
            </w:r>
          </w:p>
        </w:tc>
        <w:tc>
          <w:tcPr>
            <w:tcW w:w="6889" w:type="dxa"/>
            <w:gridSpan w:val="6"/>
            <w:tcBorders>
              <w:top w:val="nil"/>
              <w:left w:val="nil"/>
              <w:bottom w:val="nil"/>
              <w:right w:val="nil"/>
            </w:tcBorders>
          </w:tcPr>
          <w:p w14:paraId="3353EEC6" w14:textId="12B25286" w:rsidR="00AD0F81" w:rsidRDefault="00AD0F81" w:rsidP="00986886">
            <w:pPr>
              <w:spacing w:line="360" w:lineRule="auto"/>
              <w:jc w:val="both"/>
              <w:rPr>
                <w:rFonts w:ascii="Arial" w:hAnsi="Arial" w:cs="Arial"/>
              </w:rPr>
            </w:pPr>
            <w:r w:rsidRPr="00AD0F81">
              <w:rPr>
                <w:rFonts w:ascii="Arial" w:hAnsi="Arial" w:cs="Arial"/>
              </w:rPr>
              <w:t>Optimising the inclusion of new priorities within baseline allocations through reprioritisation, and</w:t>
            </w:r>
          </w:p>
        </w:tc>
      </w:tr>
      <w:tr w:rsidR="00AD0F81" w14:paraId="5E19B544" w14:textId="77777777" w:rsidTr="00C85425">
        <w:tc>
          <w:tcPr>
            <w:tcW w:w="1129" w:type="dxa"/>
            <w:tcBorders>
              <w:top w:val="nil"/>
              <w:left w:val="nil"/>
              <w:bottom w:val="nil"/>
              <w:right w:val="nil"/>
            </w:tcBorders>
          </w:tcPr>
          <w:p w14:paraId="1BCBEAB6"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7D6BC1BE" w14:textId="0288CA6E" w:rsidR="00AD0F81" w:rsidRDefault="00AD0F81" w:rsidP="00986886">
            <w:pPr>
              <w:spacing w:line="360" w:lineRule="auto"/>
              <w:jc w:val="both"/>
              <w:rPr>
                <w:rFonts w:ascii="Arial" w:hAnsi="Arial" w:cs="Arial"/>
              </w:rPr>
            </w:pPr>
            <w:r>
              <w:rPr>
                <w:rFonts w:ascii="Arial" w:hAnsi="Arial" w:cs="Arial"/>
              </w:rPr>
              <w:t>7.3.3</w:t>
            </w:r>
          </w:p>
        </w:tc>
        <w:tc>
          <w:tcPr>
            <w:tcW w:w="6889" w:type="dxa"/>
            <w:gridSpan w:val="6"/>
            <w:tcBorders>
              <w:top w:val="nil"/>
              <w:left w:val="nil"/>
              <w:bottom w:val="nil"/>
              <w:right w:val="nil"/>
            </w:tcBorders>
          </w:tcPr>
          <w:p w14:paraId="78F80661" w14:textId="2CE7EDB5" w:rsidR="00AD0F81" w:rsidRDefault="00AD0F81" w:rsidP="00986886">
            <w:pPr>
              <w:spacing w:line="360" w:lineRule="auto"/>
              <w:jc w:val="both"/>
              <w:rPr>
                <w:rFonts w:ascii="Arial" w:hAnsi="Arial" w:cs="Arial"/>
              </w:rPr>
            </w:pPr>
            <w:r w:rsidRPr="00AD0F81">
              <w:rPr>
                <w:rFonts w:ascii="Arial" w:hAnsi="Arial" w:cs="Arial"/>
              </w:rPr>
              <w:t>Ensuring the affordability of revised medium-term plans which require an increase to baseline allocations</w:t>
            </w:r>
            <w:r>
              <w:rPr>
                <w:rFonts w:ascii="Arial" w:hAnsi="Arial" w:cs="Arial"/>
              </w:rPr>
              <w:t>.</w:t>
            </w:r>
          </w:p>
        </w:tc>
      </w:tr>
      <w:tr w:rsidR="00D2596F" w14:paraId="3F08D6B5" w14:textId="77777777" w:rsidTr="00AD0F81">
        <w:tc>
          <w:tcPr>
            <w:tcW w:w="1129" w:type="dxa"/>
            <w:tcBorders>
              <w:top w:val="nil"/>
              <w:left w:val="nil"/>
              <w:bottom w:val="nil"/>
              <w:right w:val="nil"/>
            </w:tcBorders>
          </w:tcPr>
          <w:p w14:paraId="1B4BDFA0"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48CEC282" w14:textId="77777777" w:rsidR="00D2596F" w:rsidRDefault="00D2596F" w:rsidP="00986886">
            <w:pPr>
              <w:spacing w:line="360" w:lineRule="auto"/>
              <w:jc w:val="both"/>
              <w:rPr>
                <w:rFonts w:ascii="Arial" w:hAnsi="Arial" w:cs="Arial"/>
              </w:rPr>
            </w:pPr>
          </w:p>
        </w:tc>
      </w:tr>
      <w:tr w:rsidR="00D2596F" w14:paraId="17E0CC34" w14:textId="77777777" w:rsidTr="00AD0F81">
        <w:tc>
          <w:tcPr>
            <w:tcW w:w="1129" w:type="dxa"/>
            <w:tcBorders>
              <w:top w:val="nil"/>
              <w:left w:val="nil"/>
              <w:bottom w:val="nil"/>
              <w:right w:val="nil"/>
            </w:tcBorders>
          </w:tcPr>
          <w:p w14:paraId="3A89839D" w14:textId="298DA479" w:rsidR="00D2596F" w:rsidRPr="00AD0F81" w:rsidRDefault="00AD0F81" w:rsidP="00986886">
            <w:pPr>
              <w:spacing w:line="360" w:lineRule="auto"/>
              <w:jc w:val="both"/>
              <w:rPr>
                <w:rFonts w:ascii="Arial" w:hAnsi="Arial" w:cs="Arial"/>
                <w:b/>
              </w:rPr>
            </w:pPr>
            <w:r>
              <w:rPr>
                <w:rFonts w:ascii="Arial" w:hAnsi="Arial" w:cs="Arial"/>
                <w:b/>
              </w:rPr>
              <w:t>8.</w:t>
            </w:r>
          </w:p>
        </w:tc>
        <w:tc>
          <w:tcPr>
            <w:tcW w:w="7887" w:type="dxa"/>
            <w:gridSpan w:val="8"/>
            <w:tcBorders>
              <w:top w:val="nil"/>
              <w:left w:val="nil"/>
              <w:bottom w:val="nil"/>
              <w:right w:val="nil"/>
            </w:tcBorders>
          </w:tcPr>
          <w:p w14:paraId="488B0237" w14:textId="69602E9C" w:rsidR="00D2596F" w:rsidRPr="00AD0F81" w:rsidRDefault="00AD0F81" w:rsidP="00986886">
            <w:pPr>
              <w:spacing w:line="360" w:lineRule="auto"/>
              <w:jc w:val="both"/>
              <w:rPr>
                <w:rFonts w:ascii="Arial" w:hAnsi="Arial" w:cs="Arial"/>
                <w:b/>
                <w:u w:val="single"/>
              </w:rPr>
            </w:pPr>
            <w:r w:rsidRPr="00AD0F81">
              <w:rPr>
                <w:rFonts w:ascii="Arial" w:hAnsi="Arial" w:cs="Arial"/>
                <w:b/>
                <w:u w:val="single"/>
              </w:rPr>
              <w:t xml:space="preserve">FORMAT </w:t>
            </w:r>
            <w:r>
              <w:rPr>
                <w:rFonts w:ascii="Arial" w:hAnsi="Arial" w:cs="Arial"/>
                <w:b/>
                <w:u w:val="single"/>
              </w:rPr>
              <w:t>AND CONTENT OF THE BUDGET</w:t>
            </w:r>
          </w:p>
        </w:tc>
      </w:tr>
      <w:tr w:rsidR="00D2596F" w14:paraId="4237E57F" w14:textId="77777777" w:rsidTr="00AD0F81">
        <w:tc>
          <w:tcPr>
            <w:tcW w:w="1129" w:type="dxa"/>
            <w:tcBorders>
              <w:top w:val="nil"/>
              <w:left w:val="nil"/>
              <w:bottom w:val="nil"/>
              <w:right w:val="nil"/>
            </w:tcBorders>
          </w:tcPr>
          <w:p w14:paraId="2606A0AA"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674E4EF4" w14:textId="77777777" w:rsidR="00D2596F" w:rsidRDefault="00D2596F" w:rsidP="00986886">
            <w:pPr>
              <w:spacing w:line="360" w:lineRule="auto"/>
              <w:jc w:val="both"/>
              <w:rPr>
                <w:rFonts w:ascii="Arial" w:hAnsi="Arial" w:cs="Arial"/>
              </w:rPr>
            </w:pPr>
          </w:p>
        </w:tc>
      </w:tr>
      <w:tr w:rsidR="00D2596F" w14:paraId="7647DA3E" w14:textId="77777777" w:rsidTr="00AD0F81">
        <w:tc>
          <w:tcPr>
            <w:tcW w:w="1129" w:type="dxa"/>
            <w:tcBorders>
              <w:top w:val="nil"/>
              <w:left w:val="nil"/>
              <w:bottom w:val="nil"/>
              <w:right w:val="nil"/>
            </w:tcBorders>
          </w:tcPr>
          <w:p w14:paraId="756C0077" w14:textId="1E549D0C" w:rsidR="00D2596F" w:rsidRDefault="00AD0F81" w:rsidP="00986886">
            <w:pPr>
              <w:spacing w:line="360" w:lineRule="auto"/>
              <w:jc w:val="both"/>
              <w:rPr>
                <w:rFonts w:ascii="Arial" w:hAnsi="Arial" w:cs="Arial"/>
              </w:rPr>
            </w:pPr>
            <w:r>
              <w:rPr>
                <w:rFonts w:ascii="Arial" w:hAnsi="Arial" w:cs="Arial"/>
              </w:rPr>
              <w:t>8.1</w:t>
            </w:r>
          </w:p>
        </w:tc>
        <w:tc>
          <w:tcPr>
            <w:tcW w:w="7887" w:type="dxa"/>
            <w:gridSpan w:val="8"/>
            <w:tcBorders>
              <w:top w:val="nil"/>
              <w:left w:val="nil"/>
              <w:bottom w:val="nil"/>
              <w:right w:val="nil"/>
            </w:tcBorders>
          </w:tcPr>
          <w:p w14:paraId="4B5AD26F" w14:textId="48050353" w:rsidR="00D2596F" w:rsidRDefault="00AD0F81" w:rsidP="00986886">
            <w:pPr>
              <w:spacing w:line="360" w:lineRule="auto"/>
              <w:jc w:val="both"/>
              <w:rPr>
                <w:rFonts w:ascii="Arial" w:hAnsi="Arial" w:cs="Arial"/>
              </w:rPr>
            </w:pPr>
            <w:r w:rsidRPr="00AD0F81">
              <w:rPr>
                <w:rFonts w:ascii="Arial" w:hAnsi="Arial" w:cs="Arial"/>
              </w:rPr>
              <w:t>The budget of the Council consists of the operating budget (operating revenue and expenditure), the capital budget as well as a number of strategic reports, graphs and schedules that should enhance the understanding of the document and its objective.</w:t>
            </w:r>
          </w:p>
        </w:tc>
      </w:tr>
      <w:tr w:rsidR="00D2596F" w14:paraId="3F87ED4B" w14:textId="77777777" w:rsidTr="00AD0F81">
        <w:tc>
          <w:tcPr>
            <w:tcW w:w="1129" w:type="dxa"/>
            <w:tcBorders>
              <w:top w:val="nil"/>
              <w:left w:val="nil"/>
              <w:bottom w:val="nil"/>
              <w:right w:val="nil"/>
            </w:tcBorders>
          </w:tcPr>
          <w:p w14:paraId="78ECA080"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28D647A9" w14:textId="77777777" w:rsidR="00D2596F" w:rsidRDefault="00D2596F" w:rsidP="00986886">
            <w:pPr>
              <w:spacing w:line="360" w:lineRule="auto"/>
              <w:jc w:val="both"/>
              <w:rPr>
                <w:rFonts w:ascii="Arial" w:hAnsi="Arial" w:cs="Arial"/>
              </w:rPr>
            </w:pPr>
          </w:p>
        </w:tc>
      </w:tr>
      <w:tr w:rsidR="00D2596F" w14:paraId="55B2372B" w14:textId="77777777" w:rsidTr="00AD0F81">
        <w:tc>
          <w:tcPr>
            <w:tcW w:w="1129" w:type="dxa"/>
            <w:tcBorders>
              <w:top w:val="nil"/>
              <w:left w:val="nil"/>
              <w:bottom w:val="nil"/>
              <w:right w:val="nil"/>
            </w:tcBorders>
          </w:tcPr>
          <w:p w14:paraId="5CA73A59" w14:textId="2B72696B" w:rsidR="00D2596F" w:rsidRDefault="00AD0F81" w:rsidP="00986886">
            <w:pPr>
              <w:spacing w:line="360" w:lineRule="auto"/>
              <w:jc w:val="both"/>
              <w:rPr>
                <w:rFonts w:ascii="Arial" w:hAnsi="Arial" w:cs="Arial"/>
              </w:rPr>
            </w:pPr>
            <w:r>
              <w:rPr>
                <w:rFonts w:ascii="Arial" w:hAnsi="Arial" w:cs="Arial"/>
              </w:rPr>
              <w:t>8.2</w:t>
            </w:r>
          </w:p>
        </w:tc>
        <w:tc>
          <w:tcPr>
            <w:tcW w:w="7887" w:type="dxa"/>
            <w:gridSpan w:val="8"/>
            <w:tcBorders>
              <w:top w:val="nil"/>
              <w:left w:val="nil"/>
              <w:bottom w:val="nil"/>
              <w:right w:val="nil"/>
            </w:tcBorders>
          </w:tcPr>
          <w:p w14:paraId="16765BF3" w14:textId="1D3C5211" w:rsidR="00D2596F" w:rsidRDefault="00AD0F81" w:rsidP="00986886">
            <w:pPr>
              <w:spacing w:line="360" w:lineRule="auto"/>
              <w:jc w:val="both"/>
              <w:rPr>
                <w:rFonts w:ascii="Arial" w:hAnsi="Arial" w:cs="Arial"/>
              </w:rPr>
            </w:pPr>
            <w:r w:rsidRPr="00AD0F81">
              <w:rPr>
                <w:rFonts w:ascii="Arial" w:hAnsi="Arial" w:cs="Arial"/>
              </w:rPr>
              <w:t>The budget must be a reflection of the IDP of Council</w:t>
            </w:r>
            <w:r>
              <w:rPr>
                <w:rFonts w:ascii="Arial" w:hAnsi="Arial" w:cs="Arial"/>
              </w:rPr>
              <w:t>.</w:t>
            </w:r>
          </w:p>
        </w:tc>
      </w:tr>
      <w:tr w:rsidR="00D2596F" w14:paraId="6F216F8D" w14:textId="77777777" w:rsidTr="00AD0F81">
        <w:tc>
          <w:tcPr>
            <w:tcW w:w="1129" w:type="dxa"/>
            <w:tcBorders>
              <w:top w:val="nil"/>
              <w:left w:val="nil"/>
              <w:bottom w:val="nil"/>
              <w:right w:val="nil"/>
            </w:tcBorders>
          </w:tcPr>
          <w:p w14:paraId="30FB47CF"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32FEAC36" w14:textId="77777777" w:rsidR="00D2596F" w:rsidRDefault="00D2596F" w:rsidP="00986886">
            <w:pPr>
              <w:spacing w:line="360" w:lineRule="auto"/>
              <w:jc w:val="both"/>
              <w:rPr>
                <w:rFonts w:ascii="Arial" w:hAnsi="Arial" w:cs="Arial"/>
              </w:rPr>
            </w:pPr>
          </w:p>
        </w:tc>
      </w:tr>
      <w:tr w:rsidR="00AD0F81" w14:paraId="7164AAA2" w14:textId="77777777" w:rsidTr="00AD0F81">
        <w:tc>
          <w:tcPr>
            <w:tcW w:w="1129" w:type="dxa"/>
            <w:tcBorders>
              <w:top w:val="nil"/>
              <w:left w:val="nil"/>
              <w:bottom w:val="nil"/>
              <w:right w:val="nil"/>
            </w:tcBorders>
          </w:tcPr>
          <w:p w14:paraId="34DB9794" w14:textId="77777777" w:rsidR="00AD0F81" w:rsidRDefault="00AD0F81" w:rsidP="00986886">
            <w:pPr>
              <w:spacing w:line="360" w:lineRule="auto"/>
              <w:jc w:val="both"/>
              <w:rPr>
                <w:rFonts w:ascii="Arial" w:hAnsi="Arial" w:cs="Arial"/>
              </w:rPr>
            </w:pPr>
          </w:p>
        </w:tc>
        <w:tc>
          <w:tcPr>
            <w:tcW w:w="7887" w:type="dxa"/>
            <w:gridSpan w:val="8"/>
            <w:tcBorders>
              <w:top w:val="nil"/>
              <w:left w:val="nil"/>
              <w:bottom w:val="nil"/>
              <w:right w:val="nil"/>
            </w:tcBorders>
          </w:tcPr>
          <w:p w14:paraId="6752DFE8" w14:textId="77777777" w:rsidR="00AD0F81" w:rsidRDefault="00AD0F81" w:rsidP="00986886">
            <w:pPr>
              <w:spacing w:line="360" w:lineRule="auto"/>
              <w:jc w:val="both"/>
              <w:rPr>
                <w:rFonts w:ascii="Arial" w:hAnsi="Arial" w:cs="Arial"/>
              </w:rPr>
            </w:pPr>
          </w:p>
        </w:tc>
      </w:tr>
      <w:tr w:rsidR="00AD0F81" w14:paraId="0DF16407" w14:textId="77777777" w:rsidTr="00AD0F81">
        <w:tc>
          <w:tcPr>
            <w:tcW w:w="1129" w:type="dxa"/>
            <w:tcBorders>
              <w:top w:val="nil"/>
              <w:left w:val="nil"/>
              <w:bottom w:val="nil"/>
              <w:right w:val="nil"/>
            </w:tcBorders>
          </w:tcPr>
          <w:p w14:paraId="0E7042D5" w14:textId="77777777" w:rsidR="00AD0F81" w:rsidRDefault="00AD0F81" w:rsidP="00986886">
            <w:pPr>
              <w:spacing w:line="360" w:lineRule="auto"/>
              <w:jc w:val="both"/>
              <w:rPr>
                <w:rFonts w:ascii="Arial" w:hAnsi="Arial" w:cs="Arial"/>
              </w:rPr>
            </w:pPr>
          </w:p>
        </w:tc>
        <w:tc>
          <w:tcPr>
            <w:tcW w:w="7887" w:type="dxa"/>
            <w:gridSpan w:val="8"/>
            <w:tcBorders>
              <w:top w:val="nil"/>
              <w:left w:val="nil"/>
              <w:bottom w:val="nil"/>
              <w:right w:val="nil"/>
            </w:tcBorders>
          </w:tcPr>
          <w:p w14:paraId="03C093C3" w14:textId="77777777" w:rsidR="00AD0F81" w:rsidRDefault="00AD0F81" w:rsidP="00986886">
            <w:pPr>
              <w:spacing w:line="360" w:lineRule="auto"/>
              <w:jc w:val="both"/>
              <w:rPr>
                <w:rFonts w:ascii="Arial" w:hAnsi="Arial" w:cs="Arial"/>
              </w:rPr>
            </w:pPr>
          </w:p>
        </w:tc>
      </w:tr>
      <w:tr w:rsidR="00AD0F81" w14:paraId="43CFA76B" w14:textId="77777777" w:rsidTr="00AD0F81">
        <w:tc>
          <w:tcPr>
            <w:tcW w:w="1129" w:type="dxa"/>
            <w:tcBorders>
              <w:top w:val="nil"/>
              <w:left w:val="nil"/>
              <w:bottom w:val="nil"/>
              <w:right w:val="nil"/>
            </w:tcBorders>
          </w:tcPr>
          <w:p w14:paraId="7C380166" w14:textId="77777777" w:rsidR="00AD0F81" w:rsidRDefault="00AD0F81" w:rsidP="00986886">
            <w:pPr>
              <w:spacing w:line="360" w:lineRule="auto"/>
              <w:jc w:val="both"/>
              <w:rPr>
                <w:rFonts w:ascii="Arial" w:hAnsi="Arial" w:cs="Arial"/>
              </w:rPr>
            </w:pPr>
          </w:p>
        </w:tc>
        <w:tc>
          <w:tcPr>
            <w:tcW w:w="7887" w:type="dxa"/>
            <w:gridSpan w:val="8"/>
            <w:tcBorders>
              <w:top w:val="nil"/>
              <w:left w:val="nil"/>
              <w:bottom w:val="nil"/>
              <w:right w:val="nil"/>
            </w:tcBorders>
          </w:tcPr>
          <w:p w14:paraId="0B9A9195" w14:textId="77777777" w:rsidR="00AD0F81" w:rsidRDefault="00AD0F81" w:rsidP="00986886">
            <w:pPr>
              <w:spacing w:line="360" w:lineRule="auto"/>
              <w:jc w:val="both"/>
              <w:rPr>
                <w:rFonts w:ascii="Arial" w:hAnsi="Arial" w:cs="Arial"/>
              </w:rPr>
            </w:pPr>
          </w:p>
        </w:tc>
      </w:tr>
      <w:tr w:rsidR="00D2596F" w14:paraId="464491FF" w14:textId="77777777" w:rsidTr="00AD0F81">
        <w:tc>
          <w:tcPr>
            <w:tcW w:w="1129" w:type="dxa"/>
            <w:tcBorders>
              <w:top w:val="nil"/>
              <w:left w:val="nil"/>
              <w:bottom w:val="nil"/>
              <w:right w:val="nil"/>
            </w:tcBorders>
          </w:tcPr>
          <w:p w14:paraId="2F254C61" w14:textId="4554B498" w:rsidR="00D2596F" w:rsidRDefault="00AD0F81" w:rsidP="00986886">
            <w:pPr>
              <w:spacing w:line="360" w:lineRule="auto"/>
              <w:jc w:val="both"/>
              <w:rPr>
                <w:rFonts w:ascii="Arial" w:hAnsi="Arial" w:cs="Arial"/>
              </w:rPr>
            </w:pPr>
            <w:r>
              <w:rPr>
                <w:rFonts w:ascii="Arial" w:hAnsi="Arial" w:cs="Arial"/>
              </w:rPr>
              <w:lastRenderedPageBreak/>
              <w:t>8.3</w:t>
            </w:r>
          </w:p>
        </w:tc>
        <w:tc>
          <w:tcPr>
            <w:tcW w:w="7887" w:type="dxa"/>
            <w:gridSpan w:val="8"/>
            <w:tcBorders>
              <w:top w:val="nil"/>
              <w:left w:val="nil"/>
              <w:bottom w:val="nil"/>
              <w:right w:val="nil"/>
            </w:tcBorders>
          </w:tcPr>
          <w:p w14:paraId="44F00034" w14:textId="68DD0D4C" w:rsidR="00D2596F" w:rsidRDefault="00AD0F81" w:rsidP="00986886">
            <w:pPr>
              <w:spacing w:line="360" w:lineRule="auto"/>
              <w:jc w:val="both"/>
              <w:rPr>
                <w:rFonts w:ascii="Arial" w:hAnsi="Arial" w:cs="Arial"/>
              </w:rPr>
            </w:pPr>
            <w:r w:rsidRPr="00AD0F81">
              <w:rPr>
                <w:rFonts w:ascii="Arial" w:hAnsi="Arial" w:cs="Arial"/>
              </w:rPr>
              <w:t xml:space="preserve">The annual budget and supporting documentation of a municipality must be in the format specified in section 71(3) of the MFMA, read with Schedule A of the Budget and Reporting Regulations, </w:t>
            </w:r>
            <w:r>
              <w:rPr>
                <w:rFonts w:ascii="Arial" w:hAnsi="Arial" w:cs="Arial"/>
              </w:rPr>
              <w:t>N</w:t>
            </w:r>
            <w:r w:rsidRPr="00AD0F81">
              <w:rPr>
                <w:rFonts w:ascii="Arial" w:hAnsi="Arial" w:cs="Arial"/>
              </w:rPr>
              <w:t>otice 393 of 2009 and include all the required tables, charts and explanatory information, taking into account any guidelines issued by the Minister in terms of section 168(1) of the MFMA, covering the following –</w:t>
            </w:r>
          </w:p>
        </w:tc>
      </w:tr>
      <w:tr w:rsidR="00D2596F" w14:paraId="27D13890" w14:textId="77777777" w:rsidTr="00AD0F81">
        <w:tc>
          <w:tcPr>
            <w:tcW w:w="1129" w:type="dxa"/>
            <w:tcBorders>
              <w:top w:val="nil"/>
              <w:left w:val="nil"/>
              <w:bottom w:val="nil"/>
              <w:right w:val="nil"/>
            </w:tcBorders>
          </w:tcPr>
          <w:p w14:paraId="4FA1CBF0"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0D198A09" w14:textId="77777777" w:rsidR="00D2596F" w:rsidRDefault="00D2596F" w:rsidP="00986886">
            <w:pPr>
              <w:spacing w:line="360" w:lineRule="auto"/>
              <w:jc w:val="both"/>
              <w:rPr>
                <w:rFonts w:ascii="Arial" w:hAnsi="Arial" w:cs="Arial"/>
              </w:rPr>
            </w:pPr>
          </w:p>
        </w:tc>
      </w:tr>
      <w:tr w:rsidR="00AD0F81" w14:paraId="354267E5" w14:textId="77777777" w:rsidTr="00C85425">
        <w:tc>
          <w:tcPr>
            <w:tcW w:w="1129" w:type="dxa"/>
            <w:tcBorders>
              <w:top w:val="nil"/>
              <w:left w:val="nil"/>
              <w:bottom w:val="nil"/>
              <w:right w:val="nil"/>
            </w:tcBorders>
          </w:tcPr>
          <w:p w14:paraId="2073B61E"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2B3A933E" w14:textId="6F23FFE7" w:rsidR="00AD0F81" w:rsidRDefault="00AD0F81" w:rsidP="00986886">
            <w:pPr>
              <w:spacing w:line="360" w:lineRule="auto"/>
              <w:jc w:val="both"/>
              <w:rPr>
                <w:rFonts w:ascii="Arial" w:hAnsi="Arial" w:cs="Arial"/>
              </w:rPr>
            </w:pPr>
            <w:r>
              <w:rPr>
                <w:rFonts w:ascii="Arial" w:hAnsi="Arial" w:cs="Arial"/>
              </w:rPr>
              <w:t>8.3.1</w:t>
            </w:r>
          </w:p>
        </w:tc>
        <w:tc>
          <w:tcPr>
            <w:tcW w:w="6889" w:type="dxa"/>
            <w:gridSpan w:val="6"/>
            <w:tcBorders>
              <w:top w:val="nil"/>
              <w:left w:val="nil"/>
              <w:bottom w:val="nil"/>
              <w:right w:val="nil"/>
            </w:tcBorders>
          </w:tcPr>
          <w:p w14:paraId="121E7385" w14:textId="7853E677" w:rsidR="00AD0F81" w:rsidRDefault="00AD0F81" w:rsidP="00986886">
            <w:pPr>
              <w:spacing w:line="360" w:lineRule="auto"/>
              <w:jc w:val="both"/>
              <w:rPr>
                <w:rFonts w:ascii="Arial" w:hAnsi="Arial" w:cs="Arial"/>
              </w:rPr>
            </w:pPr>
            <w:r>
              <w:rPr>
                <w:rFonts w:ascii="Arial" w:hAnsi="Arial" w:cs="Arial"/>
              </w:rPr>
              <w:t>Mayor’s Report;</w:t>
            </w:r>
          </w:p>
        </w:tc>
      </w:tr>
      <w:tr w:rsidR="00AD0F81" w14:paraId="50FAEA23" w14:textId="77777777" w:rsidTr="00C85425">
        <w:tc>
          <w:tcPr>
            <w:tcW w:w="1129" w:type="dxa"/>
            <w:tcBorders>
              <w:top w:val="nil"/>
              <w:left w:val="nil"/>
              <w:bottom w:val="nil"/>
              <w:right w:val="nil"/>
            </w:tcBorders>
          </w:tcPr>
          <w:p w14:paraId="7E151D21"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73B27582" w14:textId="21CF774E" w:rsidR="00AD0F81" w:rsidRDefault="00AD0F81" w:rsidP="00986886">
            <w:pPr>
              <w:spacing w:line="360" w:lineRule="auto"/>
              <w:jc w:val="both"/>
              <w:rPr>
                <w:rFonts w:ascii="Arial" w:hAnsi="Arial" w:cs="Arial"/>
              </w:rPr>
            </w:pPr>
            <w:r>
              <w:rPr>
                <w:rFonts w:ascii="Arial" w:hAnsi="Arial" w:cs="Arial"/>
              </w:rPr>
              <w:t>8.3.2</w:t>
            </w:r>
          </w:p>
        </w:tc>
        <w:tc>
          <w:tcPr>
            <w:tcW w:w="6889" w:type="dxa"/>
            <w:gridSpan w:val="6"/>
            <w:tcBorders>
              <w:top w:val="nil"/>
              <w:left w:val="nil"/>
              <w:bottom w:val="nil"/>
              <w:right w:val="nil"/>
            </w:tcBorders>
          </w:tcPr>
          <w:p w14:paraId="0B0B7101" w14:textId="07DA9C24" w:rsidR="00AD0F81" w:rsidRDefault="00AD0F81" w:rsidP="00986886">
            <w:pPr>
              <w:spacing w:line="360" w:lineRule="auto"/>
              <w:jc w:val="both"/>
              <w:rPr>
                <w:rFonts w:ascii="Arial" w:hAnsi="Arial" w:cs="Arial"/>
              </w:rPr>
            </w:pPr>
            <w:r>
              <w:rPr>
                <w:rFonts w:ascii="Arial" w:hAnsi="Arial" w:cs="Arial"/>
              </w:rPr>
              <w:t>Resolutions;</w:t>
            </w:r>
          </w:p>
        </w:tc>
      </w:tr>
      <w:tr w:rsidR="00AD0F81" w14:paraId="57BE7EB8" w14:textId="77777777" w:rsidTr="00C85425">
        <w:tc>
          <w:tcPr>
            <w:tcW w:w="1129" w:type="dxa"/>
            <w:tcBorders>
              <w:top w:val="nil"/>
              <w:left w:val="nil"/>
              <w:bottom w:val="nil"/>
              <w:right w:val="nil"/>
            </w:tcBorders>
          </w:tcPr>
          <w:p w14:paraId="44F51216"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0D9F80BA" w14:textId="4B65BEF0" w:rsidR="00AD0F81" w:rsidRDefault="00AD0F81" w:rsidP="00986886">
            <w:pPr>
              <w:spacing w:line="360" w:lineRule="auto"/>
              <w:jc w:val="both"/>
              <w:rPr>
                <w:rFonts w:ascii="Arial" w:hAnsi="Arial" w:cs="Arial"/>
              </w:rPr>
            </w:pPr>
            <w:r>
              <w:rPr>
                <w:rFonts w:ascii="Arial" w:hAnsi="Arial" w:cs="Arial"/>
              </w:rPr>
              <w:t>8.3.3</w:t>
            </w:r>
          </w:p>
        </w:tc>
        <w:tc>
          <w:tcPr>
            <w:tcW w:w="6889" w:type="dxa"/>
            <w:gridSpan w:val="6"/>
            <w:tcBorders>
              <w:top w:val="nil"/>
              <w:left w:val="nil"/>
              <w:bottom w:val="nil"/>
              <w:right w:val="nil"/>
            </w:tcBorders>
          </w:tcPr>
          <w:p w14:paraId="08C3B9E0" w14:textId="69F660D6" w:rsidR="00AD0F81" w:rsidRDefault="00AD0F81" w:rsidP="00986886">
            <w:pPr>
              <w:spacing w:line="360" w:lineRule="auto"/>
              <w:jc w:val="both"/>
              <w:rPr>
                <w:rFonts w:ascii="Arial" w:hAnsi="Arial" w:cs="Arial"/>
              </w:rPr>
            </w:pPr>
            <w:r>
              <w:rPr>
                <w:rFonts w:ascii="Arial" w:hAnsi="Arial" w:cs="Arial"/>
              </w:rPr>
              <w:t>Executive Summary;</w:t>
            </w:r>
          </w:p>
        </w:tc>
      </w:tr>
      <w:tr w:rsidR="00AD0F81" w14:paraId="59264A09" w14:textId="77777777" w:rsidTr="00C85425">
        <w:tc>
          <w:tcPr>
            <w:tcW w:w="1129" w:type="dxa"/>
            <w:tcBorders>
              <w:top w:val="nil"/>
              <w:left w:val="nil"/>
              <w:bottom w:val="nil"/>
              <w:right w:val="nil"/>
            </w:tcBorders>
          </w:tcPr>
          <w:p w14:paraId="42104976"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1DB44394" w14:textId="7C94F5F1" w:rsidR="00AD0F81" w:rsidRDefault="00AD0F81" w:rsidP="00986886">
            <w:pPr>
              <w:spacing w:line="360" w:lineRule="auto"/>
              <w:jc w:val="both"/>
              <w:rPr>
                <w:rFonts w:ascii="Arial" w:hAnsi="Arial" w:cs="Arial"/>
              </w:rPr>
            </w:pPr>
            <w:r>
              <w:rPr>
                <w:rFonts w:ascii="Arial" w:hAnsi="Arial" w:cs="Arial"/>
              </w:rPr>
              <w:t>8.3.4</w:t>
            </w:r>
          </w:p>
        </w:tc>
        <w:tc>
          <w:tcPr>
            <w:tcW w:w="6889" w:type="dxa"/>
            <w:gridSpan w:val="6"/>
            <w:tcBorders>
              <w:top w:val="nil"/>
              <w:left w:val="nil"/>
              <w:bottom w:val="nil"/>
              <w:right w:val="nil"/>
            </w:tcBorders>
          </w:tcPr>
          <w:p w14:paraId="05DF0DEF" w14:textId="308BD35A" w:rsidR="00AD0F81" w:rsidRDefault="00AD0F81" w:rsidP="00986886">
            <w:pPr>
              <w:spacing w:line="360" w:lineRule="auto"/>
              <w:jc w:val="both"/>
              <w:rPr>
                <w:rFonts w:ascii="Arial" w:hAnsi="Arial" w:cs="Arial"/>
              </w:rPr>
            </w:pPr>
            <w:r>
              <w:rPr>
                <w:rFonts w:ascii="Arial" w:hAnsi="Arial" w:cs="Arial"/>
              </w:rPr>
              <w:t>Annual Budget Tables;</w:t>
            </w:r>
          </w:p>
        </w:tc>
      </w:tr>
      <w:tr w:rsidR="00AD0F81" w14:paraId="4605AF62" w14:textId="77777777" w:rsidTr="00C85425">
        <w:tc>
          <w:tcPr>
            <w:tcW w:w="1129" w:type="dxa"/>
            <w:tcBorders>
              <w:top w:val="nil"/>
              <w:left w:val="nil"/>
              <w:bottom w:val="nil"/>
              <w:right w:val="nil"/>
            </w:tcBorders>
          </w:tcPr>
          <w:p w14:paraId="46F4D893"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1764F304" w14:textId="60454840" w:rsidR="00AD0F81" w:rsidRDefault="00AD0F81" w:rsidP="00986886">
            <w:pPr>
              <w:spacing w:line="360" w:lineRule="auto"/>
              <w:jc w:val="both"/>
              <w:rPr>
                <w:rFonts w:ascii="Arial" w:hAnsi="Arial" w:cs="Arial"/>
              </w:rPr>
            </w:pPr>
            <w:r>
              <w:rPr>
                <w:rFonts w:ascii="Arial" w:hAnsi="Arial" w:cs="Arial"/>
              </w:rPr>
              <w:t>8.3.5</w:t>
            </w:r>
          </w:p>
        </w:tc>
        <w:tc>
          <w:tcPr>
            <w:tcW w:w="6889" w:type="dxa"/>
            <w:gridSpan w:val="6"/>
            <w:tcBorders>
              <w:top w:val="nil"/>
              <w:left w:val="nil"/>
              <w:bottom w:val="nil"/>
              <w:right w:val="nil"/>
            </w:tcBorders>
          </w:tcPr>
          <w:p w14:paraId="3A255A4B" w14:textId="3CB6F1CA" w:rsidR="00AD0F81" w:rsidRDefault="00AD0F81" w:rsidP="00986886">
            <w:pPr>
              <w:spacing w:line="360" w:lineRule="auto"/>
              <w:jc w:val="both"/>
              <w:rPr>
                <w:rFonts w:ascii="Arial" w:hAnsi="Arial" w:cs="Arial"/>
              </w:rPr>
            </w:pPr>
            <w:r>
              <w:rPr>
                <w:rFonts w:ascii="Arial" w:hAnsi="Arial" w:cs="Arial"/>
              </w:rPr>
              <w:t>Overview of Annual Budget Process;</w:t>
            </w:r>
          </w:p>
        </w:tc>
      </w:tr>
      <w:tr w:rsidR="00AD0F81" w14:paraId="2D94052A" w14:textId="77777777" w:rsidTr="00C85425">
        <w:tc>
          <w:tcPr>
            <w:tcW w:w="1129" w:type="dxa"/>
            <w:tcBorders>
              <w:top w:val="nil"/>
              <w:left w:val="nil"/>
              <w:bottom w:val="nil"/>
              <w:right w:val="nil"/>
            </w:tcBorders>
          </w:tcPr>
          <w:p w14:paraId="23133C7E"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340470FC" w14:textId="42EAC4D2" w:rsidR="00AD0F81" w:rsidRDefault="00AD0F81" w:rsidP="00986886">
            <w:pPr>
              <w:spacing w:line="360" w:lineRule="auto"/>
              <w:jc w:val="both"/>
              <w:rPr>
                <w:rFonts w:ascii="Arial" w:hAnsi="Arial" w:cs="Arial"/>
              </w:rPr>
            </w:pPr>
            <w:r>
              <w:rPr>
                <w:rFonts w:ascii="Arial" w:hAnsi="Arial" w:cs="Arial"/>
              </w:rPr>
              <w:t>8.3.6</w:t>
            </w:r>
          </w:p>
        </w:tc>
        <w:tc>
          <w:tcPr>
            <w:tcW w:w="6889" w:type="dxa"/>
            <w:gridSpan w:val="6"/>
            <w:tcBorders>
              <w:top w:val="nil"/>
              <w:left w:val="nil"/>
              <w:bottom w:val="nil"/>
              <w:right w:val="nil"/>
            </w:tcBorders>
          </w:tcPr>
          <w:p w14:paraId="296F4AC4" w14:textId="175D0E17" w:rsidR="00AD0F81" w:rsidRDefault="00AD0F81" w:rsidP="00986886">
            <w:pPr>
              <w:spacing w:line="360" w:lineRule="auto"/>
              <w:jc w:val="both"/>
              <w:rPr>
                <w:rFonts w:ascii="Arial" w:hAnsi="Arial" w:cs="Arial"/>
              </w:rPr>
            </w:pPr>
            <w:r>
              <w:rPr>
                <w:rFonts w:ascii="Arial" w:hAnsi="Arial" w:cs="Arial"/>
              </w:rPr>
              <w:t>Overview of alignment of annual budget with IDP;</w:t>
            </w:r>
          </w:p>
        </w:tc>
      </w:tr>
      <w:tr w:rsidR="00AD0F81" w14:paraId="6453F6CD" w14:textId="77777777" w:rsidTr="00C85425">
        <w:tc>
          <w:tcPr>
            <w:tcW w:w="1129" w:type="dxa"/>
            <w:tcBorders>
              <w:top w:val="nil"/>
              <w:left w:val="nil"/>
              <w:bottom w:val="nil"/>
              <w:right w:val="nil"/>
            </w:tcBorders>
          </w:tcPr>
          <w:p w14:paraId="4C8A27EE"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6B2AC195" w14:textId="597CD197" w:rsidR="00AD0F81" w:rsidRDefault="00AD0F81" w:rsidP="00986886">
            <w:pPr>
              <w:spacing w:line="360" w:lineRule="auto"/>
              <w:jc w:val="both"/>
              <w:rPr>
                <w:rFonts w:ascii="Arial" w:hAnsi="Arial" w:cs="Arial"/>
              </w:rPr>
            </w:pPr>
            <w:r>
              <w:rPr>
                <w:rFonts w:ascii="Arial" w:hAnsi="Arial" w:cs="Arial"/>
              </w:rPr>
              <w:t>8.3.7</w:t>
            </w:r>
          </w:p>
        </w:tc>
        <w:tc>
          <w:tcPr>
            <w:tcW w:w="6889" w:type="dxa"/>
            <w:gridSpan w:val="6"/>
            <w:tcBorders>
              <w:top w:val="nil"/>
              <w:left w:val="nil"/>
              <w:bottom w:val="nil"/>
              <w:right w:val="nil"/>
            </w:tcBorders>
          </w:tcPr>
          <w:p w14:paraId="62514F16" w14:textId="1B7E09D5" w:rsidR="00AD0F81" w:rsidRDefault="00AD0F81" w:rsidP="00986886">
            <w:pPr>
              <w:spacing w:line="360" w:lineRule="auto"/>
              <w:jc w:val="both"/>
              <w:rPr>
                <w:rFonts w:ascii="Arial" w:hAnsi="Arial" w:cs="Arial"/>
              </w:rPr>
            </w:pPr>
            <w:r>
              <w:rPr>
                <w:rFonts w:ascii="Arial" w:hAnsi="Arial" w:cs="Arial"/>
              </w:rPr>
              <w:t xml:space="preserve">Measurable performance objectives and indicators; </w:t>
            </w:r>
          </w:p>
        </w:tc>
      </w:tr>
      <w:tr w:rsidR="00AD0F81" w14:paraId="44B8E31F" w14:textId="77777777" w:rsidTr="00C85425">
        <w:tc>
          <w:tcPr>
            <w:tcW w:w="1129" w:type="dxa"/>
            <w:tcBorders>
              <w:top w:val="nil"/>
              <w:left w:val="nil"/>
              <w:bottom w:val="nil"/>
              <w:right w:val="nil"/>
            </w:tcBorders>
          </w:tcPr>
          <w:p w14:paraId="1D768B31"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67C6A8C5" w14:textId="0C86A5F7" w:rsidR="00AD0F81" w:rsidRDefault="00AD0F81" w:rsidP="00986886">
            <w:pPr>
              <w:spacing w:line="360" w:lineRule="auto"/>
              <w:jc w:val="both"/>
              <w:rPr>
                <w:rFonts w:ascii="Arial" w:hAnsi="Arial" w:cs="Arial"/>
              </w:rPr>
            </w:pPr>
            <w:r>
              <w:rPr>
                <w:rFonts w:ascii="Arial" w:hAnsi="Arial" w:cs="Arial"/>
              </w:rPr>
              <w:t>8.3.8</w:t>
            </w:r>
          </w:p>
        </w:tc>
        <w:tc>
          <w:tcPr>
            <w:tcW w:w="6889" w:type="dxa"/>
            <w:gridSpan w:val="6"/>
            <w:tcBorders>
              <w:top w:val="nil"/>
              <w:left w:val="nil"/>
              <w:bottom w:val="nil"/>
              <w:right w:val="nil"/>
            </w:tcBorders>
          </w:tcPr>
          <w:p w14:paraId="4B4582D4" w14:textId="6C5F5D03" w:rsidR="00AD0F81" w:rsidRDefault="00AD0F81" w:rsidP="00986886">
            <w:pPr>
              <w:spacing w:line="360" w:lineRule="auto"/>
              <w:jc w:val="both"/>
              <w:rPr>
                <w:rFonts w:ascii="Arial" w:hAnsi="Arial" w:cs="Arial"/>
              </w:rPr>
            </w:pPr>
            <w:r>
              <w:rPr>
                <w:rFonts w:ascii="Arial" w:hAnsi="Arial" w:cs="Arial"/>
              </w:rPr>
              <w:t>Overview of budget related policies;</w:t>
            </w:r>
          </w:p>
        </w:tc>
      </w:tr>
      <w:tr w:rsidR="00AD0F81" w14:paraId="33E916FD" w14:textId="77777777" w:rsidTr="00C85425">
        <w:tc>
          <w:tcPr>
            <w:tcW w:w="1129" w:type="dxa"/>
            <w:tcBorders>
              <w:top w:val="nil"/>
              <w:left w:val="nil"/>
              <w:bottom w:val="nil"/>
              <w:right w:val="nil"/>
            </w:tcBorders>
          </w:tcPr>
          <w:p w14:paraId="3770B80B"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7A5159EE" w14:textId="5A223A43" w:rsidR="00AD0F81" w:rsidRDefault="00AD0F81" w:rsidP="00986886">
            <w:pPr>
              <w:spacing w:line="360" w:lineRule="auto"/>
              <w:jc w:val="both"/>
              <w:rPr>
                <w:rFonts w:ascii="Arial" w:hAnsi="Arial" w:cs="Arial"/>
              </w:rPr>
            </w:pPr>
            <w:r>
              <w:rPr>
                <w:rFonts w:ascii="Arial" w:hAnsi="Arial" w:cs="Arial"/>
              </w:rPr>
              <w:t>8.3.9</w:t>
            </w:r>
          </w:p>
        </w:tc>
        <w:tc>
          <w:tcPr>
            <w:tcW w:w="6889" w:type="dxa"/>
            <w:gridSpan w:val="6"/>
            <w:tcBorders>
              <w:top w:val="nil"/>
              <w:left w:val="nil"/>
              <w:bottom w:val="nil"/>
              <w:right w:val="nil"/>
            </w:tcBorders>
          </w:tcPr>
          <w:p w14:paraId="1DF3FACC" w14:textId="6C944924" w:rsidR="00AD0F81" w:rsidRDefault="00AD0F81" w:rsidP="00986886">
            <w:pPr>
              <w:spacing w:line="360" w:lineRule="auto"/>
              <w:jc w:val="both"/>
              <w:rPr>
                <w:rFonts w:ascii="Arial" w:hAnsi="Arial" w:cs="Arial"/>
              </w:rPr>
            </w:pPr>
            <w:r>
              <w:rPr>
                <w:rFonts w:ascii="Arial" w:hAnsi="Arial" w:cs="Arial"/>
              </w:rPr>
              <w:t>Overview of budget funding;</w:t>
            </w:r>
          </w:p>
        </w:tc>
      </w:tr>
      <w:tr w:rsidR="00AD0F81" w14:paraId="02D8FF68" w14:textId="77777777" w:rsidTr="00C85425">
        <w:tc>
          <w:tcPr>
            <w:tcW w:w="1129" w:type="dxa"/>
            <w:tcBorders>
              <w:top w:val="nil"/>
              <w:left w:val="nil"/>
              <w:bottom w:val="nil"/>
              <w:right w:val="nil"/>
            </w:tcBorders>
          </w:tcPr>
          <w:p w14:paraId="62D72F34"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743ADB9E" w14:textId="0038DD23" w:rsidR="00AD0F81" w:rsidRDefault="00AD0F81" w:rsidP="00986886">
            <w:pPr>
              <w:spacing w:line="360" w:lineRule="auto"/>
              <w:jc w:val="both"/>
              <w:rPr>
                <w:rFonts w:ascii="Arial" w:hAnsi="Arial" w:cs="Arial"/>
              </w:rPr>
            </w:pPr>
            <w:r>
              <w:rPr>
                <w:rFonts w:ascii="Arial" w:hAnsi="Arial" w:cs="Arial"/>
              </w:rPr>
              <w:t>8.3.10</w:t>
            </w:r>
          </w:p>
        </w:tc>
        <w:tc>
          <w:tcPr>
            <w:tcW w:w="6889" w:type="dxa"/>
            <w:gridSpan w:val="6"/>
            <w:tcBorders>
              <w:top w:val="nil"/>
              <w:left w:val="nil"/>
              <w:bottom w:val="nil"/>
              <w:right w:val="nil"/>
            </w:tcBorders>
          </w:tcPr>
          <w:p w14:paraId="110834A9" w14:textId="1A3DF6F7" w:rsidR="00AD0F81" w:rsidRDefault="00AD0F81" w:rsidP="00986886">
            <w:pPr>
              <w:spacing w:line="360" w:lineRule="auto"/>
              <w:jc w:val="both"/>
              <w:rPr>
                <w:rFonts w:ascii="Arial" w:hAnsi="Arial" w:cs="Arial"/>
              </w:rPr>
            </w:pPr>
            <w:r>
              <w:rPr>
                <w:rFonts w:ascii="Arial" w:hAnsi="Arial" w:cs="Arial"/>
              </w:rPr>
              <w:t>Expenditure on allocations and grant programmes;</w:t>
            </w:r>
          </w:p>
        </w:tc>
      </w:tr>
      <w:tr w:rsidR="00AD0F81" w14:paraId="765F9DE8" w14:textId="77777777" w:rsidTr="00C85425">
        <w:tc>
          <w:tcPr>
            <w:tcW w:w="1129" w:type="dxa"/>
            <w:tcBorders>
              <w:top w:val="nil"/>
              <w:left w:val="nil"/>
              <w:bottom w:val="nil"/>
              <w:right w:val="nil"/>
            </w:tcBorders>
          </w:tcPr>
          <w:p w14:paraId="08E4C329"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4B1FC240" w14:textId="6E373674" w:rsidR="00AD0F81" w:rsidRDefault="00AD0F81" w:rsidP="00986886">
            <w:pPr>
              <w:spacing w:line="360" w:lineRule="auto"/>
              <w:jc w:val="both"/>
              <w:rPr>
                <w:rFonts w:ascii="Arial" w:hAnsi="Arial" w:cs="Arial"/>
              </w:rPr>
            </w:pPr>
            <w:r>
              <w:rPr>
                <w:rFonts w:ascii="Arial" w:hAnsi="Arial" w:cs="Arial"/>
              </w:rPr>
              <w:t>8.3.11</w:t>
            </w:r>
          </w:p>
        </w:tc>
        <w:tc>
          <w:tcPr>
            <w:tcW w:w="6889" w:type="dxa"/>
            <w:gridSpan w:val="6"/>
            <w:tcBorders>
              <w:top w:val="nil"/>
              <w:left w:val="nil"/>
              <w:bottom w:val="nil"/>
              <w:right w:val="nil"/>
            </w:tcBorders>
          </w:tcPr>
          <w:p w14:paraId="1C6C0099" w14:textId="71B8D08C" w:rsidR="00AD0F81" w:rsidRDefault="00AD0F81" w:rsidP="00986886">
            <w:pPr>
              <w:spacing w:line="360" w:lineRule="auto"/>
              <w:jc w:val="both"/>
              <w:rPr>
                <w:rFonts w:ascii="Arial" w:hAnsi="Arial" w:cs="Arial"/>
              </w:rPr>
            </w:pPr>
            <w:r>
              <w:rPr>
                <w:rFonts w:ascii="Arial" w:hAnsi="Arial" w:cs="Arial"/>
              </w:rPr>
              <w:t>Allocations of grants made by the municipality in terms of Section 17(3)(j) to:</w:t>
            </w:r>
          </w:p>
        </w:tc>
      </w:tr>
      <w:tr w:rsidR="00AD0F81" w14:paraId="545CA6E0" w14:textId="77777777" w:rsidTr="00C85425">
        <w:tc>
          <w:tcPr>
            <w:tcW w:w="1129" w:type="dxa"/>
            <w:tcBorders>
              <w:top w:val="nil"/>
              <w:left w:val="nil"/>
              <w:bottom w:val="nil"/>
              <w:right w:val="nil"/>
            </w:tcBorders>
          </w:tcPr>
          <w:p w14:paraId="7C50922F"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3A04FF2C" w14:textId="77777777" w:rsidR="00AD0F81" w:rsidRDefault="00AD0F81" w:rsidP="00986886">
            <w:pPr>
              <w:spacing w:line="360" w:lineRule="auto"/>
              <w:jc w:val="both"/>
              <w:rPr>
                <w:rFonts w:ascii="Arial" w:hAnsi="Arial" w:cs="Arial"/>
              </w:rPr>
            </w:pPr>
          </w:p>
        </w:tc>
        <w:tc>
          <w:tcPr>
            <w:tcW w:w="6889" w:type="dxa"/>
            <w:gridSpan w:val="6"/>
            <w:tcBorders>
              <w:top w:val="nil"/>
              <w:left w:val="nil"/>
              <w:bottom w:val="nil"/>
              <w:right w:val="nil"/>
            </w:tcBorders>
          </w:tcPr>
          <w:p w14:paraId="6CBE1C9D" w14:textId="77777777" w:rsidR="00AD0F81" w:rsidRDefault="00AD0F81" w:rsidP="00986886">
            <w:pPr>
              <w:spacing w:line="360" w:lineRule="auto"/>
              <w:jc w:val="both"/>
              <w:rPr>
                <w:rFonts w:ascii="Arial" w:hAnsi="Arial" w:cs="Arial"/>
              </w:rPr>
            </w:pPr>
          </w:p>
        </w:tc>
      </w:tr>
      <w:tr w:rsidR="00AD0F81" w14:paraId="5205AF6E" w14:textId="77777777" w:rsidTr="00C85425">
        <w:tc>
          <w:tcPr>
            <w:tcW w:w="1129" w:type="dxa"/>
            <w:tcBorders>
              <w:top w:val="nil"/>
              <w:left w:val="nil"/>
              <w:bottom w:val="nil"/>
              <w:right w:val="nil"/>
            </w:tcBorders>
          </w:tcPr>
          <w:p w14:paraId="4B2E0A7C"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40550BDE" w14:textId="77777777" w:rsidR="00AD0F81" w:rsidRDefault="00AD0F81" w:rsidP="00986886">
            <w:pPr>
              <w:spacing w:line="360" w:lineRule="auto"/>
              <w:jc w:val="both"/>
              <w:rPr>
                <w:rFonts w:ascii="Arial" w:hAnsi="Arial" w:cs="Arial"/>
              </w:rPr>
            </w:pPr>
          </w:p>
        </w:tc>
        <w:tc>
          <w:tcPr>
            <w:tcW w:w="1134" w:type="dxa"/>
            <w:gridSpan w:val="3"/>
            <w:tcBorders>
              <w:top w:val="nil"/>
              <w:left w:val="nil"/>
              <w:bottom w:val="nil"/>
              <w:right w:val="nil"/>
            </w:tcBorders>
          </w:tcPr>
          <w:p w14:paraId="5F1CE027" w14:textId="77777777" w:rsidR="00AD0F81" w:rsidRPr="00AD0F81" w:rsidRDefault="00AD0F81" w:rsidP="00AD0F81">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19B50ECE" w14:textId="27538172" w:rsidR="00AD0F81" w:rsidRDefault="006016EA" w:rsidP="00986886">
            <w:pPr>
              <w:spacing w:line="360" w:lineRule="auto"/>
              <w:jc w:val="both"/>
              <w:rPr>
                <w:rFonts w:ascii="Arial" w:hAnsi="Arial" w:cs="Arial"/>
              </w:rPr>
            </w:pPr>
            <w:r>
              <w:rPr>
                <w:rFonts w:ascii="Arial" w:hAnsi="Arial" w:cs="Arial"/>
              </w:rPr>
              <w:t>o</w:t>
            </w:r>
            <w:r w:rsidR="00AD0F81">
              <w:rPr>
                <w:rFonts w:ascii="Arial" w:hAnsi="Arial" w:cs="Arial"/>
              </w:rPr>
              <w:t>ther municipalities;</w:t>
            </w:r>
          </w:p>
        </w:tc>
      </w:tr>
      <w:tr w:rsidR="00AD0F81" w14:paraId="297527DE" w14:textId="77777777" w:rsidTr="00C85425">
        <w:tc>
          <w:tcPr>
            <w:tcW w:w="1129" w:type="dxa"/>
            <w:tcBorders>
              <w:top w:val="nil"/>
              <w:left w:val="nil"/>
              <w:bottom w:val="nil"/>
              <w:right w:val="nil"/>
            </w:tcBorders>
          </w:tcPr>
          <w:p w14:paraId="055AD425"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08893B0E" w14:textId="77777777" w:rsidR="00AD0F81" w:rsidRDefault="00AD0F81" w:rsidP="00986886">
            <w:pPr>
              <w:spacing w:line="360" w:lineRule="auto"/>
              <w:jc w:val="both"/>
              <w:rPr>
                <w:rFonts w:ascii="Arial" w:hAnsi="Arial" w:cs="Arial"/>
              </w:rPr>
            </w:pPr>
          </w:p>
        </w:tc>
        <w:tc>
          <w:tcPr>
            <w:tcW w:w="1134" w:type="dxa"/>
            <w:gridSpan w:val="3"/>
            <w:tcBorders>
              <w:top w:val="nil"/>
              <w:left w:val="nil"/>
              <w:bottom w:val="nil"/>
              <w:right w:val="nil"/>
            </w:tcBorders>
          </w:tcPr>
          <w:p w14:paraId="5E1647D3" w14:textId="77777777" w:rsidR="00AD0F81" w:rsidRPr="00AD0F81" w:rsidRDefault="00AD0F81" w:rsidP="00AD0F81">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13AB30A0" w14:textId="29386E13" w:rsidR="00AD0F81" w:rsidRDefault="006016EA" w:rsidP="00986886">
            <w:pPr>
              <w:spacing w:line="360" w:lineRule="auto"/>
              <w:jc w:val="both"/>
              <w:rPr>
                <w:rFonts w:ascii="Arial" w:hAnsi="Arial" w:cs="Arial"/>
              </w:rPr>
            </w:pPr>
            <w:r>
              <w:rPr>
                <w:rFonts w:ascii="Arial" w:hAnsi="Arial" w:cs="Arial"/>
              </w:rPr>
              <w:t>m</w:t>
            </w:r>
            <w:r w:rsidR="00AD0F81">
              <w:rPr>
                <w:rFonts w:ascii="Arial" w:hAnsi="Arial" w:cs="Arial"/>
              </w:rPr>
              <w:t>unicipal entities;</w:t>
            </w:r>
          </w:p>
        </w:tc>
      </w:tr>
      <w:tr w:rsidR="00AD0F81" w14:paraId="0A5DFBB6" w14:textId="77777777" w:rsidTr="00C85425">
        <w:tc>
          <w:tcPr>
            <w:tcW w:w="1129" w:type="dxa"/>
            <w:tcBorders>
              <w:top w:val="nil"/>
              <w:left w:val="nil"/>
              <w:bottom w:val="nil"/>
              <w:right w:val="nil"/>
            </w:tcBorders>
          </w:tcPr>
          <w:p w14:paraId="142DB10E"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37EE22A1" w14:textId="77777777" w:rsidR="00AD0F81" w:rsidRDefault="00AD0F81" w:rsidP="00986886">
            <w:pPr>
              <w:spacing w:line="360" w:lineRule="auto"/>
              <w:jc w:val="both"/>
              <w:rPr>
                <w:rFonts w:ascii="Arial" w:hAnsi="Arial" w:cs="Arial"/>
              </w:rPr>
            </w:pPr>
          </w:p>
        </w:tc>
        <w:tc>
          <w:tcPr>
            <w:tcW w:w="1134" w:type="dxa"/>
            <w:gridSpan w:val="3"/>
            <w:tcBorders>
              <w:top w:val="nil"/>
              <w:left w:val="nil"/>
              <w:bottom w:val="nil"/>
              <w:right w:val="nil"/>
            </w:tcBorders>
          </w:tcPr>
          <w:p w14:paraId="19418E10" w14:textId="77777777" w:rsidR="00AD0F81" w:rsidRPr="00AD0F81" w:rsidRDefault="00AD0F81" w:rsidP="00AD0F81">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45B34B56" w14:textId="5C23BA53" w:rsidR="00AD0F81" w:rsidRDefault="006016EA" w:rsidP="00986886">
            <w:pPr>
              <w:spacing w:line="360" w:lineRule="auto"/>
              <w:jc w:val="both"/>
              <w:rPr>
                <w:rFonts w:ascii="Arial" w:hAnsi="Arial" w:cs="Arial"/>
              </w:rPr>
            </w:pPr>
            <w:r>
              <w:rPr>
                <w:rFonts w:ascii="Arial" w:hAnsi="Arial" w:cs="Arial"/>
              </w:rPr>
              <w:t>o</w:t>
            </w:r>
            <w:r w:rsidR="00AD0F81">
              <w:rPr>
                <w:rFonts w:ascii="Arial" w:hAnsi="Arial" w:cs="Arial"/>
              </w:rPr>
              <w:t>ther external mechanisms;</w:t>
            </w:r>
          </w:p>
        </w:tc>
      </w:tr>
      <w:tr w:rsidR="00AD0F81" w14:paraId="24A1F584" w14:textId="77777777" w:rsidTr="00C85425">
        <w:tc>
          <w:tcPr>
            <w:tcW w:w="1129" w:type="dxa"/>
            <w:tcBorders>
              <w:top w:val="nil"/>
              <w:left w:val="nil"/>
              <w:bottom w:val="nil"/>
              <w:right w:val="nil"/>
            </w:tcBorders>
          </w:tcPr>
          <w:p w14:paraId="4B7759FF"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3CC471EA" w14:textId="77777777" w:rsidR="00AD0F81" w:rsidRDefault="00AD0F81" w:rsidP="00986886">
            <w:pPr>
              <w:spacing w:line="360" w:lineRule="auto"/>
              <w:jc w:val="both"/>
              <w:rPr>
                <w:rFonts w:ascii="Arial" w:hAnsi="Arial" w:cs="Arial"/>
              </w:rPr>
            </w:pPr>
          </w:p>
        </w:tc>
        <w:tc>
          <w:tcPr>
            <w:tcW w:w="1134" w:type="dxa"/>
            <w:gridSpan w:val="3"/>
            <w:tcBorders>
              <w:top w:val="nil"/>
              <w:left w:val="nil"/>
              <w:bottom w:val="nil"/>
              <w:right w:val="nil"/>
            </w:tcBorders>
          </w:tcPr>
          <w:p w14:paraId="326F77A0" w14:textId="77777777" w:rsidR="00AD0F81" w:rsidRPr="00AD0F81" w:rsidRDefault="00AD0F81" w:rsidP="00AD0F81">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5752F586" w14:textId="347A5B38" w:rsidR="00AD0F81" w:rsidRDefault="006016EA" w:rsidP="00986886">
            <w:pPr>
              <w:spacing w:line="360" w:lineRule="auto"/>
              <w:jc w:val="both"/>
              <w:rPr>
                <w:rFonts w:ascii="Arial" w:hAnsi="Arial" w:cs="Arial"/>
              </w:rPr>
            </w:pPr>
            <w:r>
              <w:rPr>
                <w:rFonts w:ascii="Arial" w:hAnsi="Arial" w:cs="Arial"/>
              </w:rPr>
              <w:t>o</w:t>
            </w:r>
            <w:r w:rsidR="00AD0F81">
              <w:rPr>
                <w:rFonts w:ascii="Arial" w:hAnsi="Arial" w:cs="Arial"/>
              </w:rPr>
              <w:t>ther organs of state;</w:t>
            </w:r>
          </w:p>
        </w:tc>
      </w:tr>
      <w:tr w:rsidR="00AD0F81" w14:paraId="5F2C9F67" w14:textId="77777777" w:rsidTr="00C85425">
        <w:tc>
          <w:tcPr>
            <w:tcW w:w="1129" w:type="dxa"/>
            <w:tcBorders>
              <w:top w:val="nil"/>
              <w:left w:val="nil"/>
              <w:bottom w:val="nil"/>
              <w:right w:val="nil"/>
            </w:tcBorders>
          </w:tcPr>
          <w:p w14:paraId="6D4D8AAB"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52CDB18A" w14:textId="77777777" w:rsidR="00AD0F81" w:rsidRDefault="00AD0F81" w:rsidP="00986886">
            <w:pPr>
              <w:spacing w:line="360" w:lineRule="auto"/>
              <w:jc w:val="both"/>
              <w:rPr>
                <w:rFonts w:ascii="Arial" w:hAnsi="Arial" w:cs="Arial"/>
              </w:rPr>
            </w:pPr>
          </w:p>
        </w:tc>
        <w:tc>
          <w:tcPr>
            <w:tcW w:w="1134" w:type="dxa"/>
            <w:gridSpan w:val="3"/>
            <w:tcBorders>
              <w:top w:val="nil"/>
              <w:left w:val="nil"/>
              <w:bottom w:val="nil"/>
              <w:right w:val="nil"/>
            </w:tcBorders>
          </w:tcPr>
          <w:p w14:paraId="6930838F" w14:textId="77777777" w:rsidR="00AD0F81" w:rsidRPr="00AD0F81" w:rsidRDefault="00AD0F81" w:rsidP="00AD0F81">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3820D8DE" w14:textId="06E999A1" w:rsidR="00AD0F81" w:rsidRDefault="006016EA" w:rsidP="00986886">
            <w:pPr>
              <w:spacing w:line="360" w:lineRule="auto"/>
              <w:jc w:val="both"/>
              <w:rPr>
                <w:rFonts w:ascii="Arial" w:hAnsi="Arial" w:cs="Arial"/>
              </w:rPr>
            </w:pPr>
            <w:r>
              <w:rPr>
                <w:rFonts w:ascii="Arial" w:hAnsi="Arial" w:cs="Arial"/>
              </w:rPr>
              <w:t>a</w:t>
            </w:r>
            <w:r w:rsidR="00760D74">
              <w:rPr>
                <w:rFonts w:ascii="Arial" w:hAnsi="Arial" w:cs="Arial"/>
              </w:rPr>
              <w:t>ny organisations or bodies referred to in section 67(1);</w:t>
            </w:r>
          </w:p>
        </w:tc>
      </w:tr>
      <w:tr w:rsidR="00AD0F81" w14:paraId="0465349B" w14:textId="77777777" w:rsidTr="00C85425">
        <w:tc>
          <w:tcPr>
            <w:tcW w:w="1129" w:type="dxa"/>
            <w:tcBorders>
              <w:top w:val="nil"/>
              <w:left w:val="nil"/>
              <w:bottom w:val="nil"/>
              <w:right w:val="nil"/>
            </w:tcBorders>
          </w:tcPr>
          <w:p w14:paraId="1F2B92BD"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65A90C8A" w14:textId="77777777" w:rsidR="00AD0F81" w:rsidRDefault="00AD0F81" w:rsidP="00986886">
            <w:pPr>
              <w:spacing w:line="360" w:lineRule="auto"/>
              <w:jc w:val="both"/>
              <w:rPr>
                <w:rFonts w:ascii="Arial" w:hAnsi="Arial" w:cs="Arial"/>
              </w:rPr>
            </w:pPr>
          </w:p>
        </w:tc>
        <w:tc>
          <w:tcPr>
            <w:tcW w:w="6889" w:type="dxa"/>
            <w:gridSpan w:val="6"/>
            <w:tcBorders>
              <w:top w:val="nil"/>
              <w:left w:val="nil"/>
              <w:bottom w:val="nil"/>
              <w:right w:val="nil"/>
            </w:tcBorders>
          </w:tcPr>
          <w:p w14:paraId="2152E699" w14:textId="77777777" w:rsidR="00AD0F81" w:rsidRDefault="00AD0F81" w:rsidP="00986886">
            <w:pPr>
              <w:spacing w:line="360" w:lineRule="auto"/>
              <w:jc w:val="both"/>
              <w:rPr>
                <w:rFonts w:ascii="Arial" w:hAnsi="Arial" w:cs="Arial"/>
              </w:rPr>
            </w:pPr>
          </w:p>
        </w:tc>
      </w:tr>
      <w:tr w:rsidR="00AD0F81" w14:paraId="3069A5DE" w14:textId="77777777" w:rsidTr="00C85425">
        <w:tc>
          <w:tcPr>
            <w:tcW w:w="1129" w:type="dxa"/>
            <w:tcBorders>
              <w:top w:val="nil"/>
              <w:left w:val="nil"/>
              <w:bottom w:val="nil"/>
              <w:right w:val="nil"/>
            </w:tcBorders>
          </w:tcPr>
          <w:p w14:paraId="39307F72"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149619D3" w14:textId="4ADCC7BA" w:rsidR="00AD0F81" w:rsidRDefault="00AD0F81" w:rsidP="00986886">
            <w:pPr>
              <w:spacing w:line="360" w:lineRule="auto"/>
              <w:jc w:val="both"/>
              <w:rPr>
                <w:rFonts w:ascii="Arial" w:hAnsi="Arial" w:cs="Arial"/>
              </w:rPr>
            </w:pPr>
            <w:r>
              <w:rPr>
                <w:rFonts w:ascii="Arial" w:hAnsi="Arial" w:cs="Arial"/>
              </w:rPr>
              <w:t>8.3.12</w:t>
            </w:r>
          </w:p>
        </w:tc>
        <w:tc>
          <w:tcPr>
            <w:tcW w:w="6889" w:type="dxa"/>
            <w:gridSpan w:val="6"/>
            <w:tcBorders>
              <w:top w:val="nil"/>
              <w:left w:val="nil"/>
              <w:bottom w:val="nil"/>
              <w:right w:val="nil"/>
            </w:tcBorders>
          </w:tcPr>
          <w:p w14:paraId="5D696C39" w14:textId="144CCF3F" w:rsidR="00AD0F81" w:rsidRDefault="00760D74" w:rsidP="00986886">
            <w:pPr>
              <w:spacing w:line="360" w:lineRule="auto"/>
              <w:jc w:val="both"/>
              <w:rPr>
                <w:rFonts w:ascii="Arial" w:hAnsi="Arial" w:cs="Arial"/>
              </w:rPr>
            </w:pPr>
            <w:r>
              <w:rPr>
                <w:rFonts w:ascii="Arial" w:hAnsi="Arial" w:cs="Arial"/>
              </w:rPr>
              <w:t>Councillor and board member allowances and employee benefits;</w:t>
            </w:r>
          </w:p>
        </w:tc>
      </w:tr>
      <w:tr w:rsidR="00AD0F81" w14:paraId="71D09260" w14:textId="77777777" w:rsidTr="00C85425">
        <w:tc>
          <w:tcPr>
            <w:tcW w:w="1129" w:type="dxa"/>
            <w:tcBorders>
              <w:top w:val="nil"/>
              <w:left w:val="nil"/>
              <w:bottom w:val="nil"/>
              <w:right w:val="nil"/>
            </w:tcBorders>
          </w:tcPr>
          <w:p w14:paraId="74447044"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0093D4D9" w14:textId="5116F9DB" w:rsidR="00AD0F81" w:rsidRDefault="00AD0F81" w:rsidP="00986886">
            <w:pPr>
              <w:spacing w:line="360" w:lineRule="auto"/>
              <w:jc w:val="both"/>
              <w:rPr>
                <w:rFonts w:ascii="Arial" w:hAnsi="Arial" w:cs="Arial"/>
              </w:rPr>
            </w:pPr>
            <w:r>
              <w:rPr>
                <w:rFonts w:ascii="Arial" w:hAnsi="Arial" w:cs="Arial"/>
              </w:rPr>
              <w:t>8.3.13</w:t>
            </w:r>
          </w:p>
        </w:tc>
        <w:tc>
          <w:tcPr>
            <w:tcW w:w="6889" w:type="dxa"/>
            <w:gridSpan w:val="6"/>
            <w:tcBorders>
              <w:top w:val="nil"/>
              <w:left w:val="nil"/>
              <w:bottom w:val="nil"/>
              <w:right w:val="nil"/>
            </w:tcBorders>
          </w:tcPr>
          <w:p w14:paraId="42592AED" w14:textId="1BBB8BA3" w:rsidR="00AD0F81" w:rsidRDefault="00760D74" w:rsidP="00986886">
            <w:pPr>
              <w:spacing w:line="360" w:lineRule="auto"/>
              <w:jc w:val="both"/>
              <w:rPr>
                <w:rFonts w:ascii="Arial" w:hAnsi="Arial" w:cs="Arial"/>
              </w:rPr>
            </w:pPr>
            <w:r>
              <w:rPr>
                <w:rFonts w:ascii="Arial" w:hAnsi="Arial" w:cs="Arial"/>
              </w:rPr>
              <w:t>Monthly targets of revenue, expenditure and cash flow;</w:t>
            </w:r>
          </w:p>
        </w:tc>
      </w:tr>
      <w:tr w:rsidR="00AD0F81" w14:paraId="07867676" w14:textId="77777777" w:rsidTr="00C85425">
        <w:tc>
          <w:tcPr>
            <w:tcW w:w="1129" w:type="dxa"/>
            <w:tcBorders>
              <w:top w:val="nil"/>
              <w:left w:val="nil"/>
              <w:bottom w:val="nil"/>
              <w:right w:val="nil"/>
            </w:tcBorders>
          </w:tcPr>
          <w:p w14:paraId="1770EEA8"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62804FFD" w14:textId="28C6D6B6" w:rsidR="00AD0F81" w:rsidRDefault="00AD0F81" w:rsidP="00986886">
            <w:pPr>
              <w:spacing w:line="360" w:lineRule="auto"/>
              <w:jc w:val="both"/>
              <w:rPr>
                <w:rFonts w:ascii="Arial" w:hAnsi="Arial" w:cs="Arial"/>
              </w:rPr>
            </w:pPr>
            <w:r>
              <w:rPr>
                <w:rFonts w:ascii="Arial" w:hAnsi="Arial" w:cs="Arial"/>
              </w:rPr>
              <w:t>8.3.14</w:t>
            </w:r>
          </w:p>
        </w:tc>
        <w:tc>
          <w:tcPr>
            <w:tcW w:w="6889" w:type="dxa"/>
            <w:gridSpan w:val="6"/>
            <w:tcBorders>
              <w:top w:val="nil"/>
              <w:left w:val="nil"/>
              <w:bottom w:val="nil"/>
              <w:right w:val="nil"/>
            </w:tcBorders>
          </w:tcPr>
          <w:p w14:paraId="6F897626" w14:textId="0895A9FF" w:rsidR="00AD0F81" w:rsidRDefault="00760D74" w:rsidP="00986886">
            <w:pPr>
              <w:spacing w:line="360" w:lineRule="auto"/>
              <w:jc w:val="both"/>
              <w:rPr>
                <w:rFonts w:ascii="Arial" w:hAnsi="Arial" w:cs="Arial"/>
              </w:rPr>
            </w:pPr>
            <w:r>
              <w:rPr>
                <w:rFonts w:ascii="Arial" w:hAnsi="Arial" w:cs="Arial"/>
              </w:rPr>
              <w:t>Annual budgets and service delivery and budget implementation plans – internal departments;</w:t>
            </w:r>
          </w:p>
        </w:tc>
      </w:tr>
      <w:tr w:rsidR="00AD0F81" w14:paraId="4BB2C51A" w14:textId="77777777" w:rsidTr="00C85425">
        <w:tc>
          <w:tcPr>
            <w:tcW w:w="1129" w:type="dxa"/>
            <w:tcBorders>
              <w:top w:val="nil"/>
              <w:left w:val="nil"/>
              <w:bottom w:val="nil"/>
              <w:right w:val="nil"/>
            </w:tcBorders>
          </w:tcPr>
          <w:p w14:paraId="4CBA6DE8"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27174E80" w14:textId="5105B463" w:rsidR="00AD0F81" w:rsidRDefault="00AD0F81" w:rsidP="00986886">
            <w:pPr>
              <w:spacing w:line="360" w:lineRule="auto"/>
              <w:jc w:val="both"/>
              <w:rPr>
                <w:rFonts w:ascii="Arial" w:hAnsi="Arial" w:cs="Arial"/>
              </w:rPr>
            </w:pPr>
            <w:r>
              <w:rPr>
                <w:rFonts w:ascii="Arial" w:hAnsi="Arial" w:cs="Arial"/>
              </w:rPr>
              <w:t>8.3.15</w:t>
            </w:r>
          </w:p>
        </w:tc>
        <w:tc>
          <w:tcPr>
            <w:tcW w:w="6889" w:type="dxa"/>
            <w:gridSpan w:val="6"/>
            <w:tcBorders>
              <w:top w:val="nil"/>
              <w:left w:val="nil"/>
              <w:bottom w:val="nil"/>
              <w:right w:val="nil"/>
            </w:tcBorders>
          </w:tcPr>
          <w:p w14:paraId="442B4995" w14:textId="14F406AD" w:rsidR="00AD0F81" w:rsidRDefault="00760D74" w:rsidP="00986886">
            <w:pPr>
              <w:spacing w:line="360" w:lineRule="auto"/>
              <w:jc w:val="both"/>
              <w:rPr>
                <w:rFonts w:ascii="Arial" w:hAnsi="Arial" w:cs="Arial"/>
              </w:rPr>
            </w:pPr>
            <w:r>
              <w:rPr>
                <w:rFonts w:ascii="Arial" w:hAnsi="Arial" w:cs="Arial"/>
              </w:rPr>
              <w:t>Annual budgets and service delivery agreements – municipal entities and other external mechanism;</w:t>
            </w:r>
          </w:p>
        </w:tc>
      </w:tr>
      <w:tr w:rsidR="00AD0F81" w14:paraId="5DA4DB24" w14:textId="77777777" w:rsidTr="00C85425">
        <w:tc>
          <w:tcPr>
            <w:tcW w:w="1129" w:type="dxa"/>
            <w:tcBorders>
              <w:top w:val="nil"/>
              <w:left w:val="nil"/>
              <w:bottom w:val="nil"/>
              <w:right w:val="nil"/>
            </w:tcBorders>
          </w:tcPr>
          <w:p w14:paraId="3245CA77"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3A7503F5" w14:textId="7C61F4F3" w:rsidR="00AD0F81" w:rsidRDefault="00AD0F81" w:rsidP="00986886">
            <w:pPr>
              <w:spacing w:line="360" w:lineRule="auto"/>
              <w:jc w:val="both"/>
              <w:rPr>
                <w:rFonts w:ascii="Arial" w:hAnsi="Arial" w:cs="Arial"/>
              </w:rPr>
            </w:pPr>
            <w:r>
              <w:rPr>
                <w:rFonts w:ascii="Arial" w:hAnsi="Arial" w:cs="Arial"/>
              </w:rPr>
              <w:t>8.3.16</w:t>
            </w:r>
          </w:p>
        </w:tc>
        <w:tc>
          <w:tcPr>
            <w:tcW w:w="6889" w:type="dxa"/>
            <w:gridSpan w:val="6"/>
            <w:tcBorders>
              <w:top w:val="nil"/>
              <w:left w:val="nil"/>
              <w:bottom w:val="nil"/>
              <w:right w:val="nil"/>
            </w:tcBorders>
          </w:tcPr>
          <w:p w14:paraId="3625A7D8" w14:textId="5C2EF8BC" w:rsidR="00AD0F81" w:rsidRDefault="00760D74" w:rsidP="00986886">
            <w:pPr>
              <w:spacing w:line="360" w:lineRule="auto"/>
              <w:jc w:val="both"/>
              <w:rPr>
                <w:rFonts w:ascii="Arial" w:hAnsi="Arial" w:cs="Arial"/>
              </w:rPr>
            </w:pPr>
            <w:r>
              <w:rPr>
                <w:rFonts w:ascii="Arial" w:hAnsi="Arial" w:cs="Arial"/>
              </w:rPr>
              <w:t>Contracts having future budgetary implications;</w:t>
            </w:r>
          </w:p>
        </w:tc>
      </w:tr>
      <w:tr w:rsidR="00AD0F81" w14:paraId="436F9345" w14:textId="77777777" w:rsidTr="00C85425">
        <w:tc>
          <w:tcPr>
            <w:tcW w:w="1129" w:type="dxa"/>
            <w:tcBorders>
              <w:top w:val="nil"/>
              <w:left w:val="nil"/>
              <w:bottom w:val="nil"/>
              <w:right w:val="nil"/>
            </w:tcBorders>
          </w:tcPr>
          <w:p w14:paraId="124AF7FA"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6117EC56" w14:textId="00AA2015" w:rsidR="00AD0F81" w:rsidRDefault="00AD0F81" w:rsidP="00986886">
            <w:pPr>
              <w:spacing w:line="360" w:lineRule="auto"/>
              <w:jc w:val="both"/>
              <w:rPr>
                <w:rFonts w:ascii="Arial" w:hAnsi="Arial" w:cs="Arial"/>
              </w:rPr>
            </w:pPr>
            <w:r>
              <w:rPr>
                <w:rFonts w:ascii="Arial" w:hAnsi="Arial" w:cs="Arial"/>
              </w:rPr>
              <w:t>8.3.17</w:t>
            </w:r>
          </w:p>
        </w:tc>
        <w:tc>
          <w:tcPr>
            <w:tcW w:w="6889" w:type="dxa"/>
            <w:gridSpan w:val="6"/>
            <w:tcBorders>
              <w:top w:val="nil"/>
              <w:left w:val="nil"/>
              <w:bottom w:val="nil"/>
              <w:right w:val="nil"/>
            </w:tcBorders>
          </w:tcPr>
          <w:p w14:paraId="6DD29A1F" w14:textId="0A901948" w:rsidR="00AD0F81" w:rsidRDefault="00760D74" w:rsidP="00986886">
            <w:pPr>
              <w:spacing w:line="360" w:lineRule="auto"/>
              <w:jc w:val="both"/>
              <w:rPr>
                <w:rFonts w:ascii="Arial" w:hAnsi="Arial" w:cs="Arial"/>
              </w:rPr>
            </w:pPr>
            <w:r>
              <w:rPr>
                <w:rFonts w:ascii="Arial" w:hAnsi="Arial" w:cs="Arial"/>
              </w:rPr>
              <w:t>Capital expenditure details;</w:t>
            </w:r>
          </w:p>
        </w:tc>
      </w:tr>
      <w:tr w:rsidR="00AD0F81" w14:paraId="2BFF1F80" w14:textId="77777777" w:rsidTr="00C85425">
        <w:tc>
          <w:tcPr>
            <w:tcW w:w="1129" w:type="dxa"/>
            <w:tcBorders>
              <w:top w:val="nil"/>
              <w:left w:val="nil"/>
              <w:bottom w:val="nil"/>
              <w:right w:val="nil"/>
            </w:tcBorders>
          </w:tcPr>
          <w:p w14:paraId="76DD0B63"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190AC6C9" w14:textId="1BDF400E" w:rsidR="00AD0F81" w:rsidRDefault="00AD0F81" w:rsidP="00986886">
            <w:pPr>
              <w:spacing w:line="360" w:lineRule="auto"/>
              <w:jc w:val="both"/>
              <w:rPr>
                <w:rFonts w:ascii="Arial" w:hAnsi="Arial" w:cs="Arial"/>
              </w:rPr>
            </w:pPr>
            <w:r>
              <w:rPr>
                <w:rFonts w:ascii="Arial" w:hAnsi="Arial" w:cs="Arial"/>
              </w:rPr>
              <w:t>8.3.18</w:t>
            </w:r>
          </w:p>
        </w:tc>
        <w:tc>
          <w:tcPr>
            <w:tcW w:w="6889" w:type="dxa"/>
            <w:gridSpan w:val="6"/>
            <w:tcBorders>
              <w:top w:val="nil"/>
              <w:left w:val="nil"/>
              <w:bottom w:val="nil"/>
              <w:right w:val="nil"/>
            </w:tcBorders>
          </w:tcPr>
          <w:p w14:paraId="4D78BD33" w14:textId="18BF97C7" w:rsidR="00AD0F81" w:rsidRDefault="00760D74" w:rsidP="00986886">
            <w:pPr>
              <w:spacing w:line="360" w:lineRule="auto"/>
              <w:jc w:val="both"/>
              <w:rPr>
                <w:rFonts w:ascii="Arial" w:hAnsi="Arial" w:cs="Arial"/>
              </w:rPr>
            </w:pPr>
            <w:r>
              <w:rPr>
                <w:rFonts w:ascii="Arial" w:hAnsi="Arial" w:cs="Arial"/>
              </w:rPr>
              <w:t>Legislation compliance status;</w:t>
            </w:r>
          </w:p>
        </w:tc>
      </w:tr>
      <w:tr w:rsidR="00AD0F81" w14:paraId="26967D31" w14:textId="77777777" w:rsidTr="00C85425">
        <w:tc>
          <w:tcPr>
            <w:tcW w:w="1129" w:type="dxa"/>
            <w:tcBorders>
              <w:top w:val="nil"/>
              <w:left w:val="nil"/>
              <w:bottom w:val="nil"/>
              <w:right w:val="nil"/>
            </w:tcBorders>
          </w:tcPr>
          <w:p w14:paraId="6741EEB2"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676EFDDA" w14:textId="7D3C043C" w:rsidR="00AD0F81" w:rsidRDefault="00AD0F81" w:rsidP="00986886">
            <w:pPr>
              <w:spacing w:line="360" w:lineRule="auto"/>
              <w:jc w:val="both"/>
              <w:rPr>
                <w:rFonts w:ascii="Arial" w:hAnsi="Arial" w:cs="Arial"/>
              </w:rPr>
            </w:pPr>
            <w:r>
              <w:rPr>
                <w:rFonts w:ascii="Arial" w:hAnsi="Arial" w:cs="Arial"/>
              </w:rPr>
              <w:t>8.3.19</w:t>
            </w:r>
          </w:p>
        </w:tc>
        <w:tc>
          <w:tcPr>
            <w:tcW w:w="6889" w:type="dxa"/>
            <w:gridSpan w:val="6"/>
            <w:tcBorders>
              <w:top w:val="nil"/>
              <w:left w:val="nil"/>
              <w:bottom w:val="nil"/>
              <w:right w:val="nil"/>
            </w:tcBorders>
          </w:tcPr>
          <w:p w14:paraId="280D7036" w14:textId="22E2C5C1" w:rsidR="00AD0F81" w:rsidRDefault="00760D74" w:rsidP="00986886">
            <w:pPr>
              <w:spacing w:line="360" w:lineRule="auto"/>
              <w:jc w:val="both"/>
              <w:rPr>
                <w:rFonts w:ascii="Arial" w:hAnsi="Arial" w:cs="Arial"/>
              </w:rPr>
            </w:pPr>
            <w:r>
              <w:rPr>
                <w:rFonts w:ascii="Arial" w:hAnsi="Arial" w:cs="Arial"/>
              </w:rPr>
              <w:t>Other supporting documents to include the following listed under Sections 17(3)(f), (g) and (h):</w:t>
            </w:r>
          </w:p>
        </w:tc>
      </w:tr>
      <w:tr w:rsidR="00760D74" w14:paraId="20EC18B9" w14:textId="77777777" w:rsidTr="00C85425">
        <w:tc>
          <w:tcPr>
            <w:tcW w:w="1129" w:type="dxa"/>
            <w:tcBorders>
              <w:top w:val="nil"/>
              <w:left w:val="nil"/>
              <w:bottom w:val="nil"/>
              <w:right w:val="nil"/>
            </w:tcBorders>
          </w:tcPr>
          <w:p w14:paraId="7F01F51F" w14:textId="77777777" w:rsidR="00760D74" w:rsidRDefault="00760D74" w:rsidP="00986886">
            <w:pPr>
              <w:spacing w:line="360" w:lineRule="auto"/>
              <w:jc w:val="both"/>
              <w:rPr>
                <w:rFonts w:ascii="Arial" w:hAnsi="Arial" w:cs="Arial"/>
              </w:rPr>
            </w:pPr>
          </w:p>
        </w:tc>
        <w:tc>
          <w:tcPr>
            <w:tcW w:w="998" w:type="dxa"/>
            <w:gridSpan w:val="2"/>
            <w:tcBorders>
              <w:top w:val="nil"/>
              <w:left w:val="nil"/>
              <w:bottom w:val="nil"/>
              <w:right w:val="nil"/>
            </w:tcBorders>
          </w:tcPr>
          <w:p w14:paraId="0925A6B1" w14:textId="77777777" w:rsidR="00760D74" w:rsidRDefault="00760D74" w:rsidP="00986886">
            <w:pPr>
              <w:spacing w:line="360" w:lineRule="auto"/>
              <w:jc w:val="both"/>
              <w:rPr>
                <w:rFonts w:ascii="Arial" w:hAnsi="Arial" w:cs="Arial"/>
              </w:rPr>
            </w:pPr>
          </w:p>
        </w:tc>
        <w:tc>
          <w:tcPr>
            <w:tcW w:w="6889" w:type="dxa"/>
            <w:gridSpan w:val="6"/>
            <w:tcBorders>
              <w:top w:val="nil"/>
              <w:left w:val="nil"/>
              <w:bottom w:val="nil"/>
              <w:right w:val="nil"/>
            </w:tcBorders>
          </w:tcPr>
          <w:p w14:paraId="047894AB" w14:textId="77777777" w:rsidR="00760D74" w:rsidRDefault="00760D74" w:rsidP="00986886">
            <w:pPr>
              <w:spacing w:line="360" w:lineRule="auto"/>
              <w:jc w:val="both"/>
              <w:rPr>
                <w:rFonts w:ascii="Arial" w:hAnsi="Arial" w:cs="Arial"/>
              </w:rPr>
            </w:pPr>
          </w:p>
        </w:tc>
      </w:tr>
      <w:tr w:rsidR="00760D74" w14:paraId="796F5CDC" w14:textId="77777777" w:rsidTr="00C85425">
        <w:tc>
          <w:tcPr>
            <w:tcW w:w="1129" w:type="dxa"/>
            <w:tcBorders>
              <w:top w:val="nil"/>
              <w:left w:val="nil"/>
              <w:bottom w:val="nil"/>
              <w:right w:val="nil"/>
            </w:tcBorders>
          </w:tcPr>
          <w:p w14:paraId="34419444" w14:textId="77777777" w:rsidR="00760D74" w:rsidRDefault="00760D74" w:rsidP="00986886">
            <w:pPr>
              <w:spacing w:line="360" w:lineRule="auto"/>
              <w:jc w:val="both"/>
              <w:rPr>
                <w:rFonts w:ascii="Arial" w:hAnsi="Arial" w:cs="Arial"/>
              </w:rPr>
            </w:pPr>
          </w:p>
        </w:tc>
        <w:tc>
          <w:tcPr>
            <w:tcW w:w="998" w:type="dxa"/>
            <w:gridSpan w:val="2"/>
            <w:tcBorders>
              <w:top w:val="nil"/>
              <w:left w:val="nil"/>
              <w:bottom w:val="nil"/>
              <w:right w:val="nil"/>
            </w:tcBorders>
          </w:tcPr>
          <w:p w14:paraId="52E1C3AD" w14:textId="77777777" w:rsidR="00760D74" w:rsidRDefault="00760D74" w:rsidP="00986886">
            <w:pPr>
              <w:spacing w:line="360" w:lineRule="auto"/>
              <w:jc w:val="both"/>
              <w:rPr>
                <w:rFonts w:ascii="Arial" w:hAnsi="Arial" w:cs="Arial"/>
              </w:rPr>
            </w:pPr>
          </w:p>
        </w:tc>
        <w:tc>
          <w:tcPr>
            <w:tcW w:w="1134" w:type="dxa"/>
            <w:gridSpan w:val="3"/>
            <w:tcBorders>
              <w:top w:val="nil"/>
              <w:left w:val="nil"/>
              <w:bottom w:val="nil"/>
              <w:right w:val="nil"/>
            </w:tcBorders>
          </w:tcPr>
          <w:p w14:paraId="1CE5CB1F" w14:textId="77777777" w:rsidR="00760D74" w:rsidRPr="00760D74" w:rsidRDefault="00760D74" w:rsidP="00760D74">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3A1CAEEC" w14:textId="2870D151" w:rsidR="00760D74" w:rsidRDefault="00760D74" w:rsidP="00986886">
            <w:pPr>
              <w:spacing w:line="360" w:lineRule="auto"/>
              <w:jc w:val="both"/>
              <w:rPr>
                <w:rFonts w:ascii="Arial" w:hAnsi="Arial" w:cs="Arial"/>
              </w:rPr>
            </w:pPr>
            <w:r>
              <w:rPr>
                <w:rFonts w:ascii="Arial" w:hAnsi="Arial" w:cs="Arial"/>
              </w:rPr>
              <w:t>particulars of the municipality’s investments;</w:t>
            </w:r>
          </w:p>
        </w:tc>
      </w:tr>
      <w:tr w:rsidR="00760D74" w14:paraId="53E8FDB7" w14:textId="77777777" w:rsidTr="00C85425">
        <w:tc>
          <w:tcPr>
            <w:tcW w:w="1129" w:type="dxa"/>
            <w:tcBorders>
              <w:top w:val="nil"/>
              <w:left w:val="nil"/>
              <w:bottom w:val="nil"/>
              <w:right w:val="nil"/>
            </w:tcBorders>
          </w:tcPr>
          <w:p w14:paraId="5A3E153F" w14:textId="77777777" w:rsidR="00760D74" w:rsidRDefault="00760D74" w:rsidP="00986886">
            <w:pPr>
              <w:spacing w:line="360" w:lineRule="auto"/>
              <w:jc w:val="both"/>
              <w:rPr>
                <w:rFonts w:ascii="Arial" w:hAnsi="Arial" w:cs="Arial"/>
              </w:rPr>
            </w:pPr>
          </w:p>
        </w:tc>
        <w:tc>
          <w:tcPr>
            <w:tcW w:w="998" w:type="dxa"/>
            <w:gridSpan w:val="2"/>
            <w:tcBorders>
              <w:top w:val="nil"/>
              <w:left w:val="nil"/>
              <w:bottom w:val="nil"/>
              <w:right w:val="nil"/>
            </w:tcBorders>
          </w:tcPr>
          <w:p w14:paraId="1AC1E895" w14:textId="77777777" w:rsidR="00760D74" w:rsidRDefault="00760D74" w:rsidP="00986886">
            <w:pPr>
              <w:spacing w:line="360" w:lineRule="auto"/>
              <w:jc w:val="both"/>
              <w:rPr>
                <w:rFonts w:ascii="Arial" w:hAnsi="Arial" w:cs="Arial"/>
              </w:rPr>
            </w:pPr>
          </w:p>
        </w:tc>
        <w:tc>
          <w:tcPr>
            <w:tcW w:w="1134" w:type="dxa"/>
            <w:gridSpan w:val="3"/>
            <w:tcBorders>
              <w:top w:val="nil"/>
              <w:left w:val="nil"/>
              <w:bottom w:val="nil"/>
              <w:right w:val="nil"/>
            </w:tcBorders>
          </w:tcPr>
          <w:p w14:paraId="1C0455AD" w14:textId="77777777" w:rsidR="00760D74" w:rsidRPr="00760D74" w:rsidRDefault="00760D74" w:rsidP="00760D74">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6D579481" w14:textId="74ABCDF0" w:rsidR="00760D74" w:rsidRDefault="00760D74" w:rsidP="00986886">
            <w:pPr>
              <w:spacing w:line="360" w:lineRule="auto"/>
              <w:jc w:val="both"/>
              <w:rPr>
                <w:rFonts w:ascii="Arial" w:hAnsi="Arial" w:cs="Arial"/>
              </w:rPr>
            </w:pPr>
            <w:r>
              <w:rPr>
                <w:rFonts w:ascii="Arial" w:hAnsi="Arial" w:cs="Arial"/>
              </w:rPr>
              <w:t>any prescribed budget information of linked municipal entities;</w:t>
            </w:r>
          </w:p>
        </w:tc>
      </w:tr>
      <w:tr w:rsidR="00760D74" w14:paraId="47A3EC0C" w14:textId="77777777" w:rsidTr="00C85425">
        <w:tc>
          <w:tcPr>
            <w:tcW w:w="1129" w:type="dxa"/>
            <w:tcBorders>
              <w:top w:val="nil"/>
              <w:left w:val="nil"/>
              <w:bottom w:val="nil"/>
              <w:right w:val="nil"/>
            </w:tcBorders>
          </w:tcPr>
          <w:p w14:paraId="6892EFA1" w14:textId="77777777" w:rsidR="00760D74" w:rsidRDefault="00760D74" w:rsidP="00986886">
            <w:pPr>
              <w:spacing w:line="360" w:lineRule="auto"/>
              <w:jc w:val="both"/>
              <w:rPr>
                <w:rFonts w:ascii="Arial" w:hAnsi="Arial" w:cs="Arial"/>
              </w:rPr>
            </w:pPr>
          </w:p>
        </w:tc>
        <w:tc>
          <w:tcPr>
            <w:tcW w:w="998" w:type="dxa"/>
            <w:gridSpan w:val="2"/>
            <w:tcBorders>
              <w:top w:val="nil"/>
              <w:left w:val="nil"/>
              <w:bottom w:val="nil"/>
              <w:right w:val="nil"/>
            </w:tcBorders>
          </w:tcPr>
          <w:p w14:paraId="67FFD857" w14:textId="77777777" w:rsidR="00760D74" w:rsidRDefault="00760D74" w:rsidP="00986886">
            <w:pPr>
              <w:spacing w:line="360" w:lineRule="auto"/>
              <w:jc w:val="both"/>
              <w:rPr>
                <w:rFonts w:ascii="Arial" w:hAnsi="Arial" w:cs="Arial"/>
              </w:rPr>
            </w:pPr>
          </w:p>
        </w:tc>
        <w:tc>
          <w:tcPr>
            <w:tcW w:w="1134" w:type="dxa"/>
            <w:gridSpan w:val="3"/>
            <w:tcBorders>
              <w:top w:val="nil"/>
              <w:left w:val="nil"/>
              <w:bottom w:val="nil"/>
              <w:right w:val="nil"/>
            </w:tcBorders>
          </w:tcPr>
          <w:p w14:paraId="5D1B6E2D" w14:textId="77777777" w:rsidR="00760D74" w:rsidRPr="00760D74" w:rsidRDefault="00760D74" w:rsidP="00760D74">
            <w:pPr>
              <w:pStyle w:val="ListParagraph"/>
              <w:numPr>
                <w:ilvl w:val="0"/>
                <w:numId w:val="1"/>
              </w:numPr>
              <w:spacing w:line="360" w:lineRule="auto"/>
              <w:jc w:val="both"/>
              <w:rPr>
                <w:rFonts w:ascii="Arial" w:hAnsi="Arial" w:cs="Arial"/>
              </w:rPr>
            </w:pPr>
          </w:p>
        </w:tc>
        <w:tc>
          <w:tcPr>
            <w:tcW w:w="5755" w:type="dxa"/>
            <w:gridSpan w:val="3"/>
            <w:tcBorders>
              <w:top w:val="nil"/>
              <w:left w:val="nil"/>
              <w:bottom w:val="nil"/>
              <w:right w:val="nil"/>
            </w:tcBorders>
          </w:tcPr>
          <w:p w14:paraId="005E95C2" w14:textId="63367AA9" w:rsidR="00760D74" w:rsidRDefault="00760D74" w:rsidP="00986886">
            <w:pPr>
              <w:spacing w:line="360" w:lineRule="auto"/>
              <w:jc w:val="both"/>
              <w:rPr>
                <w:rFonts w:ascii="Arial" w:hAnsi="Arial" w:cs="Arial"/>
              </w:rPr>
            </w:pPr>
            <w:r>
              <w:rPr>
                <w:rFonts w:ascii="Arial" w:hAnsi="Arial" w:cs="Arial"/>
              </w:rPr>
              <w:t xml:space="preserve">particulars of any </w:t>
            </w:r>
            <w:r w:rsidR="006016EA">
              <w:rPr>
                <w:rFonts w:ascii="Arial" w:hAnsi="Arial" w:cs="Arial"/>
              </w:rPr>
              <w:t>proposed municipal entities intended to be linked;</w:t>
            </w:r>
          </w:p>
        </w:tc>
      </w:tr>
      <w:tr w:rsidR="00760D74" w14:paraId="6ED9D368" w14:textId="77777777" w:rsidTr="00C85425">
        <w:tc>
          <w:tcPr>
            <w:tcW w:w="1129" w:type="dxa"/>
            <w:tcBorders>
              <w:top w:val="nil"/>
              <w:left w:val="nil"/>
              <w:bottom w:val="nil"/>
              <w:right w:val="nil"/>
            </w:tcBorders>
          </w:tcPr>
          <w:p w14:paraId="0D045823" w14:textId="77777777" w:rsidR="00760D74" w:rsidRDefault="00760D74" w:rsidP="00986886">
            <w:pPr>
              <w:spacing w:line="360" w:lineRule="auto"/>
              <w:jc w:val="both"/>
              <w:rPr>
                <w:rFonts w:ascii="Arial" w:hAnsi="Arial" w:cs="Arial"/>
              </w:rPr>
            </w:pPr>
          </w:p>
        </w:tc>
        <w:tc>
          <w:tcPr>
            <w:tcW w:w="998" w:type="dxa"/>
            <w:gridSpan w:val="2"/>
            <w:tcBorders>
              <w:top w:val="nil"/>
              <w:left w:val="nil"/>
              <w:bottom w:val="nil"/>
              <w:right w:val="nil"/>
            </w:tcBorders>
          </w:tcPr>
          <w:p w14:paraId="7AB5F31B" w14:textId="77777777" w:rsidR="00760D74" w:rsidRDefault="00760D74" w:rsidP="00986886">
            <w:pPr>
              <w:spacing w:line="360" w:lineRule="auto"/>
              <w:jc w:val="both"/>
              <w:rPr>
                <w:rFonts w:ascii="Arial" w:hAnsi="Arial" w:cs="Arial"/>
              </w:rPr>
            </w:pPr>
          </w:p>
        </w:tc>
        <w:tc>
          <w:tcPr>
            <w:tcW w:w="6889" w:type="dxa"/>
            <w:gridSpan w:val="6"/>
            <w:tcBorders>
              <w:top w:val="nil"/>
              <w:left w:val="nil"/>
              <w:bottom w:val="nil"/>
              <w:right w:val="nil"/>
            </w:tcBorders>
          </w:tcPr>
          <w:p w14:paraId="313C3C16" w14:textId="77777777" w:rsidR="00760D74" w:rsidRDefault="00760D74" w:rsidP="00986886">
            <w:pPr>
              <w:spacing w:line="360" w:lineRule="auto"/>
              <w:jc w:val="both"/>
              <w:rPr>
                <w:rFonts w:ascii="Arial" w:hAnsi="Arial" w:cs="Arial"/>
              </w:rPr>
            </w:pPr>
          </w:p>
        </w:tc>
      </w:tr>
      <w:tr w:rsidR="00AD0F81" w14:paraId="149C6F98" w14:textId="77777777" w:rsidTr="00C85425">
        <w:tc>
          <w:tcPr>
            <w:tcW w:w="1129" w:type="dxa"/>
            <w:tcBorders>
              <w:top w:val="nil"/>
              <w:left w:val="nil"/>
              <w:bottom w:val="nil"/>
              <w:right w:val="nil"/>
            </w:tcBorders>
          </w:tcPr>
          <w:p w14:paraId="154FE37F" w14:textId="77777777" w:rsidR="00AD0F81" w:rsidRDefault="00AD0F81" w:rsidP="00986886">
            <w:pPr>
              <w:spacing w:line="360" w:lineRule="auto"/>
              <w:jc w:val="both"/>
              <w:rPr>
                <w:rFonts w:ascii="Arial" w:hAnsi="Arial" w:cs="Arial"/>
              </w:rPr>
            </w:pPr>
          </w:p>
        </w:tc>
        <w:tc>
          <w:tcPr>
            <w:tcW w:w="998" w:type="dxa"/>
            <w:gridSpan w:val="2"/>
            <w:tcBorders>
              <w:top w:val="nil"/>
              <w:left w:val="nil"/>
              <w:bottom w:val="nil"/>
              <w:right w:val="nil"/>
            </w:tcBorders>
          </w:tcPr>
          <w:p w14:paraId="34D7457F" w14:textId="26831ED8" w:rsidR="00AD0F81" w:rsidRDefault="00AD0F81" w:rsidP="00986886">
            <w:pPr>
              <w:spacing w:line="360" w:lineRule="auto"/>
              <w:jc w:val="both"/>
              <w:rPr>
                <w:rFonts w:ascii="Arial" w:hAnsi="Arial" w:cs="Arial"/>
              </w:rPr>
            </w:pPr>
            <w:r>
              <w:rPr>
                <w:rFonts w:ascii="Arial" w:hAnsi="Arial" w:cs="Arial"/>
              </w:rPr>
              <w:t>8.3.20</w:t>
            </w:r>
          </w:p>
        </w:tc>
        <w:tc>
          <w:tcPr>
            <w:tcW w:w="6889" w:type="dxa"/>
            <w:gridSpan w:val="6"/>
            <w:tcBorders>
              <w:top w:val="nil"/>
              <w:left w:val="nil"/>
              <w:bottom w:val="nil"/>
              <w:right w:val="nil"/>
            </w:tcBorders>
          </w:tcPr>
          <w:p w14:paraId="4191E21E" w14:textId="06F7325C" w:rsidR="00AD0F81" w:rsidRDefault="006016EA" w:rsidP="00986886">
            <w:pPr>
              <w:spacing w:line="360" w:lineRule="auto"/>
              <w:jc w:val="both"/>
              <w:rPr>
                <w:rFonts w:ascii="Arial" w:hAnsi="Arial" w:cs="Arial"/>
              </w:rPr>
            </w:pPr>
            <w:r>
              <w:rPr>
                <w:rFonts w:ascii="Arial" w:hAnsi="Arial" w:cs="Arial"/>
              </w:rPr>
              <w:t>Municipal Manager’s quality certification.</w:t>
            </w:r>
          </w:p>
        </w:tc>
      </w:tr>
      <w:tr w:rsidR="00D2596F" w14:paraId="1345E37C" w14:textId="77777777" w:rsidTr="00511189">
        <w:tc>
          <w:tcPr>
            <w:tcW w:w="1129" w:type="dxa"/>
            <w:tcBorders>
              <w:top w:val="nil"/>
              <w:left w:val="nil"/>
              <w:bottom w:val="nil"/>
              <w:right w:val="nil"/>
            </w:tcBorders>
          </w:tcPr>
          <w:p w14:paraId="63262F05"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4AE6CCA6" w14:textId="77777777" w:rsidR="00D2596F" w:rsidRDefault="00D2596F" w:rsidP="00986886">
            <w:pPr>
              <w:spacing w:line="360" w:lineRule="auto"/>
              <w:jc w:val="both"/>
              <w:rPr>
                <w:rFonts w:ascii="Arial" w:hAnsi="Arial" w:cs="Arial"/>
              </w:rPr>
            </w:pPr>
          </w:p>
        </w:tc>
      </w:tr>
      <w:tr w:rsidR="00D2596F" w14:paraId="4D66167D" w14:textId="77777777" w:rsidTr="00511189">
        <w:tc>
          <w:tcPr>
            <w:tcW w:w="1129" w:type="dxa"/>
            <w:tcBorders>
              <w:top w:val="nil"/>
              <w:left w:val="nil"/>
              <w:bottom w:val="nil"/>
              <w:right w:val="nil"/>
            </w:tcBorders>
          </w:tcPr>
          <w:p w14:paraId="7B34C417" w14:textId="428A2976" w:rsidR="00D2596F" w:rsidRPr="00511189" w:rsidRDefault="00511189" w:rsidP="00986886">
            <w:pPr>
              <w:spacing w:line="360" w:lineRule="auto"/>
              <w:jc w:val="both"/>
              <w:rPr>
                <w:rFonts w:ascii="Arial" w:hAnsi="Arial" w:cs="Arial"/>
                <w:b/>
              </w:rPr>
            </w:pPr>
            <w:r>
              <w:rPr>
                <w:rFonts w:ascii="Arial" w:hAnsi="Arial" w:cs="Arial"/>
                <w:b/>
              </w:rPr>
              <w:t>9.</w:t>
            </w:r>
          </w:p>
        </w:tc>
        <w:tc>
          <w:tcPr>
            <w:tcW w:w="7887" w:type="dxa"/>
            <w:gridSpan w:val="8"/>
            <w:tcBorders>
              <w:top w:val="nil"/>
              <w:left w:val="nil"/>
              <w:bottom w:val="nil"/>
              <w:right w:val="nil"/>
            </w:tcBorders>
          </w:tcPr>
          <w:p w14:paraId="3253A177" w14:textId="7FE45EA4" w:rsidR="00D2596F" w:rsidRPr="00511189" w:rsidRDefault="00511189" w:rsidP="00986886">
            <w:pPr>
              <w:spacing w:line="360" w:lineRule="auto"/>
              <w:jc w:val="both"/>
              <w:rPr>
                <w:rFonts w:ascii="Arial" w:hAnsi="Arial" w:cs="Arial"/>
                <w:b/>
                <w:u w:val="single"/>
              </w:rPr>
            </w:pPr>
            <w:r>
              <w:rPr>
                <w:rFonts w:ascii="Arial" w:hAnsi="Arial" w:cs="Arial"/>
                <w:b/>
                <w:u w:val="single"/>
              </w:rPr>
              <w:t>BUDGET PRINCIPLES</w:t>
            </w:r>
          </w:p>
        </w:tc>
      </w:tr>
      <w:tr w:rsidR="00D2596F" w14:paraId="2080B49E" w14:textId="77777777" w:rsidTr="00511189">
        <w:tc>
          <w:tcPr>
            <w:tcW w:w="1129" w:type="dxa"/>
            <w:tcBorders>
              <w:top w:val="nil"/>
              <w:left w:val="nil"/>
              <w:bottom w:val="nil"/>
              <w:right w:val="nil"/>
            </w:tcBorders>
          </w:tcPr>
          <w:p w14:paraId="2095ED8F"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32C73D20" w14:textId="77777777" w:rsidR="00D2596F" w:rsidRDefault="00D2596F" w:rsidP="00986886">
            <w:pPr>
              <w:spacing w:line="360" w:lineRule="auto"/>
              <w:jc w:val="both"/>
              <w:rPr>
                <w:rFonts w:ascii="Arial" w:hAnsi="Arial" w:cs="Arial"/>
              </w:rPr>
            </w:pPr>
          </w:p>
        </w:tc>
      </w:tr>
      <w:tr w:rsidR="00D2596F" w14:paraId="683B25F8" w14:textId="77777777" w:rsidTr="00511189">
        <w:tc>
          <w:tcPr>
            <w:tcW w:w="1129" w:type="dxa"/>
            <w:tcBorders>
              <w:top w:val="nil"/>
              <w:left w:val="nil"/>
              <w:bottom w:val="nil"/>
              <w:right w:val="nil"/>
            </w:tcBorders>
          </w:tcPr>
          <w:p w14:paraId="049DC986" w14:textId="7D1C4835" w:rsidR="00D2596F" w:rsidRPr="00511189" w:rsidRDefault="00511189" w:rsidP="00986886">
            <w:pPr>
              <w:spacing w:line="360" w:lineRule="auto"/>
              <w:jc w:val="both"/>
              <w:rPr>
                <w:rFonts w:ascii="Arial" w:hAnsi="Arial" w:cs="Arial"/>
                <w:b/>
                <w:i/>
              </w:rPr>
            </w:pPr>
            <w:r>
              <w:rPr>
                <w:rFonts w:ascii="Arial" w:hAnsi="Arial" w:cs="Arial"/>
                <w:b/>
                <w:i/>
              </w:rPr>
              <w:t>9.1</w:t>
            </w:r>
          </w:p>
        </w:tc>
        <w:tc>
          <w:tcPr>
            <w:tcW w:w="7887" w:type="dxa"/>
            <w:gridSpan w:val="8"/>
            <w:tcBorders>
              <w:top w:val="nil"/>
              <w:left w:val="nil"/>
              <w:bottom w:val="nil"/>
              <w:right w:val="nil"/>
            </w:tcBorders>
          </w:tcPr>
          <w:p w14:paraId="3448CF08" w14:textId="664B9A69" w:rsidR="00D2596F" w:rsidRPr="00511189" w:rsidRDefault="00511189" w:rsidP="00986886">
            <w:pPr>
              <w:spacing w:line="360" w:lineRule="auto"/>
              <w:jc w:val="both"/>
              <w:rPr>
                <w:rFonts w:ascii="Arial" w:hAnsi="Arial" w:cs="Arial"/>
                <w:b/>
                <w:i/>
                <w:u w:val="single"/>
              </w:rPr>
            </w:pPr>
            <w:r>
              <w:rPr>
                <w:rFonts w:ascii="Arial" w:hAnsi="Arial" w:cs="Arial"/>
                <w:b/>
                <w:i/>
                <w:u w:val="single"/>
              </w:rPr>
              <w:t>Capital Budgets:</w:t>
            </w:r>
          </w:p>
        </w:tc>
      </w:tr>
      <w:tr w:rsidR="00D2596F" w14:paraId="3903EC94" w14:textId="77777777" w:rsidTr="00511189">
        <w:tc>
          <w:tcPr>
            <w:tcW w:w="1129" w:type="dxa"/>
            <w:tcBorders>
              <w:top w:val="nil"/>
              <w:left w:val="nil"/>
              <w:bottom w:val="nil"/>
              <w:right w:val="nil"/>
            </w:tcBorders>
          </w:tcPr>
          <w:p w14:paraId="402C808C"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064C5274" w14:textId="77777777" w:rsidR="00D2596F" w:rsidRDefault="00D2596F" w:rsidP="00986886">
            <w:pPr>
              <w:spacing w:line="360" w:lineRule="auto"/>
              <w:jc w:val="both"/>
              <w:rPr>
                <w:rFonts w:ascii="Arial" w:hAnsi="Arial" w:cs="Arial"/>
              </w:rPr>
            </w:pPr>
          </w:p>
        </w:tc>
      </w:tr>
      <w:tr w:rsidR="00D2596F" w14:paraId="06A93919" w14:textId="77777777" w:rsidTr="00511189">
        <w:tc>
          <w:tcPr>
            <w:tcW w:w="1129" w:type="dxa"/>
            <w:tcBorders>
              <w:top w:val="nil"/>
              <w:left w:val="nil"/>
              <w:bottom w:val="nil"/>
              <w:right w:val="nil"/>
            </w:tcBorders>
          </w:tcPr>
          <w:p w14:paraId="6BC03CC3" w14:textId="7F819778" w:rsidR="00D2596F" w:rsidRDefault="00511189" w:rsidP="00986886">
            <w:pPr>
              <w:spacing w:line="360" w:lineRule="auto"/>
              <w:jc w:val="both"/>
              <w:rPr>
                <w:rFonts w:ascii="Arial" w:hAnsi="Arial" w:cs="Arial"/>
              </w:rPr>
            </w:pPr>
            <w:r>
              <w:rPr>
                <w:rFonts w:ascii="Arial" w:hAnsi="Arial" w:cs="Arial"/>
              </w:rPr>
              <w:t>9.1.1</w:t>
            </w:r>
          </w:p>
        </w:tc>
        <w:tc>
          <w:tcPr>
            <w:tcW w:w="7887" w:type="dxa"/>
            <w:gridSpan w:val="8"/>
            <w:tcBorders>
              <w:top w:val="nil"/>
              <w:left w:val="nil"/>
              <w:bottom w:val="nil"/>
              <w:right w:val="nil"/>
            </w:tcBorders>
          </w:tcPr>
          <w:p w14:paraId="48E7FB87" w14:textId="75486713" w:rsidR="00D2596F" w:rsidRDefault="00511189" w:rsidP="00986886">
            <w:pPr>
              <w:spacing w:line="360" w:lineRule="auto"/>
              <w:jc w:val="both"/>
              <w:rPr>
                <w:rFonts w:ascii="Arial" w:hAnsi="Arial" w:cs="Arial"/>
              </w:rPr>
            </w:pPr>
            <w:r w:rsidRPr="00511189">
              <w:rPr>
                <w:rFonts w:ascii="Arial" w:hAnsi="Arial" w:cs="Arial"/>
              </w:rPr>
              <w:t>The capital budget refers to the allocations made to specific infrastructural projects and the purchase of equipment and other forms of assets having a lifespan of more than one year.</w:t>
            </w:r>
          </w:p>
        </w:tc>
      </w:tr>
      <w:tr w:rsidR="00D2596F" w14:paraId="64DD01D0" w14:textId="77777777" w:rsidTr="00511189">
        <w:tc>
          <w:tcPr>
            <w:tcW w:w="1129" w:type="dxa"/>
            <w:tcBorders>
              <w:top w:val="nil"/>
              <w:left w:val="nil"/>
              <w:bottom w:val="nil"/>
              <w:right w:val="nil"/>
            </w:tcBorders>
          </w:tcPr>
          <w:p w14:paraId="25001966" w14:textId="77777777" w:rsidR="00D2596F" w:rsidRDefault="00D2596F" w:rsidP="00986886">
            <w:pPr>
              <w:spacing w:line="360" w:lineRule="auto"/>
              <w:jc w:val="both"/>
              <w:rPr>
                <w:rFonts w:ascii="Arial" w:hAnsi="Arial" w:cs="Arial"/>
              </w:rPr>
            </w:pPr>
          </w:p>
        </w:tc>
        <w:tc>
          <w:tcPr>
            <w:tcW w:w="7887" w:type="dxa"/>
            <w:gridSpan w:val="8"/>
            <w:tcBorders>
              <w:top w:val="nil"/>
              <w:left w:val="nil"/>
              <w:bottom w:val="nil"/>
              <w:right w:val="nil"/>
            </w:tcBorders>
          </w:tcPr>
          <w:p w14:paraId="0FDB2311" w14:textId="77777777" w:rsidR="00D2596F" w:rsidRDefault="00D2596F" w:rsidP="00986886">
            <w:pPr>
              <w:spacing w:line="360" w:lineRule="auto"/>
              <w:jc w:val="both"/>
              <w:rPr>
                <w:rFonts w:ascii="Arial" w:hAnsi="Arial" w:cs="Arial"/>
              </w:rPr>
            </w:pPr>
          </w:p>
        </w:tc>
      </w:tr>
      <w:tr w:rsidR="00511189" w14:paraId="7A403312" w14:textId="77777777" w:rsidTr="00C85425">
        <w:tc>
          <w:tcPr>
            <w:tcW w:w="1129" w:type="dxa"/>
            <w:tcBorders>
              <w:top w:val="nil"/>
              <w:left w:val="nil"/>
              <w:bottom w:val="nil"/>
              <w:right w:val="nil"/>
            </w:tcBorders>
          </w:tcPr>
          <w:p w14:paraId="0D9B8313"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24837189" w14:textId="4D6D6084" w:rsidR="00511189" w:rsidRPr="00511189" w:rsidRDefault="00511189" w:rsidP="00986886">
            <w:pPr>
              <w:spacing w:line="360" w:lineRule="auto"/>
              <w:jc w:val="both"/>
              <w:rPr>
                <w:rFonts w:ascii="Arial" w:hAnsi="Arial" w:cs="Arial"/>
                <w:i/>
              </w:rPr>
            </w:pPr>
            <w:r>
              <w:rPr>
                <w:rFonts w:ascii="Arial" w:hAnsi="Arial" w:cs="Arial"/>
                <w:i/>
              </w:rPr>
              <w:t>9.1.1.1</w:t>
            </w:r>
          </w:p>
        </w:tc>
        <w:tc>
          <w:tcPr>
            <w:tcW w:w="6889" w:type="dxa"/>
            <w:gridSpan w:val="6"/>
            <w:tcBorders>
              <w:top w:val="nil"/>
              <w:left w:val="nil"/>
              <w:bottom w:val="nil"/>
              <w:right w:val="nil"/>
            </w:tcBorders>
          </w:tcPr>
          <w:p w14:paraId="220022B5" w14:textId="50636C95" w:rsidR="00511189" w:rsidRPr="00511189" w:rsidRDefault="00511189" w:rsidP="00986886">
            <w:pPr>
              <w:spacing w:line="360" w:lineRule="auto"/>
              <w:jc w:val="both"/>
              <w:rPr>
                <w:rFonts w:ascii="Arial" w:hAnsi="Arial" w:cs="Arial"/>
                <w:i/>
                <w:u w:val="single"/>
              </w:rPr>
            </w:pPr>
            <w:r>
              <w:rPr>
                <w:rFonts w:ascii="Arial" w:hAnsi="Arial" w:cs="Arial"/>
                <w:i/>
                <w:u w:val="single"/>
              </w:rPr>
              <w:t>Basis of Calculation:</w:t>
            </w:r>
          </w:p>
        </w:tc>
      </w:tr>
      <w:tr w:rsidR="00511189" w14:paraId="743F8B53" w14:textId="77777777" w:rsidTr="00C85425">
        <w:tc>
          <w:tcPr>
            <w:tcW w:w="1129" w:type="dxa"/>
            <w:tcBorders>
              <w:top w:val="nil"/>
              <w:left w:val="nil"/>
              <w:bottom w:val="nil"/>
              <w:right w:val="nil"/>
            </w:tcBorders>
          </w:tcPr>
          <w:p w14:paraId="69A5A591"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3DD9C900"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12CD97A7" w14:textId="55B93958" w:rsidR="00511189" w:rsidRDefault="00511189" w:rsidP="00986886">
            <w:pPr>
              <w:spacing w:line="360" w:lineRule="auto"/>
              <w:jc w:val="both"/>
              <w:rPr>
                <w:rFonts w:ascii="Arial" w:hAnsi="Arial" w:cs="Arial"/>
              </w:rPr>
            </w:pPr>
          </w:p>
        </w:tc>
      </w:tr>
      <w:tr w:rsidR="00511189" w14:paraId="4164E2A2" w14:textId="77777777" w:rsidTr="00C85425">
        <w:tc>
          <w:tcPr>
            <w:tcW w:w="1129" w:type="dxa"/>
            <w:tcBorders>
              <w:top w:val="nil"/>
              <w:left w:val="nil"/>
              <w:bottom w:val="nil"/>
              <w:right w:val="nil"/>
            </w:tcBorders>
          </w:tcPr>
          <w:p w14:paraId="44D0EF0E"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5FEE582A"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12BFC592" w14:textId="77777777" w:rsidR="00511189" w:rsidRPr="00511189" w:rsidRDefault="00511189" w:rsidP="00511189">
            <w:pPr>
              <w:pStyle w:val="ListParagraph"/>
              <w:numPr>
                <w:ilvl w:val="0"/>
                <w:numId w:val="2"/>
              </w:numPr>
              <w:spacing w:line="360" w:lineRule="auto"/>
              <w:jc w:val="both"/>
              <w:rPr>
                <w:rFonts w:ascii="Arial" w:hAnsi="Arial" w:cs="Arial"/>
              </w:rPr>
            </w:pPr>
          </w:p>
        </w:tc>
        <w:tc>
          <w:tcPr>
            <w:tcW w:w="5755" w:type="dxa"/>
            <w:gridSpan w:val="3"/>
            <w:tcBorders>
              <w:top w:val="nil"/>
              <w:left w:val="nil"/>
              <w:bottom w:val="nil"/>
              <w:right w:val="nil"/>
            </w:tcBorders>
          </w:tcPr>
          <w:p w14:paraId="1E6FC853" w14:textId="3C342B65" w:rsidR="00511189" w:rsidRDefault="00511189" w:rsidP="00986886">
            <w:pPr>
              <w:spacing w:line="360" w:lineRule="auto"/>
              <w:jc w:val="both"/>
              <w:rPr>
                <w:rFonts w:ascii="Arial" w:hAnsi="Arial" w:cs="Arial"/>
              </w:rPr>
            </w:pPr>
            <w:r w:rsidRPr="00511189">
              <w:rPr>
                <w:rFonts w:ascii="Arial" w:hAnsi="Arial" w:cs="Arial"/>
              </w:rPr>
              <w:t xml:space="preserve">The </w:t>
            </w:r>
            <w:r w:rsidRPr="00511189">
              <w:rPr>
                <w:rFonts w:ascii="Arial" w:hAnsi="Arial" w:cs="Arial"/>
                <w:b/>
                <w:bCs/>
              </w:rPr>
              <w:t xml:space="preserve">zero-based method </w:t>
            </w:r>
            <w:r w:rsidRPr="00511189">
              <w:rPr>
                <w:rFonts w:ascii="Arial" w:hAnsi="Arial" w:cs="Arial"/>
              </w:rPr>
              <w:t>is used in preparing the annual capital budget, except in cases where a contractual commitment has been made that would span over more than one financial year.</w:t>
            </w:r>
          </w:p>
        </w:tc>
      </w:tr>
      <w:tr w:rsidR="00511189" w14:paraId="32722BFF" w14:textId="77777777" w:rsidTr="00C85425">
        <w:tc>
          <w:tcPr>
            <w:tcW w:w="1129" w:type="dxa"/>
            <w:tcBorders>
              <w:top w:val="nil"/>
              <w:left w:val="nil"/>
              <w:bottom w:val="nil"/>
              <w:right w:val="nil"/>
            </w:tcBorders>
          </w:tcPr>
          <w:p w14:paraId="56572975"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67FF47AF"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36BEFFF5" w14:textId="77777777" w:rsidR="00511189" w:rsidRPr="00511189" w:rsidRDefault="00511189" w:rsidP="00511189">
            <w:pPr>
              <w:pStyle w:val="ListParagraph"/>
              <w:numPr>
                <w:ilvl w:val="0"/>
                <w:numId w:val="2"/>
              </w:numPr>
              <w:spacing w:line="360" w:lineRule="auto"/>
              <w:jc w:val="both"/>
              <w:rPr>
                <w:rFonts w:ascii="Arial" w:hAnsi="Arial" w:cs="Arial"/>
              </w:rPr>
            </w:pPr>
          </w:p>
        </w:tc>
        <w:tc>
          <w:tcPr>
            <w:tcW w:w="5755" w:type="dxa"/>
            <w:gridSpan w:val="3"/>
            <w:tcBorders>
              <w:top w:val="nil"/>
              <w:left w:val="nil"/>
              <w:bottom w:val="nil"/>
              <w:right w:val="nil"/>
            </w:tcBorders>
          </w:tcPr>
          <w:p w14:paraId="68DE47B7" w14:textId="01D389AB" w:rsidR="00511189" w:rsidRDefault="00511189" w:rsidP="00986886">
            <w:pPr>
              <w:spacing w:line="360" w:lineRule="auto"/>
              <w:jc w:val="both"/>
              <w:rPr>
                <w:rFonts w:ascii="Arial" w:hAnsi="Arial" w:cs="Arial"/>
              </w:rPr>
            </w:pPr>
            <w:r w:rsidRPr="00511189">
              <w:rPr>
                <w:rFonts w:ascii="Arial" w:hAnsi="Arial" w:cs="Arial"/>
              </w:rPr>
              <w:t>The annual capital budget shall be based on realistically anticipated revenue, which should be equal to the anticipated capital expenditure in order to result in a balanced budget.</w:t>
            </w:r>
          </w:p>
        </w:tc>
      </w:tr>
      <w:tr w:rsidR="00511189" w14:paraId="0F793BAD" w14:textId="77777777" w:rsidTr="00C85425">
        <w:tc>
          <w:tcPr>
            <w:tcW w:w="1129" w:type="dxa"/>
            <w:tcBorders>
              <w:top w:val="nil"/>
              <w:left w:val="nil"/>
              <w:bottom w:val="nil"/>
              <w:right w:val="nil"/>
            </w:tcBorders>
          </w:tcPr>
          <w:p w14:paraId="5308384A"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7D645349"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0CDC00A6" w14:textId="77777777" w:rsidR="00511189" w:rsidRPr="00511189" w:rsidRDefault="00511189" w:rsidP="00511189">
            <w:pPr>
              <w:spacing w:line="360" w:lineRule="auto"/>
              <w:jc w:val="both"/>
              <w:rPr>
                <w:rFonts w:ascii="Arial" w:hAnsi="Arial" w:cs="Arial"/>
              </w:rPr>
            </w:pPr>
          </w:p>
        </w:tc>
        <w:tc>
          <w:tcPr>
            <w:tcW w:w="5755" w:type="dxa"/>
            <w:gridSpan w:val="3"/>
            <w:tcBorders>
              <w:top w:val="nil"/>
              <w:left w:val="nil"/>
              <w:bottom w:val="nil"/>
              <w:right w:val="nil"/>
            </w:tcBorders>
          </w:tcPr>
          <w:p w14:paraId="6F118DC9" w14:textId="77777777" w:rsidR="00511189" w:rsidRPr="00511189" w:rsidRDefault="00511189" w:rsidP="00986886">
            <w:pPr>
              <w:spacing w:line="360" w:lineRule="auto"/>
              <w:jc w:val="both"/>
              <w:rPr>
                <w:rFonts w:ascii="Arial" w:hAnsi="Arial" w:cs="Arial"/>
              </w:rPr>
            </w:pPr>
          </w:p>
        </w:tc>
      </w:tr>
      <w:tr w:rsidR="00511189" w14:paraId="41909AD8" w14:textId="77777777" w:rsidTr="00C85425">
        <w:tc>
          <w:tcPr>
            <w:tcW w:w="1129" w:type="dxa"/>
            <w:tcBorders>
              <w:top w:val="nil"/>
              <w:left w:val="nil"/>
              <w:bottom w:val="nil"/>
              <w:right w:val="nil"/>
            </w:tcBorders>
          </w:tcPr>
          <w:p w14:paraId="0A4A9929"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6AE280C6"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0E7325B1" w14:textId="77777777" w:rsidR="00511189" w:rsidRPr="00511189" w:rsidRDefault="00511189" w:rsidP="00511189">
            <w:pPr>
              <w:spacing w:line="360" w:lineRule="auto"/>
              <w:jc w:val="both"/>
              <w:rPr>
                <w:rFonts w:ascii="Arial" w:hAnsi="Arial" w:cs="Arial"/>
              </w:rPr>
            </w:pPr>
          </w:p>
        </w:tc>
        <w:tc>
          <w:tcPr>
            <w:tcW w:w="5755" w:type="dxa"/>
            <w:gridSpan w:val="3"/>
            <w:tcBorders>
              <w:top w:val="nil"/>
              <w:left w:val="nil"/>
              <w:bottom w:val="nil"/>
              <w:right w:val="nil"/>
            </w:tcBorders>
          </w:tcPr>
          <w:p w14:paraId="7279B138" w14:textId="77777777" w:rsidR="00511189" w:rsidRPr="00511189" w:rsidRDefault="00511189" w:rsidP="00986886">
            <w:pPr>
              <w:spacing w:line="360" w:lineRule="auto"/>
              <w:jc w:val="both"/>
              <w:rPr>
                <w:rFonts w:ascii="Arial" w:hAnsi="Arial" w:cs="Arial"/>
              </w:rPr>
            </w:pPr>
          </w:p>
        </w:tc>
      </w:tr>
      <w:tr w:rsidR="00511189" w14:paraId="200D21FD" w14:textId="77777777" w:rsidTr="00C85425">
        <w:tc>
          <w:tcPr>
            <w:tcW w:w="1129" w:type="dxa"/>
            <w:tcBorders>
              <w:top w:val="nil"/>
              <w:left w:val="nil"/>
              <w:bottom w:val="nil"/>
              <w:right w:val="nil"/>
            </w:tcBorders>
          </w:tcPr>
          <w:p w14:paraId="5AD1F2F6"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4362B01E"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3C0B4631" w14:textId="77777777" w:rsidR="00511189" w:rsidRPr="00511189" w:rsidRDefault="00511189" w:rsidP="00511189">
            <w:pPr>
              <w:spacing w:line="360" w:lineRule="auto"/>
              <w:jc w:val="both"/>
              <w:rPr>
                <w:rFonts w:ascii="Arial" w:hAnsi="Arial" w:cs="Arial"/>
              </w:rPr>
            </w:pPr>
          </w:p>
        </w:tc>
        <w:tc>
          <w:tcPr>
            <w:tcW w:w="5755" w:type="dxa"/>
            <w:gridSpan w:val="3"/>
            <w:tcBorders>
              <w:top w:val="nil"/>
              <w:left w:val="nil"/>
              <w:bottom w:val="nil"/>
              <w:right w:val="nil"/>
            </w:tcBorders>
          </w:tcPr>
          <w:p w14:paraId="179090BB" w14:textId="77777777" w:rsidR="00511189" w:rsidRPr="00511189" w:rsidRDefault="00511189" w:rsidP="00986886">
            <w:pPr>
              <w:spacing w:line="360" w:lineRule="auto"/>
              <w:jc w:val="both"/>
              <w:rPr>
                <w:rFonts w:ascii="Arial" w:hAnsi="Arial" w:cs="Arial"/>
              </w:rPr>
            </w:pPr>
          </w:p>
        </w:tc>
      </w:tr>
      <w:tr w:rsidR="00511189" w14:paraId="4939AAC5" w14:textId="77777777" w:rsidTr="00C85425">
        <w:tc>
          <w:tcPr>
            <w:tcW w:w="1129" w:type="dxa"/>
            <w:tcBorders>
              <w:top w:val="nil"/>
              <w:left w:val="nil"/>
              <w:bottom w:val="nil"/>
              <w:right w:val="nil"/>
            </w:tcBorders>
          </w:tcPr>
          <w:p w14:paraId="6DBA8086"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26E1762A"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327EE8E0" w14:textId="77777777" w:rsidR="00511189" w:rsidRPr="00511189" w:rsidRDefault="00511189" w:rsidP="00511189">
            <w:pPr>
              <w:spacing w:line="360" w:lineRule="auto"/>
              <w:jc w:val="both"/>
              <w:rPr>
                <w:rFonts w:ascii="Arial" w:hAnsi="Arial" w:cs="Arial"/>
              </w:rPr>
            </w:pPr>
          </w:p>
        </w:tc>
        <w:tc>
          <w:tcPr>
            <w:tcW w:w="5755" w:type="dxa"/>
            <w:gridSpan w:val="3"/>
            <w:tcBorders>
              <w:top w:val="nil"/>
              <w:left w:val="nil"/>
              <w:bottom w:val="nil"/>
              <w:right w:val="nil"/>
            </w:tcBorders>
          </w:tcPr>
          <w:p w14:paraId="49B89505" w14:textId="77777777" w:rsidR="00511189" w:rsidRPr="00511189" w:rsidRDefault="00511189" w:rsidP="00986886">
            <w:pPr>
              <w:spacing w:line="360" w:lineRule="auto"/>
              <w:jc w:val="both"/>
              <w:rPr>
                <w:rFonts w:ascii="Arial" w:hAnsi="Arial" w:cs="Arial"/>
              </w:rPr>
            </w:pPr>
          </w:p>
        </w:tc>
      </w:tr>
      <w:tr w:rsidR="00511189" w14:paraId="6F54E3EB" w14:textId="77777777" w:rsidTr="00C85425">
        <w:tc>
          <w:tcPr>
            <w:tcW w:w="1129" w:type="dxa"/>
            <w:tcBorders>
              <w:top w:val="nil"/>
              <w:left w:val="nil"/>
              <w:bottom w:val="nil"/>
              <w:right w:val="nil"/>
            </w:tcBorders>
          </w:tcPr>
          <w:p w14:paraId="1E61BA5F"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2637A1E9"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3F4B217D" w14:textId="77777777" w:rsidR="00511189" w:rsidRPr="00511189" w:rsidRDefault="00511189" w:rsidP="00511189">
            <w:pPr>
              <w:spacing w:line="360" w:lineRule="auto"/>
              <w:jc w:val="both"/>
              <w:rPr>
                <w:rFonts w:ascii="Arial" w:hAnsi="Arial" w:cs="Arial"/>
              </w:rPr>
            </w:pPr>
          </w:p>
        </w:tc>
        <w:tc>
          <w:tcPr>
            <w:tcW w:w="5755" w:type="dxa"/>
            <w:gridSpan w:val="3"/>
            <w:tcBorders>
              <w:top w:val="nil"/>
              <w:left w:val="nil"/>
              <w:bottom w:val="nil"/>
              <w:right w:val="nil"/>
            </w:tcBorders>
          </w:tcPr>
          <w:p w14:paraId="40509AF1" w14:textId="77777777" w:rsidR="00511189" w:rsidRPr="00511189" w:rsidRDefault="00511189" w:rsidP="00986886">
            <w:pPr>
              <w:spacing w:line="360" w:lineRule="auto"/>
              <w:jc w:val="both"/>
              <w:rPr>
                <w:rFonts w:ascii="Arial" w:hAnsi="Arial" w:cs="Arial"/>
              </w:rPr>
            </w:pPr>
          </w:p>
        </w:tc>
      </w:tr>
      <w:tr w:rsidR="00511189" w14:paraId="66C3304B" w14:textId="77777777" w:rsidTr="00C85425">
        <w:tc>
          <w:tcPr>
            <w:tcW w:w="1129" w:type="dxa"/>
            <w:tcBorders>
              <w:top w:val="nil"/>
              <w:left w:val="nil"/>
              <w:bottom w:val="nil"/>
              <w:right w:val="nil"/>
            </w:tcBorders>
          </w:tcPr>
          <w:p w14:paraId="2E78B2B1"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676BFF0C"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35246BE4" w14:textId="77777777" w:rsidR="00511189" w:rsidRPr="00511189" w:rsidRDefault="00511189" w:rsidP="00511189">
            <w:pPr>
              <w:spacing w:line="360" w:lineRule="auto"/>
              <w:jc w:val="both"/>
              <w:rPr>
                <w:rFonts w:ascii="Arial" w:hAnsi="Arial" w:cs="Arial"/>
              </w:rPr>
            </w:pPr>
          </w:p>
        </w:tc>
        <w:tc>
          <w:tcPr>
            <w:tcW w:w="5755" w:type="dxa"/>
            <w:gridSpan w:val="3"/>
            <w:tcBorders>
              <w:top w:val="nil"/>
              <w:left w:val="nil"/>
              <w:bottom w:val="nil"/>
              <w:right w:val="nil"/>
            </w:tcBorders>
          </w:tcPr>
          <w:p w14:paraId="514BDF52" w14:textId="77777777" w:rsidR="00511189" w:rsidRPr="00511189" w:rsidRDefault="00511189" w:rsidP="00986886">
            <w:pPr>
              <w:spacing w:line="360" w:lineRule="auto"/>
              <w:jc w:val="both"/>
              <w:rPr>
                <w:rFonts w:ascii="Arial" w:hAnsi="Arial" w:cs="Arial"/>
              </w:rPr>
            </w:pPr>
          </w:p>
        </w:tc>
      </w:tr>
      <w:tr w:rsidR="00511189" w14:paraId="2351A68D" w14:textId="77777777" w:rsidTr="00C85425">
        <w:tc>
          <w:tcPr>
            <w:tcW w:w="1129" w:type="dxa"/>
            <w:tcBorders>
              <w:top w:val="nil"/>
              <w:left w:val="nil"/>
              <w:bottom w:val="nil"/>
              <w:right w:val="nil"/>
            </w:tcBorders>
          </w:tcPr>
          <w:p w14:paraId="6E5AAAFC"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275E71E5"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6D442AD7" w14:textId="77777777" w:rsidR="00511189" w:rsidRPr="00511189" w:rsidRDefault="00511189" w:rsidP="00511189">
            <w:pPr>
              <w:spacing w:line="360" w:lineRule="auto"/>
              <w:jc w:val="both"/>
              <w:rPr>
                <w:rFonts w:ascii="Arial" w:hAnsi="Arial" w:cs="Arial"/>
              </w:rPr>
            </w:pPr>
          </w:p>
        </w:tc>
        <w:tc>
          <w:tcPr>
            <w:tcW w:w="5755" w:type="dxa"/>
            <w:gridSpan w:val="3"/>
            <w:tcBorders>
              <w:top w:val="nil"/>
              <w:left w:val="nil"/>
              <w:bottom w:val="nil"/>
              <w:right w:val="nil"/>
            </w:tcBorders>
          </w:tcPr>
          <w:p w14:paraId="6B2C7356" w14:textId="77777777" w:rsidR="00511189" w:rsidRPr="00511189" w:rsidRDefault="00511189" w:rsidP="00986886">
            <w:pPr>
              <w:spacing w:line="360" w:lineRule="auto"/>
              <w:jc w:val="both"/>
              <w:rPr>
                <w:rFonts w:ascii="Arial" w:hAnsi="Arial" w:cs="Arial"/>
              </w:rPr>
            </w:pPr>
          </w:p>
        </w:tc>
      </w:tr>
      <w:tr w:rsidR="00511189" w14:paraId="5EE38297" w14:textId="77777777" w:rsidTr="00C85425">
        <w:tc>
          <w:tcPr>
            <w:tcW w:w="1129" w:type="dxa"/>
            <w:tcBorders>
              <w:top w:val="nil"/>
              <w:left w:val="nil"/>
              <w:bottom w:val="nil"/>
              <w:right w:val="nil"/>
            </w:tcBorders>
          </w:tcPr>
          <w:p w14:paraId="2ABAAD8A"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2EFC1AE6"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04B506B6" w14:textId="77777777" w:rsidR="00511189" w:rsidRPr="00511189" w:rsidRDefault="00511189" w:rsidP="00511189">
            <w:pPr>
              <w:pStyle w:val="ListParagraph"/>
              <w:numPr>
                <w:ilvl w:val="0"/>
                <w:numId w:val="2"/>
              </w:numPr>
              <w:spacing w:line="360" w:lineRule="auto"/>
              <w:jc w:val="both"/>
              <w:rPr>
                <w:rFonts w:ascii="Arial" w:hAnsi="Arial" w:cs="Arial"/>
              </w:rPr>
            </w:pPr>
          </w:p>
        </w:tc>
        <w:tc>
          <w:tcPr>
            <w:tcW w:w="5755" w:type="dxa"/>
            <w:gridSpan w:val="3"/>
            <w:tcBorders>
              <w:top w:val="nil"/>
              <w:left w:val="nil"/>
              <w:bottom w:val="nil"/>
              <w:right w:val="nil"/>
            </w:tcBorders>
          </w:tcPr>
          <w:p w14:paraId="56A04E2A" w14:textId="76274CCD" w:rsidR="00511189" w:rsidRDefault="00511189" w:rsidP="00986886">
            <w:pPr>
              <w:spacing w:line="360" w:lineRule="auto"/>
              <w:jc w:val="both"/>
              <w:rPr>
                <w:rFonts w:ascii="Arial" w:hAnsi="Arial" w:cs="Arial"/>
              </w:rPr>
            </w:pPr>
            <w:r w:rsidRPr="00511189">
              <w:rPr>
                <w:rFonts w:ascii="Arial" w:hAnsi="Arial" w:cs="Arial"/>
              </w:rPr>
              <w:t>The impact of the capital budget on the current and future operating budgets in terms of finance charges to be incurred on external loans, depreciation of fixed assets, maintenance of fixed assets and any other operating expenditure to be incurred resulting directly from the capital expenditure, should be carefully analysed when the annual operating and capital budgets are being compiled.</w:t>
            </w:r>
          </w:p>
        </w:tc>
      </w:tr>
      <w:tr w:rsidR="00511189" w14:paraId="54347F5D" w14:textId="77777777" w:rsidTr="00C85425">
        <w:tc>
          <w:tcPr>
            <w:tcW w:w="1129" w:type="dxa"/>
            <w:tcBorders>
              <w:top w:val="nil"/>
              <w:left w:val="nil"/>
              <w:bottom w:val="nil"/>
              <w:right w:val="nil"/>
            </w:tcBorders>
          </w:tcPr>
          <w:p w14:paraId="5915B2D2"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18584B47"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22EFAF0B" w14:textId="77777777" w:rsidR="00511189" w:rsidRPr="00511189" w:rsidRDefault="00511189" w:rsidP="00511189">
            <w:pPr>
              <w:pStyle w:val="ListParagraph"/>
              <w:numPr>
                <w:ilvl w:val="0"/>
                <w:numId w:val="2"/>
              </w:numPr>
              <w:spacing w:line="360" w:lineRule="auto"/>
              <w:jc w:val="both"/>
              <w:rPr>
                <w:rFonts w:ascii="Arial" w:hAnsi="Arial" w:cs="Arial"/>
              </w:rPr>
            </w:pPr>
          </w:p>
        </w:tc>
        <w:tc>
          <w:tcPr>
            <w:tcW w:w="5755" w:type="dxa"/>
            <w:gridSpan w:val="3"/>
            <w:tcBorders>
              <w:top w:val="nil"/>
              <w:left w:val="nil"/>
              <w:bottom w:val="nil"/>
              <w:right w:val="nil"/>
            </w:tcBorders>
          </w:tcPr>
          <w:p w14:paraId="307A0592" w14:textId="0EB52355" w:rsidR="00511189" w:rsidRDefault="00511189" w:rsidP="00986886">
            <w:pPr>
              <w:spacing w:line="360" w:lineRule="auto"/>
              <w:jc w:val="both"/>
              <w:rPr>
                <w:rFonts w:ascii="Arial" w:hAnsi="Arial" w:cs="Arial"/>
              </w:rPr>
            </w:pPr>
            <w:r w:rsidRPr="00511189">
              <w:rPr>
                <w:rFonts w:ascii="Arial" w:hAnsi="Arial" w:cs="Arial"/>
              </w:rPr>
              <w:t>In addition, the council shall consider the future impact of such operational expenses- net of any revenues expected to be generated by such item.</w:t>
            </w:r>
          </w:p>
        </w:tc>
      </w:tr>
      <w:tr w:rsidR="00511189" w14:paraId="38266D49" w14:textId="77777777" w:rsidTr="00C85425">
        <w:tc>
          <w:tcPr>
            <w:tcW w:w="1129" w:type="dxa"/>
            <w:tcBorders>
              <w:top w:val="nil"/>
              <w:left w:val="nil"/>
              <w:bottom w:val="nil"/>
              <w:right w:val="nil"/>
            </w:tcBorders>
          </w:tcPr>
          <w:p w14:paraId="7D06FE01"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00C274B5"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104B69CC" w14:textId="72B7659F" w:rsidR="00511189" w:rsidRDefault="00511189" w:rsidP="00986886">
            <w:pPr>
              <w:spacing w:line="360" w:lineRule="auto"/>
              <w:jc w:val="both"/>
              <w:rPr>
                <w:rFonts w:ascii="Arial" w:hAnsi="Arial" w:cs="Arial"/>
              </w:rPr>
            </w:pPr>
          </w:p>
        </w:tc>
      </w:tr>
      <w:tr w:rsidR="00511189" w14:paraId="4A8FC7D4" w14:textId="77777777" w:rsidTr="00C85425">
        <w:tc>
          <w:tcPr>
            <w:tcW w:w="1129" w:type="dxa"/>
            <w:tcBorders>
              <w:top w:val="nil"/>
              <w:left w:val="nil"/>
              <w:bottom w:val="nil"/>
              <w:right w:val="nil"/>
            </w:tcBorders>
          </w:tcPr>
          <w:p w14:paraId="353B4982"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51DBA78B" w14:textId="138F1F6D" w:rsidR="00511189" w:rsidRPr="00511189" w:rsidRDefault="00511189" w:rsidP="00986886">
            <w:pPr>
              <w:spacing w:line="360" w:lineRule="auto"/>
              <w:jc w:val="both"/>
              <w:rPr>
                <w:rFonts w:ascii="Arial" w:hAnsi="Arial" w:cs="Arial"/>
                <w:i/>
              </w:rPr>
            </w:pPr>
            <w:r>
              <w:rPr>
                <w:rFonts w:ascii="Arial" w:hAnsi="Arial" w:cs="Arial"/>
                <w:i/>
              </w:rPr>
              <w:t>9.1.1.2</w:t>
            </w:r>
          </w:p>
        </w:tc>
        <w:tc>
          <w:tcPr>
            <w:tcW w:w="6889" w:type="dxa"/>
            <w:gridSpan w:val="6"/>
            <w:tcBorders>
              <w:top w:val="nil"/>
              <w:left w:val="nil"/>
              <w:bottom w:val="nil"/>
              <w:right w:val="nil"/>
            </w:tcBorders>
          </w:tcPr>
          <w:p w14:paraId="3E7FDEB6" w14:textId="7ADFD35F" w:rsidR="00511189" w:rsidRPr="00511189" w:rsidRDefault="00511189" w:rsidP="00986886">
            <w:pPr>
              <w:spacing w:line="360" w:lineRule="auto"/>
              <w:jc w:val="both"/>
              <w:rPr>
                <w:rFonts w:ascii="Arial" w:hAnsi="Arial" w:cs="Arial"/>
                <w:i/>
                <w:u w:val="single"/>
              </w:rPr>
            </w:pPr>
            <w:r>
              <w:rPr>
                <w:rFonts w:ascii="Arial" w:hAnsi="Arial" w:cs="Arial"/>
                <w:i/>
                <w:u w:val="single"/>
              </w:rPr>
              <w:t>Financing:</w:t>
            </w:r>
          </w:p>
        </w:tc>
      </w:tr>
      <w:tr w:rsidR="00511189" w14:paraId="15065675" w14:textId="77777777" w:rsidTr="00C85425">
        <w:tc>
          <w:tcPr>
            <w:tcW w:w="1129" w:type="dxa"/>
            <w:tcBorders>
              <w:top w:val="nil"/>
              <w:left w:val="nil"/>
              <w:bottom w:val="nil"/>
              <w:right w:val="nil"/>
            </w:tcBorders>
          </w:tcPr>
          <w:p w14:paraId="08F1F672"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19F8F7B3"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45883281" w14:textId="43010A67" w:rsidR="00511189" w:rsidRDefault="00511189" w:rsidP="00986886">
            <w:pPr>
              <w:spacing w:line="360" w:lineRule="auto"/>
              <w:jc w:val="both"/>
              <w:rPr>
                <w:rFonts w:ascii="Arial" w:hAnsi="Arial" w:cs="Arial"/>
              </w:rPr>
            </w:pPr>
          </w:p>
        </w:tc>
      </w:tr>
      <w:tr w:rsidR="00511189" w14:paraId="7FBC6C73" w14:textId="77777777" w:rsidTr="00C85425">
        <w:tc>
          <w:tcPr>
            <w:tcW w:w="1129" w:type="dxa"/>
            <w:tcBorders>
              <w:top w:val="nil"/>
              <w:left w:val="nil"/>
              <w:bottom w:val="nil"/>
              <w:right w:val="nil"/>
            </w:tcBorders>
          </w:tcPr>
          <w:p w14:paraId="5E043108"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2F3C9A87" w14:textId="77777777" w:rsidR="00511189" w:rsidRPr="00511189" w:rsidRDefault="00511189" w:rsidP="00511189">
            <w:pPr>
              <w:pStyle w:val="ListParagraph"/>
              <w:numPr>
                <w:ilvl w:val="0"/>
                <w:numId w:val="2"/>
              </w:numPr>
              <w:spacing w:line="360" w:lineRule="auto"/>
              <w:jc w:val="both"/>
              <w:rPr>
                <w:rFonts w:ascii="Arial" w:hAnsi="Arial" w:cs="Arial"/>
              </w:rPr>
            </w:pPr>
          </w:p>
        </w:tc>
        <w:tc>
          <w:tcPr>
            <w:tcW w:w="6889" w:type="dxa"/>
            <w:gridSpan w:val="6"/>
            <w:tcBorders>
              <w:top w:val="nil"/>
              <w:left w:val="nil"/>
              <w:bottom w:val="nil"/>
              <w:right w:val="nil"/>
            </w:tcBorders>
          </w:tcPr>
          <w:p w14:paraId="61D9E894" w14:textId="4693291F" w:rsidR="00511189" w:rsidRPr="00511189" w:rsidRDefault="00511189" w:rsidP="00986886">
            <w:pPr>
              <w:spacing w:line="360" w:lineRule="auto"/>
              <w:jc w:val="both"/>
              <w:rPr>
                <w:rFonts w:ascii="Arial" w:hAnsi="Arial" w:cs="Arial"/>
                <w:b/>
                <w:i/>
              </w:rPr>
            </w:pPr>
            <w:r>
              <w:rPr>
                <w:rFonts w:ascii="Arial" w:hAnsi="Arial" w:cs="Arial"/>
                <w:b/>
                <w:i/>
              </w:rPr>
              <w:t>Own financing sources (basic capital budget)</w:t>
            </w:r>
          </w:p>
        </w:tc>
      </w:tr>
      <w:tr w:rsidR="00511189" w14:paraId="79366C83" w14:textId="77777777" w:rsidTr="00C85425">
        <w:tc>
          <w:tcPr>
            <w:tcW w:w="1129" w:type="dxa"/>
            <w:tcBorders>
              <w:top w:val="nil"/>
              <w:left w:val="nil"/>
              <w:bottom w:val="nil"/>
              <w:right w:val="nil"/>
            </w:tcBorders>
          </w:tcPr>
          <w:p w14:paraId="57E7AC12"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6DC11C9B"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24735FFF" w14:textId="77777777" w:rsidR="00511189" w:rsidRDefault="00511189" w:rsidP="00986886">
            <w:pPr>
              <w:spacing w:line="360" w:lineRule="auto"/>
              <w:jc w:val="both"/>
              <w:rPr>
                <w:rFonts w:ascii="Arial" w:hAnsi="Arial" w:cs="Arial"/>
              </w:rPr>
            </w:pPr>
          </w:p>
        </w:tc>
      </w:tr>
      <w:tr w:rsidR="00511189" w14:paraId="02E23238" w14:textId="77777777" w:rsidTr="00C85425">
        <w:tc>
          <w:tcPr>
            <w:tcW w:w="1129" w:type="dxa"/>
            <w:tcBorders>
              <w:top w:val="nil"/>
              <w:left w:val="nil"/>
              <w:bottom w:val="nil"/>
              <w:right w:val="nil"/>
            </w:tcBorders>
          </w:tcPr>
          <w:p w14:paraId="0D502735"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56FCCE01"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3B77ED95" w14:textId="75BFF5D8" w:rsidR="00511189" w:rsidRDefault="00511189" w:rsidP="00986886">
            <w:pPr>
              <w:spacing w:line="360" w:lineRule="auto"/>
              <w:jc w:val="both"/>
              <w:rPr>
                <w:rFonts w:ascii="Arial" w:hAnsi="Arial" w:cs="Arial"/>
              </w:rPr>
            </w:pPr>
            <w:r w:rsidRPr="00511189">
              <w:rPr>
                <w:rFonts w:ascii="Arial" w:hAnsi="Arial" w:cs="Arial"/>
              </w:rPr>
              <w:t>The Council may establish a Capital Replacement Reserve for the purpose of financing capital projects and the acquisition of capital assets. Such reserve may be established from the following:</w:t>
            </w:r>
          </w:p>
        </w:tc>
      </w:tr>
      <w:tr w:rsidR="00511189" w14:paraId="5952B255" w14:textId="77777777" w:rsidTr="00C85425">
        <w:tc>
          <w:tcPr>
            <w:tcW w:w="1129" w:type="dxa"/>
            <w:tcBorders>
              <w:top w:val="nil"/>
              <w:left w:val="nil"/>
              <w:bottom w:val="nil"/>
              <w:right w:val="nil"/>
            </w:tcBorders>
          </w:tcPr>
          <w:p w14:paraId="78077640"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51505FF2"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137DB9EF" w14:textId="77777777" w:rsidR="00511189" w:rsidRDefault="00511189" w:rsidP="00986886">
            <w:pPr>
              <w:spacing w:line="360" w:lineRule="auto"/>
              <w:jc w:val="both"/>
              <w:rPr>
                <w:rFonts w:ascii="Arial" w:hAnsi="Arial" w:cs="Arial"/>
              </w:rPr>
            </w:pPr>
          </w:p>
        </w:tc>
      </w:tr>
      <w:tr w:rsidR="00511189" w14:paraId="6BB931BE" w14:textId="77777777" w:rsidTr="00C85425">
        <w:tc>
          <w:tcPr>
            <w:tcW w:w="1129" w:type="dxa"/>
            <w:tcBorders>
              <w:top w:val="nil"/>
              <w:left w:val="nil"/>
              <w:bottom w:val="nil"/>
              <w:right w:val="nil"/>
            </w:tcBorders>
          </w:tcPr>
          <w:p w14:paraId="751D543E"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0135BEFF"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1AE952CA" w14:textId="07E200DE" w:rsidR="00511189" w:rsidRDefault="00511189" w:rsidP="00986886">
            <w:pPr>
              <w:spacing w:line="360" w:lineRule="auto"/>
              <w:jc w:val="both"/>
              <w:rPr>
                <w:rFonts w:ascii="Arial" w:hAnsi="Arial" w:cs="Arial"/>
              </w:rPr>
            </w:pPr>
            <w:r>
              <w:rPr>
                <w:rFonts w:ascii="Arial" w:hAnsi="Arial" w:cs="Arial"/>
              </w:rPr>
              <w:t>a)</w:t>
            </w:r>
          </w:p>
        </w:tc>
        <w:tc>
          <w:tcPr>
            <w:tcW w:w="5755" w:type="dxa"/>
            <w:gridSpan w:val="3"/>
            <w:tcBorders>
              <w:top w:val="nil"/>
              <w:left w:val="nil"/>
              <w:bottom w:val="nil"/>
              <w:right w:val="nil"/>
            </w:tcBorders>
          </w:tcPr>
          <w:p w14:paraId="05ECE27B" w14:textId="3B782B00" w:rsidR="00511189" w:rsidRDefault="00511189" w:rsidP="00986886">
            <w:pPr>
              <w:spacing w:line="360" w:lineRule="auto"/>
              <w:jc w:val="both"/>
              <w:rPr>
                <w:rFonts w:ascii="Arial" w:hAnsi="Arial" w:cs="Arial"/>
              </w:rPr>
            </w:pPr>
            <w:r w:rsidRPr="00511189">
              <w:rPr>
                <w:rFonts w:ascii="Arial" w:hAnsi="Arial" w:cs="Arial"/>
              </w:rPr>
              <w:t>unappropriated cash-backed surpluses to the extent that such surpluses are not required for operational purposes</w:t>
            </w:r>
            <w:r>
              <w:rPr>
                <w:rFonts w:ascii="Arial" w:hAnsi="Arial" w:cs="Arial"/>
              </w:rPr>
              <w:t>;</w:t>
            </w:r>
          </w:p>
        </w:tc>
      </w:tr>
      <w:tr w:rsidR="00511189" w14:paraId="403C6D03" w14:textId="77777777" w:rsidTr="00C85425">
        <w:tc>
          <w:tcPr>
            <w:tcW w:w="1129" w:type="dxa"/>
            <w:tcBorders>
              <w:top w:val="nil"/>
              <w:left w:val="nil"/>
              <w:bottom w:val="nil"/>
              <w:right w:val="nil"/>
            </w:tcBorders>
          </w:tcPr>
          <w:p w14:paraId="54D7B7F9"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72B9ADFC"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18EE12B3" w14:textId="57BBF8A8" w:rsidR="00511189" w:rsidRDefault="00511189" w:rsidP="00986886">
            <w:pPr>
              <w:spacing w:line="360" w:lineRule="auto"/>
              <w:jc w:val="both"/>
              <w:rPr>
                <w:rFonts w:ascii="Arial" w:hAnsi="Arial" w:cs="Arial"/>
              </w:rPr>
            </w:pPr>
            <w:r>
              <w:rPr>
                <w:rFonts w:ascii="Arial" w:hAnsi="Arial" w:cs="Arial"/>
              </w:rPr>
              <w:t>b)</w:t>
            </w:r>
          </w:p>
        </w:tc>
        <w:tc>
          <w:tcPr>
            <w:tcW w:w="5755" w:type="dxa"/>
            <w:gridSpan w:val="3"/>
            <w:tcBorders>
              <w:top w:val="nil"/>
              <w:left w:val="nil"/>
              <w:bottom w:val="nil"/>
              <w:right w:val="nil"/>
            </w:tcBorders>
          </w:tcPr>
          <w:p w14:paraId="58549747" w14:textId="32388D66" w:rsidR="00511189" w:rsidRDefault="00511189" w:rsidP="00986886">
            <w:pPr>
              <w:spacing w:line="360" w:lineRule="auto"/>
              <w:jc w:val="both"/>
              <w:rPr>
                <w:rFonts w:ascii="Arial" w:hAnsi="Arial" w:cs="Arial"/>
              </w:rPr>
            </w:pPr>
            <w:r w:rsidRPr="00511189">
              <w:rPr>
                <w:rFonts w:ascii="Arial" w:hAnsi="Arial" w:cs="Arial"/>
              </w:rPr>
              <w:t>further amounts appropriated as contributions in each annual or adjustments budget</w:t>
            </w:r>
            <w:r>
              <w:rPr>
                <w:rFonts w:ascii="Arial" w:hAnsi="Arial" w:cs="Arial"/>
              </w:rPr>
              <w:t>;</w:t>
            </w:r>
          </w:p>
        </w:tc>
      </w:tr>
      <w:tr w:rsidR="00511189" w14:paraId="41EAEB98" w14:textId="77777777" w:rsidTr="00C85425">
        <w:tc>
          <w:tcPr>
            <w:tcW w:w="1129" w:type="dxa"/>
            <w:tcBorders>
              <w:top w:val="nil"/>
              <w:left w:val="nil"/>
              <w:bottom w:val="nil"/>
              <w:right w:val="nil"/>
            </w:tcBorders>
          </w:tcPr>
          <w:p w14:paraId="7966AD52"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73141188"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1B4F853E" w14:textId="19915F11" w:rsidR="00511189" w:rsidRDefault="00511189" w:rsidP="00986886">
            <w:pPr>
              <w:spacing w:line="360" w:lineRule="auto"/>
              <w:jc w:val="both"/>
              <w:rPr>
                <w:rFonts w:ascii="Arial" w:hAnsi="Arial" w:cs="Arial"/>
              </w:rPr>
            </w:pPr>
            <w:r>
              <w:rPr>
                <w:rFonts w:ascii="Arial" w:hAnsi="Arial" w:cs="Arial"/>
              </w:rPr>
              <w:t>c)</w:t>
            </w:r>
          </w:p>
        </w:tc>
        <w:tc>
          <w:tcPr>
            <w:tcW w:w="5755" w:type="dxa"/>
            <w:gridSpan w:val="3"/>
            <w:tcBorders>
              <w:top w:val="nil"/>
              <w:left w:val="nil"/>
              <w:bottom w:val="nil"/>
              <w:right w:val="nil"/>
            </w:tcBorders>
          </w:tcPr>
          <w:p w14:paraId="63F17A3A" w14:textId="4273FD59" w:rsidR="00511189" w:rsidRDefault="00511189" w:rsidP="00986886">
            <w:pPr>
              <w:spacing w:line="360" w:lineRule="auto"/>
              <w:jc w:val="both"/>
              <w:rPr>
                <w:rFonts w:ascii="Arial" w:hAnsi="Arial" w:cs="Arial"/>
              </w:rPr>
            </w:pPr>
            <w:r w:rsidRPr="00511189">
              <w:rPr>
                <w:rFonts w:ascii="Arial" w:hAnsi="Arial" w:cs="Arial"/>
              </w:rPr>
              <w:t>net gains on the sale of fixed assets in terms of the fixed asset management and accounting policy; and</w:t>
            </w:r>
          </w:p>
        </w:tc>
      </w:tr>
      <w:tr w:rsidR="00511189" w14:paraId="00844FB1" w14:textId="77777777" w:rsidTr="00C85425">
        <w:tc>
          <w:tcPr>
            <w:tcW w:w="1129" w:type="dxa"/>
            <w:tcBorders>
              <w:top w:val="nil"/>
              <w:left w:val="nil"/>
              <w:bottom w:val="nil"/>
              <w:right w:val="nil"/>
            </w:tcBorders>
          </w:tcPr>
          <w:p w14:paraId="6CBC2C1D"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09F53845" w14:textId="77777777" w:rsidR="00511189" w:rsidRDefault="00511189" w:rsidP="00986886">
            <w:pPr>
              <w:spacing w:line="360" w:lineRule="auto"/>
              <w:jc w:val="both"/>
              <w:rPr>
                <w:rFonts w:ascii="Arial" w:hAnsi="Arial" w:cs="Arial"/>
              </w:rPr>
            </w:pPr>
          </w:p>
        </w:tc>
        <w:tc>
          <w:tcPr>
            <w:tcW w:w="1134" w:type="dxa"/>
            <w:gridSpan w:val="3"/>
            <w:tcBorders>
              <w:top w:val="nil"/>
              <w:left w:val="nil"/>
              <w:bottom w:val="nil"/>
              <w:right w:val="nil"/>
            </w:tcBorders>
          </w:tcPr>
          <w:p w14:paraId="3ADB95BE" w14:textId="79D1D807" w:rsidR="00511189" w:rsidRDefault="00511189" w:rsidP="00986886">
            <w:pPr>
              <w:spacing w:line="360" w:lineRule="auto"/>
              <w:jc w:val="both"/>
              <w:rPr>
                <w:rFonts w:ascii="Arial" w:hAnsi="Arial" w:cs="Arial"/>
              </w:rPr>
            </w:pPr>
            <w:r>
              <w:rPr>
                <w:rFonts w:ascii="Arial" w:hAnsi="Arial" w:cs="Arial"/>
              </w:rPr>
              <w:t>d)</w:t>
            </w:r>
          </w:p>
        </w:tc>
        <w:tc>
          <w:tcPr>
            <w:tcW w:w="5755" w:type="dxa"/>
            <w:gridSpan w:val="3"/>
            <w:tcBorders>
              <w:top w:val="nil"/>
              <w:left w:val="nil"/>
              <w:bottom w:val="nil"/>
              <w:right w:val="nil"/>
            </w:tcBorders>
          </w:tcPr>
          <w:p w14:paraId="1F7C598E" w14:textId="1DC0A89D" w:rsidR="00511189" w:rsidRDefault="00511189" w:rsidP="00986886">
            <w:pPr>
              <w:spacing w:line="360" w:lineRule="auto"/>
              <w:jc w:val="both"/>
              <w:rPr>
                <w:rFonts w:ascii="Arial" w:hAnsi="Arial" w:cs="Arial"/>
              </w:rPr>
            </w:pPr>
            <w:r w:rsidRPr="00511189">
              <w:rPr>
                <w:rFonts w:ascii="Arial" w:hAnsi="Arial" w:cs="Arial"/>
              </w:rPr>
              <w:t>Interest on the investments of the capital replacement reserve, appropriate in terms of the banking and investment guideline and/or policy.</w:t>
            </w:r>
          </w:p>
        </w:tc>
      </w:tr>
      <w:tr w:rsidR="00511189" w14:paraId="56F2DCED" w14:textId="77777777" w:rsidTr="00C85425">
        <w:tc>
          <w:tcPr>
            <w:tcW w:w="1129" w:type="dxa"/>
            <w:tcBorders>
              <w:top w:val="nil"/>
              <w:left w:val="nil"/>
              <w:bottom w:val="nil"/>
              <w:right w:val="nil"/>
            </w:tcBorders>
          </w:tcPr>
          <w:p w14:paraId="33269300"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69E23872"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269C5844" w14:textId="77777777" w:rsidR="00511189" w:rsidRDefault="00511189" w:rsidP="00986886">
            <w:pPr>
              <w:spacing w:line="360" w:lineRule="auto"/>
              <w:jc w:val="both"/>
              <w:rPr>
                <w:rFonts w:ascii="Arial" w:hAnsi="Arial" w:cs="Arial"/>
              </w:rPr>
            </w:pPr>
          </w:p>
        </w:tc>
      </w:tr>
      <w:tr w:rsidR="00511189" w14:paraId="49945FA3" w14:textId="77777777" w:rsidTr="00C85425">
        <w:tc>
          <w:tcPr>
            <w:tcW w:w="1129" w:type="dxa"/>
            <w:tcBorders>
              <w:top w:val="nil"/>
              <w:left w:val="nil"/>
              <w:bottom w:val="nil"/>
              <w:right w:val="nil"/>
            </w:tcBorders>
          </w:tcPr>
          <w:p w14:paraId="7A996D30"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7E1E164B" w14:textId="77777777" w:rsidR="00511189" w:rsidRPr="00511189" w:rsidRDefault="00511189" w:rsidP="00511189">
            <w:pPr>
              <w:pStyle w:val="ListParagraph"/>
              <w:numPr>
                <w:ilvl w:val="0"/>
                <w:numId w:val="2"/>
              </w:numPr>
              <w:spacing w:line="360" w:lineRule="auto"/>
              <w:jc w:val="both"/>
              <w:rPr>
                <w:rFonts w:ascii="Arial" w:hAnsi="Arial" w:cs="Arial"/>
              </w:rPr>
            </w:pPr>
          </w:p>
        </w:tc>
        <w:tc>
          <w:tcPr>
            <w:tcW w:w="6889" w:type="dxa"/>
            <w:gridSpan w:val="6"/>
            <w:tcBorders>
              <w:top w:val="nil"/>
              <w:left w:val="nil"/>
              <w:bottom w:val="nil"/>
              <w:right w:val="nil"/>
            </w:tcBorders>
          </w:tcPr>
          <w:p w14:paraId="6AFEBC8D" w14:textId="329A2C71" w:rsidR="00511189" w:rsidRPr="00511189" w:rsidRDefault="00B7243C" w:rsidP="00986886">
            <w:pPr>
              <w:spacing w:line="360" w:lineRule="auto"/>
              <w:jc w:val="both"/>
              <w:rPr>
                <w:rFonts w:ascii="Arial" w:hAnsi="Arial" w:cs="Arial"/>
                <w:b/>
                <w:i/>
              </w:rPr>
            </w:pPr>
            <w:r>
              <w:rPr>
                <w:rFonts w:ascii="Arial" w:hAnsi="Arial" w:cs="Arial"/>
                <w:b/>
                <w:i/>
              </w:rPr>
              <w:t>Other finance sources (Ad Hoc Capital Budget)</w:t>
            </w:r>
          </w:p>
        </w:tc>
      </w:tr>
      <w:tr w:rsidR="00511189" w14:paraId="57ADE9BE" w14:textId="77777777" w:rsidTr="00C85425">
        <w:tc>
          <w:tcPr>
            <w:tcW w:w="1129" w:type="dxa"/>
            <w:tcBorders>
              <w:top w:val="nil"/>
              <w:left w:val="nil"/>
              <w:bottom w:val="nil"/>
              <w:right w:val="nil"/>
            </w:tcBorders>
          </w:tcPr>
          <w:p w14:paraId="64C06929" w14:textId="77777777" w:rsidR="00511189" w:rsidRDefault="00511189" w:rsidP="00986886">
            <w:pPr>
              <w:spacing w:line="360" w:lineRule="auto"/>
              <w:jc w:val="both"/>
              <w:rPr>
                <w:rFonts w:ascii="Arial" w:hAnsi="Arial" w:cs="Arial"/>
              </w:rPr>
            </w:pPr>
          </w:p>
        </w:tc>
        <w:tc>
          <w:tcPr>
            <w:tcW w:w="998" w:type="dxa"/>
            <w:gridSpan w:val="2"/>
            <w:tcBorders>
              <w:top w:val="nil"/>
              <w:left w:val="nil"/>
              <w:bottom w:val="nil"/>
              <w:right w:val="nil"/>
            </w:tcBorders>
          </w:tcPr>
          <w:p w14:paraId="448F381D" w14:textId="77777777" w:rsidR="00511189" w:rsidRDefault="00511189" w:rsidP="00986886">
            <w:pPr>
              <w:spacing w:line="360" w:lineRule="auto"/>
              <w:jc w:val="both"/>
              <w:rPr>
                <w:rFonts w:ascii="Arial" w:hAnsi="Arial" w:cs="Arial"/>
              </w:rPr>
            </w:pPr>
          </w:p>
        </w:tc>
        <w:tc>
          <w:tcPr>
            <w:tcW w:w="6889" w:type="dxa"/>
            <w:gridSpan w:val="6"/>
            <w:tcBorders>
              <w:top w:val="nil"/>
              <w:left w:val="nil"/>
              <w:bottom w:val="nil"/>
              <w:right w:val="nil"/>
            </w:tcBorders>
          </w:tcPr>
          <w:p w14:paraId="456891CB" w14:textId="77777777" w:rsidR="00511189" w:rsidRDefault="00511189" w:rsidP="00986886">
            <w:pPr>
              <w:spacing w:line="360" w:lineRule="auto"/>
              <w:jc w:val="both"/>
              <w:rPr>
                <w:rFonts w:ascii="Arial" w:hAnsi="Arial" w:cs="Arial"/>
              </w:rPr>
            </w:pPr>
          </w:p>
        </w:tc>
      </w:tr>
      <w:tr w:rsidR="00B7243C" w14:paraId="518E6F9E" w14:textId="77777777" w:rsidTr="00C85425">
        <w:tc>
          <w:tcPr>
            <w:tcW w:w="1129" w:type="dxa"/>
            <w:tcBorders>
              <w:top w:val="nil"/>
              <w:left w:val="nil"/>
              <w:bottom w:val="nil"/>
              <w:right w:val="nil"/>
            </w:tcBorders>
          </w:tcPr>
          <w:p w14:paraId="45ED056D" w14:textId="77777777" w:rsidR="00B7243C" w:rsidRDefault="00B7243C" w:rsidP="00986886">
            <w:pPr>
              <w:spacing w:line="360" w:lineRule="auto"/>
              <w:jc w:val="both"/>
              <w:rPr>
                <w:rFonts w:ascii="Arial" w:hAnsi="Arial" w:cs="Arial"/>
              </w:rPr>
            </w:pPr>
          </w:p>
        </w:tc>
        <w:tc>
          <w:tcPr>
            <w:tcW w:w="998" w:type="dxa"/>
            <w:gridSpan w:val="2"/>
            <w:tcBorders>
              <w:top w:val="nil"/>
              <w:left w:val="nil"/>
              <w:bottom w:val="nil"/>
              <w:right w:val="nil"/>
            </w:tcBorders>
          </w:tcPr>
          <w:p w14:paraId="30F5F38D" w14:textId="77777777" w:rsidR="00B7243C" w:rsidRDefault="00B7243C" w:rsidP="00986886">
            <w:pPr>
              <w:spacing w:line="360" w:lineRule="auto"/>
              <w:jc w:val="both"/>
              <w:rPr>
                <w:rFonts w:ascii="Arial" w:hAnsi="Arial" w:cs="Arial"/>
              </w:rPr>
            </w:pPr>
          </w:p>
        </w:tc>
        <w:tc>
          <w:tcPr>
            <w:tcW w:w="1134" w:type="dxa"/>
            <w:gridSpan w:val="3"/>
            <w:tcBorders>
              <w:top w:val="nil"/>
              <w:left w:val="nil"/>
              <w:bottom w:val="nil"/>
              <w:right w:val="nil"/>
            </w:tcBorders>
          </w:tcPr>
          <w:p w14:paraId="7B19A4F7" w14:textId="77FC1C08" w:rsidR="00B7243C" w:rsidRDefault="00B7243C" w:rsidP="00986886">
            <w:pPr>
              <w:spacing w:line="360" w:lineRule="auto"/>
              <w:jc w:val="both"/>
              <w:rPr>
                <w:rFonts w:ascii="Arial" w:hAnsi="Arial" w:cs="Arial"/>
              </w:rPr>
            </w:pPr>
            <w:r>
              <w:rPr>
                <w:rFonts w:ascii="Arial" w:hAnsi="Arial" w:cs="Arial"/>
              </w:rPr>
              <w:t>a)</w:t>
            </w:r>
          </w:p>
        </w:tc>
        <w:tc>
          <w:tcPr>
            <w:tcW w:w="5755" w:type="dxa"/>
            <w:gridSpan w:val="3"/>
            <w:tcBorders>
              <w:top w:val="nil"/>
              <w:left w:val="nil"/>
              <w:bottom w:val="nil"/>
              <w:right w:val="nil"/>
            </w:tcBorders>
          </w:tcPr>
          <w:p w14:paraId="668D309A" w14:textId="6536D11D" w:rsidR="00B7243C" w:rsidRDefault="00B7243C" w:rsidP="00986886">
            <w:pPr>
              <w:spacing w:line="360" w:lineRule="auto"/>
              <w:jc w:val="both"/>
              <w:rPr>
                <w:rFonts w:ascii="Arial" w:hAnsi="Arial" w:cs="Arial"/>
              </w:rPr>
            </w:pPr>
            <w:r w:rsidRPr="00B7243C">
              <w:rPr>
                <w:rFonts w:ascii="Arial" w:hAnsi="Arial" w:cs="Arial"/>
              </w:rPr>
              <w:t>Grants and subsidies as allocated in the annual Division of Revenue of Act</w:t>
            </w:r>
            <w:r>
              <w:rPr>
                <w:rFonts w:ascii="Arial" w:hAnsi="Arial" w:cs="Arial"/>
              </w:rPr>
              <w:t>;</w:t>
            </w:r>
          </w:p>
        </w:tc>
      </w:tr>
      <w:tr w:rsidR="00B7243C" w14:paraId="1C72F89E" w14:textId="77777777" w:rsidTr="00C85425">
        <w:tc>
          <w:tcPr>
            <w:tcW w:w="1129" w:type="dxa"/>
            <w:tcBorders>
              <w:top w:val="nil"/>
              <w:left w:val="nil"/>
              <w:bottom w:val="nil"/>
              <w:right w:val="nil"/>
            </w:tcBorders>
          </w:tcPr>
          <w:p w14:paraId="605CDAE9" w14:textId="77777777" w:rsidR="00B7243C" w:rsidRDefault="00B7243C" w:rsidP="00986886">
            <w:pPr>
              <w:spacing w:line="360" w:lineRule="auto"/>
              <w:jc w:val="both"/>
              <w:rPr>
                <w:rFonts w:ascii="Arial" w:hAnsi="Arial" w:cs="Arial"/>
              </w:rPr>
            </w:pPr>
          </w:p>
        </w:tc>
        <w:tc>
          <w:tcPr>
            <w:tcW w:w="998" w:type="dxa"/>
            <w:gridSpan w:val="2"/>
            <w:tcBorders>
              <w:top w:val="nil"/>
              <w:left w:val="nil"/>
              <w:bottom w:val="nil"/>
              <w:right w:val="nil"/>
            </w:tcBorders>
          </w:tcPr>
          <w:p w14:paraId="654706AB" w14:textId="77777777" w:rsidR="00B7243C" w:rsidRDefault="00B7243C" w:rsidP="00986886">
            <w:pPr>
              <w:spacing w:line="360" w:lineRule="auto"/>
              <w:jc w:val="both"/>
              <w:rPr>
                <w:rFonts w:ascii="Arial" w:hAnsi="Arial" w:cs="Arial"/>
              </w:rPr>
            </w:pPr>
          </w:p>
        </w:tc>
        <w:tc>
          <w:tcPr>
            <w:tcW w:w="1134" w:type="dxa"/>
            <w:gridSpan w:val="3"/>
            <w:tcBorders>
              <w:top w:val="nil"/>
              <w:left w:val="nil"/>
              <w:bottom w:val="nil"/>
              <w:right w:val="nil"/>
            </w:tcBorders>
          </w:tcPr>
          <w:p w14:paraId="71DEB0F5" w14:textId="40F14EF5" w:rsidR="00B7243C" w:rsidRDefault="00B7243C" w:rsidP="00986886">
            <w:pPr>
              <w:spacing w:line="360" w:lineRule="auto"/>
              <w:jc w:val="both"/>
              <w:rPr>
                <w:rFonts w:ascii="Arial" w:hAnsi="Arial" w:cs="Arial"/>
              </w:rPr>
            </w:pPr>
            <w:r>
              <w:rPr>
                <w:rFonts w:ascii="Arial" w:hAnsi="Arial" w:cs="Arial"/>
              </w:rPr>
              <w:t>b)</w:t>
            </w:r>
          </w:p>
        </w:tc>
        <w:tc>
          <w:tcPr>
            <w:tcW w:w="5755" w:type="dxa"/>
            <w:gridSpan w:val="3"/>
            <w:tcBorders>
              <w:top w:val="nil"/>
              <w:left w:val="nil"/>
              <w:bottom w:val="nil"/>
              <w:right w:val="nil"/>
            </w:tcBorders>
          </w:tcPr>
          <w:p w14:paraId="70D7A8C8" w14:textId="61BAE264" w:rsidR="00B7243C" w:rsidRDefault="00B7243C" w:rsidP="00986886">
            <w:pPr>
              <w:spacing w:line="360" w:lineRule="auto"/>
              <w:jc w:val="both"/>
              <w:rPr>
                <w:rFonts w:ascii="Arial" w:hAnsi="Arial" w:cs="Arial"/>
              </w:rPr>
            </w:pPr>
            <w:r w:rsidRPr="00B7243C">
              <w:rPr>
                <w:rFonts w:ascii="Arial" w:hAnsi="Arial" w:cs="Arial"/>
              </w:rPr>
              <w:t>Grants and subsidies as allocated by Provincial government</w:t>
            </w:r>
            <w:r>
              <w:rPr>
                <w:rFonts w:ascii="Arial" w:hAnsi="Arial" w:cs="Arial"/>
              </w:rPr>
              <w:t>;</w:t>
            </w:r>
          </w:p>
        </w:tc>
      </w:tr>
      <w:tr w:rsidR="00B7243C" w14:paraId="734062EC" w14:textId="77777777" w:rsidTr="00C85425">
        <w:tc>
          <w:tcPr>
            <w:tcW w:w="1129" w:type="dxa"/>
            <w:tcBorders>
              <w:top w:val="nil"/>
              <w:left w:val="nil"/>
              <w:bottom w:val="nil"/>
              <w:right w:val="nil"/>
            </w:tcBorders>
          </w:tcPr>
          <w:p w14:paraId="01B897E6" w14:textId="77777777" w:rsidR="00B7243C" w:rsidRDefault="00B7243C" w:rsidP="00986886">
            <w:pPr>
              <w:spacing w:line="360" w:lineRule="auto"/>
              <w:jc w:val="both"/>
              <w:rPr>
                <w:rFonts w:ascii="Arial" w:hAnsi="Arial" w:cs="Arial"/>
              </w:rPr>
            </w:pPr>
          </w:p>
        </w:tc>
        <w:tc>
          <w:tcPr>
            <w:tcW w:w="998" w:type="dxa"/>
            <w:gridSpan w:val="2"/>
            <w:tcBorders>
              <w:top w:val="nil"/>
              <w:left w:val="nil"/>
              <w:bottom w:val="nil"/>
              <w:right w:val="nil"/>
            </w:tcBorders>
          </w:tcPr>
          <w:p w14:paraId="21A80582" w14:textId="77777777" w:rsidR="00B7243C" w:rsidRDefault="00B7243C" w:rsidP="00986886">
            <w:pPr>
              <w:spacing w:line="360" w:lineRule="auto"/>
              <w:jc w:val="both"/>
              <w:rPr>
                <w:rFonts w:ascii="Arial" w:hAnsi="Arial" w:cs="Arial"/>
              </w:rPr>
            </w:pPr>
          </w:p>
        </w:tc>
        <w:tc>
          <w:tcPr>
            <w:tcW w:w="1134" w:type="dxa"/>
            <w:gridSpan w:val="3"/>
            <w:tcBorders>
              <w:top w:val="nil"/>
              <w:left w:val="nil"/>
              <w:bottom w:val="nil"/>
              <w:right w:val="nil"/>
            </w:tcBorders>
          </w:tcPr>
          <w:p w14:paraId="7F694C5E" w14:textId="2AFCFC46" w:rsidR="00B7243C" w:rsidRDefault="00B7243C" w:rsidP="00986886">
            <w:pPr>
              <w:spacing w:line="360" w:lineRule="auto"/>
              <w:jc w:val="both"/>
              <w:rPr>
                <w:rFonts w:ascii="Arial" w:hAnsi="Arial" w:cs="Arial"/>
              </w:rPr>
            </w:pPr>
            <w:r>
              <w:rPr>
                <w:rFonts w:ascii="Arial" w:hAnsi="Arial" w:cs="Arial"/>
              </w:rPr>
              <w:t>c)</w:t>
            </w:r>
          </w:p>
        </w:tc>
        <w:tc>
          <w:tcPr>
            <w:tcW w:w="5755" w:type="dxa"/>
            <w:gridSpan w:val="3"/>
            <w:tcBorders>
              <w:top w:val="nil"/>
              <w:left w:val="nil"/>
              <w:bottom w:val="nil"/>
              <w:right w:val="nil"/>
            </w:tcBorders>
          </w:tcPr>
          <w:p w14:paraId="45E8137C" w14:textId="21A7403F" w:rsidR="00B7243C" w:rsidRDefault="00B7243C" w:rsidP="00986886">
            <w:pPr>
              <w:spacing w:line="360" w:lineRule="auto"/>
              <w:jc w:val="both"/>
              <w:rPr>
                <w:rFonts w:ascii="Arial" w:hAnsi="Arial" w:cs="Arial"/>
              </w:rPr>
            </w:pPr>
            <w:r w:rsidRPr="00B7243C">
              <w:rPr>
                <w:rFonts w:ascii="Arial" w:hAnsi="Arial" w:cs="Arial"/>
              </w:rPr>
              <w:t>External Loans</w:t>
            </w:r>
            <w:r>
              <w:rPr>
                <w:rFonts w:ascii="Arial" w:hAnsi="Arial" w:cs="Arial"/>
              </w:rPr>
              <w:t>;</w:t>
            </w:r>
          </w:p>
        </w:tc>
      </w:tr>
      <w:tr w:rsidR="00B7243C" w14:paraId="119B243B" w14:textId="77777777" w:rsidTr="00C85425">
        <w:tc>
          <w:tcPr>
            <w:tcW w:w="1129" w:type="dxa"/>
            <w:tcBorders>
              <w:top w:val="nil"/>
              <w:left w:val="nil"/>
              <w:bottom w:val="nil"/>
              <w:right w:val="nil"/>
            </w:tcBorders>
          </w:tcPr>
          <w:p w14:paraId="081FE0A3" w14:textId="77777777" w:rsidR="00B7243C" w:rsidRDefault="00B7243C" w:rsidP="00986886">
            <w:pPr>
              <w:spacing w:line="360" w:lineRule="auto"/>
              <w:jc w:val="both"/>
              <w:rPr>
                <w:rFonts w:ascii="Arial" w:hAnsi="Arial" w:cs="Arial"/>
              </w:rPr>
            </w:pPr>
          </w:p>
        </w:tc>
        <w:tc>
          <w:tcPr>
            <w:tcW w:w="998" w:type="dxa"/>
            <w:gridSpan w:val="2"/>
            <w:tcBorders>
              <w:top w:val="nil"/>
              <w:left w:val="nil"/>
              <w:bottom w:val="nil"/>
              <w:right w:val="nil"/>
            </w:tcBorders>
          </w:tcPr>
          <w:p w14:paraId="49F98C14" w14:textId="77777777" w:rsidR="00B7243C" w:rsidRDefault="00B7243C" w:rsidP="00986886">
            <w:pPr>
              <w:spacing w:line="360" w:lineRule="auto"/>
              <w:jc w:val="both"/>
              <w:rPr>
                <w:rFonts w:ascii="Arial" w:hAnsi="Arial" w:cs="Arial"/>
              </w:rPr>
            </w:pPr>
          </w:p>
        </w:tc>
        <w:tc>
          <w:tcPr>
            <w:tcW w:w="1134" w:type="dxa"/>
            <w:gridSpan w:val="3"/>
            <w:tcBorders>
              <w:top w:val="nil"/>
              <w:left w:val="nil"/>
              <w:bottom w:val="nil"/>
              <w:right w:val="nil"/>
            </w:tcBorders>
          </w:tcPr>
          <w:p w14:paraId="7030EB74" w14:textId="74437E92" w:rsidR="00B7243C" w:rsidRDefault="00B7243C" w:rsidP="00986886">
            <w:pPr>
              <w:spacing w:line="360" w:lineRule="auto"/>
              <w:jc w:val="both"/>
              <w:rPr>
                <w:rFonts w:ascii="Arial" w:hAnsi="Arial" w:cs="Arial"/>
              </w:rPr>
            </w:pPr>
            <w:r>
              <w:rPr>
                <w:rFonts w:ascii="Arial" w:hAnsi="Arial" w:cs="Arial"/>
              </w:rPr>
              <w:t>d)</w:t>
            </w:r>
          </w:p>
        </w:tc>
        <w:tc>
          <w:tcPr>
            <w:tcW w:w="5755" w:type="dxa"/>
            <w:gridSpan w:val="3"/>
            <w:tcBorders>
              <w:top w:val="nil"/>
              <w:left w:val="nil"/>
              <w:bottom w:val="nil"/>
              <w:right w:val="nil"/>
            </w:tcBorders>
          </w:tcPr>
          <w:p w14:paraId="057FC452" w14:textId="6509AFD9" w:rsidR="00B7243C" w:rsidRDefault="00B7243C" w:rsidP="00986886">
            <w:pPr>
              <w:spacing w:line="360" w:lineRule="auto"/>
              <w:jc w:val="both"/>
              <w:rPr>
                <w:rFonts w:ascii="Arial" w:hAnsi="Arial" w:cs="Arial"/>
              </w:rPr>
            </w:pPr>
            <w:r w:rsidRPr="00B7243C">
              <w:rPr>
                <w:rFonts w:ascii="Arial" w:hAnsi="Arial" w:cs="Arial"/>
              </w:rPr>
              <w:t>Private Contributions</w:t>
            </w:r>
            <w:r>
              <w:rPr>
                <w:rFonts w:ascii="Arial" w:hAnsi="Arial" w:cs="Arial"/>
              </w:rPr>
              <w:t>;</w:t>
            </w:r>
          </w:p>
        </w:tc>
      </w:tr>
      <w:tr w:rsidR="00B7243C" w14:paraId="7BF8E1EB" w14:textId="77777777" w:rsidTr="00C85425">
        <w:tc>
          <w:tcPr>
            <w:tcW w:w="1129" w:type="dxa"/>
            <w:tcBorders>
              <w:top w:val="nil"/>
              <w:left w:val="nil"/>
              <w:bottom w:val="nil"/>
              <w:right w:val="nil"/>
            </w:tcBorders>
          </w:tcPr>
          <w:p w14:paraId="3F3BA7FC" w14:textId="77777777" w:rsidR="00B7243C" w:rsidRDefault="00B7243C" w:rsidP="00986886">
            <w:pPr>
              <w:spacing w:line="360" w:lineRule="auto"/>
              <w:jc w:val="both"/>
              <w:rPr>
                <w:rFonts w:ascii="Arial" w:hAnsi="Arial" w:cs="Arial"/>
              </w:rPr>
            </w:pPr>
          </w:p>
        </w:tc>
        <w:tc>
          <w:tcPr>
            <w:tcW w:w="998" w:type="dxa"/>
            <w:gridSpan w:val="2"/>
            <w:tcBorders>
              <w:top w:val="nil"/>
              <w:left w:val="nil"/>
              <w:bottom w:val="nil"/>
              <w:right w:val="nil"/>
            </w:tcBorders>
          </w:tcPr>
          <w:p w14:paraId="6EA8325B" w14:textId="77777777" w:rsidR="00B7243C" w:rsidRDefault="00B7243C" w:rsidP="00986886">
            <w:pPr>
              <w:spacing w:line="360" w:lineRule="auto"/>
              <w:jc w:val="both"/>
              <w:rPr>
                <w:rFonts w:ascii="Arial" w:hAnsi="Arial" w:cs="Arial"/>
              </w:rPr>
            </w:pPr>
          </w:p>
        </w:tc>
        <w:tc>
          <w:tcPr>
            <w:tcW w:w="1134" w:type="dxa"/>
            <w:gridSpan w:val="3"/>
            <w:tcBorders>
              <w:top w:val="nil"/>
              <w:left w:val="nil"/>
              <w:bottom w:val="nil"/>
              <w:right w:val="nil"/>
            </w:tcBorders>
          </w:tcPr>
          <w:p w14:paraId="45A0B5A9" w14:textId="179E12DD" w:rsidR="00B7243C" w:rsidRDefault="00B7243C" w:rsidP="00986886">
            <w:pPr>
              <w:spacing w:line="360" w:lineRule="auto"/>
              <w:jc w:val="both"/>
              <w:rPr>
                <w:rFonts w:ascii="Arial" w:hAnsi="Arial" w:cs="Arial"/>
              </w:rPr>
            </w:pPr>
            <w:r>
              <w:rPr>
                <w:rFonts w:ascii="Arial" w:hAnsi="Arial" w:cs="Arial"/>
              </w:rPr>
              <w:t>e)</w:t>
            </w:r>
          </w:p>
        </w:tc>
        <w:tc>
          <w:tcPr>
            <w:tcW w:w="5755" w:type="dxa"/>
            <w:gridSpan w:val="3"/>
            <w:tcBorders>
              <w:top w:val="nil"/>
              <w:left w:val="nil"/>
              <w:bottom w:val="nil"/>
              <w:right w:val="nil"/>
            </w:tcBorders>
          </w:tcPr>
          <w:p w14:paraId="4165DDC0" w14:textId="40B1AA77" w:rsidR="00B7243C" w:rsidRPr="00B7243C" w:rsidRDefault="00B7243C" w:rsidP="00986886">
            <w:pPr>
              <w:spacing w:line="360" w:lineRule="auto"/>
              <w:jc w:val="both"/>
              <w:rPr>
                <w:rFonts w:ascii="Arial" w:hAnsi="Arial" w:cs="Arial"/>
              </w:rPr>
            </w:pPr>
            <w:r w:rsidRPr="00B7243C">
              <w:rPr>
                <w:rFonts w:ascii="Arial" w:hAnsi="Arial" w:cs="Arial"/>
              </w:rPr>
              <w:t>Contributions from the Capital Development Fund</w:t>
            </w:r>
            <w:r>
              <w:rPr>
                <w:rFonts w:ascii="Arial" w:hAnsi="Arial" w:cs="Arial"/>
              </w:rPr>
              <w:t>;</w:t>
            </w:r>
          </w:p>
        </w:tc>
      </w:tr>
      <w:tr w:rsidR="00B7243C" w14:paraId="63242517" w14:textId="77777777" w:rsidTr="00C85425">
        <w:tc>
          <w:tcPr>
            <w:tcW w:w="1129" w:type="dxa"/>
            <w:tcBorders>
              <w:top w:val="nil"/>
              <w:left w:val="nil"/>
              <w:bottom w:val="nil"/>
              <w:right w:val="nil"/>
            </w:tcBorders>
          </w:tcPr>
          <w:p w14:paraId="32FB3A54" w14:textId="77777777" w:rsidR="00B7243C" w:rsidRDefault="00B7243C" w:rsidP="00986886">
            <w:pPr>
              <w:spacing w:line="360" w:lineRule="auto"/>
              <w:jc w:val="both"/>
              <w:rPr>
                <w:rFonts w:ascii="Arial" w:hAnsi="Arial" w:cs="Arial"/>
              </w:rPr>
            </w:pPr>
          </w:p>
        </w:tc>
        <w:tc>
          <w:tcPr>
            <w:tcW w:w="998" w:type="dxa"/>
            <w:gridSpan w:val="2"/>
            <w:tcBorders>
              <w:top w:val="nil"/>
              <w:left w:val="nil"/>
              <w:bottom w:val="nil"/>
              <w:right w:val="nil"/>
            </w:tcBorders>
          </w:tcPr>
          <w:p w14:paraId="6AF9789D" w14:textId="77777777" w:rsidR="00B7243C" w:rsidRDefault="00B7243C" w:rsidP="00986886">
            <w:pPr>
              <w:spacing w:line="360" w:lineRule="auto"/>
              <w:jc w:val="both"/>
              <w:rPr>
                <w:rFonts w:ascii="Arial" w:hAnsi="Arial" w:cs="Arial"/>
              </w:rPr>
            </w:pPr>
          </w:p>
        </w:tc>
        <w:tc>
          <w:tcPr>
            <w:tcW w:w="1134" w:type="dxa"/>
            <w:gridSpan w:val="3"/>
            <w:tcBorders>
              <w:top w:val="nil"/>
              <w:left w:val="nil"/>
              <w:bottom w:val="nil"/>
              <w:right w:val="nil"/>
            </w:tcBorders>
          </w:tcPr>
          <w:p w14:paraId="7F94FF8A" w14:textId="7485D625" w:rsidR="00B7243C" w:rsidRDefault="00B7243C" w:rsidP="00986886">
            <w:pPr>
              <w:spacing w:line="360" w:lineRule="auto"/>
              <w:jc w:val="both"/>
              <w:rPr>
                <w:rFonts w:ascii="Arial" w:hAnsi="Arial" w:cs="Arial"/>
              </w:rPr>
            </w:pPr>
            <w:r>
              <w:rPr>
                <w:rFonts w:ascii="Arial" w:hAnsi="Arial" w:cs="Arial"/>
              </w:rPr>
              <w:t>f)</w:t>
            </w:r>
          </w:p>
        </w:tc>
        <w:tc>
          <w:tcPr>
            <w:tcW w:w="5755" w:type="dxa"/>
            <w:gridSpan w:val="3"/>
            <w:tcBorders>
              <w:top w:val="nil"/>
              <w:left w:val="nil"/>
              <w:bottom w:val="nil"/>
              <w:right w:val="nil"/>
            </w:tcBorders>
          </w:tcPr>
          <w:p w14:paraId="121C4F8A" w14:textId="0DCE5EE6" w:rsidR="00B7243C" w:rsidRPr="00B7243C" w:rsidRDefault="00B7243C" w:rsidP="00986886">
            <w:pPr>
              <w:spacing w:line="360" w:lineRule="auto"/>
              <w:jc w:val="both"/>
              <w:rPr>
                <w:rFonts w:ascii="Arial" w:hAnsi="Arial" w:cs="Arial"/>
              </w:rPr>
            </w:pPr>
            <w:r w:rsidRPr="00B7243C">
              <w:rPr>
                <w:rFonts w:ascii="Arial" w:hAnsi="Arial" w:cs="Arial"/>
              </w:rPr>
              <w:t>Surpluses from the current operating budget (municipal own funding)</w:t>
            </w:r>
            <w:r>
              <w:rPr>
                <w:rFonts w:ascii="Arial" w:hAnsi="Arial" w:cs="Arial"/>
              </w:rPr>
              <w:t>;</w:t>
            </w:r>
          </w:p>
        </w:tc>
      </w:tr>
      <w:tr w:rsidR="00B7243C" w14:paraId="1DBFA8B5" w14:textId="77777777" w:rsidTr="00C85425">
        <w:tc>
          <w:tcPr>
            <w:tcW w:w="1129" w:type="dxa"/>
            <w:tcBorders>
              <w:top w:val="nil"/>
              <w:left w:val="nil"/>
              <w:bottom w:val="nil"/>
              <w:right w:val="nil"/>
            </w:tcBorders>
          </w:tcPr>
          <w:p w14:paraId="69158E3C" w14:textId="77777777" w:rsidR="00B7243C" w:rsidRDefault="00B7243C" w:rsidP="00986886">
            <w:pPr>
              <w:spacing w:line="360" w:lineRule="auto"/>
              <w:jc w:val="both"/>
              <w:rPr>
                <w:rFonts w:ascii="Arial" w:hAnsi="Arial" w:cs="Arial"/>
              </w:rPr>
            </w:pPr>
          </w:p>
        </w:tc>
        <w:tc>
          <w:tcPr>
            <w:tcW w:w="998" w:type="dxa"/>
            <w:gridSpan w:val="2"/>
            <w:tcBorders>
              <w:top w:val="nil"/>
              <w:left w:val="nil"/>
              <w:bottom w:val="nil"/>
              <w:right w:val="nil"/>
            </w:tcBorders>
          </w:tcPr>
          <w:p w14:paraId="7AFE79D9" w14:textId="77777777" w:rsidR="00B7243C" w:rsidRDefault="00B7243C" w:rsidP="00986886">
            <w:pPr>
              <w:spacing w:line="360" w:lineRule="auto"/>
              <w:jc w:val="both"/>
              <w:rPr>
                <w:rFonts w:ascii="Arial" w:hAnsi="Arial" w:cs="Arial"/>
              </w:rPr>
            </w:pPr>
          </w:p>
        </w:tc>
        <w:tc>
          <w:tcPr>
            <w:tcW w:w="1134" w:type="dxa"/>
            <w:gridSpan w:val="3"/>
            <w:tcBorders>
              <w:top w:val="nil"/>
              <w:left w:val="nil"/>
              <w:bottom w:val="nil"/>
              <w:right w:val="nil"/>
            </w:tcBorders>
          </w:tcPr>
          <w:p w14:paraId="0F9562CF" w14:textId="28B683C2" w:rsidR="00B7243C" w:rsidRDefault="00B7243C" w:rsidP="00986886">
            <w:pPr>
              <w:spacing w:line="360" w:lineRule="auto"/>
              <w:jc w:val="both"/>
              <w:rPr>
                <w:rFonts w:ascii="Arial" w:hAnsi="Arial" w:cs="Arial"/>
              </w:rPr>
            </w:pPr>
            <w:r>
              <w:rPr>
                <w:rFonts w:ascii="Arial" w:hAnsi="Arial" w:cs="Arial"/>
              </w:rPr>
              <w:t>g)</w:t>
            </w:r>
          </w:p>
        </w:tc>
        <w:tc>
          <w:tcPr>
            <w:tcW w:w="5755" w:type="dxa"/>
            <w:gridSpan w:val="3"/>
            <w:tcBorders>
              <w:top w:val="nil"/>
              <w:left w:val="nil"/>
              <w:bottom w:val="nil"/>
              <w:right w:val="nil"/>
            </w:tcBorders>
          </w:tcPr>
          <w:p w14:paraId="70FC651B" w14:textId="2C4036BB" w:rsidR="00B7243C" w:rsidRPr="00B7243C" w:rsidRDefault="00B7243C" w:rsidP="00986886">
            <w:pPr>
              <w:spacing w:line="360" w:lineRule="auto"/>
              <w:jc w:val="both"/>
              <w:rPr>
                <w:rFonts w:ascii="Arial" w:hAnsi="Arial" w:cs="Arial"/>
              </w:rPr>
            </w:pPr>
            <w:r w:rsidRPr="00B7243C">
              <w:rPr>
                <w:rFonts w:ascii="Arial" w:hAnsi="Arial" w:cs="Arial"/>
              </w:rPr>
              <w:t>Any other financing source secured by the local authority</w:t>
            </w:r>
            <w:r>
              <w:rPr>
                <w:rFonts w:ascii="Arial" w:hAnsi="Arial" w:cs="Arial"/>
              </w:rPr>
              <w:t>.</w:t>
            </w:r>
          </w:p>
        </w:tc>
      </w:tr>
      <w:tr w:rsidR="00511189" w14:paraId="17D44B50" w14:textId="77777777" w:rsidTr="00543A4E">
        <w:tc>
          <w:tcPr>
            <w:tcW w:w="1129" w:type="dxa"/>
            <w:tcBorders>
              <w:top w:val="nil"/>
              <w:left w:val="nil"/>
              <w:bottom w:val="nil"/>
              <w:right w:val="nil"/>
            </w:tcBorders>
          </w:tcPr>
          <w:p w14:paraId="5C25D824"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32E1B472" w14:textId="77777777" w:rsidR="00511189" w:rsidRDefault="00511189" w:rsidP="00986886">
            <w:pPr>
              <w:spacing w:line="360" w:lineRule="auto"/>
              <w:jc w:val="both"/>
              <w:rPr>
                <w:rFonts w:ascii="Arial" w:hAnsi="Arial" w:cs="Arial"/>
              </w:rPr>
            </w:pPr>
          </w:p>
        </w:tc>
      </w:tr>
      <w:tr w:rsidR="00511189" w14:paraId="7B576E60" w14:textId="77777777" w:rsidTr="00543A4E">
        <w:tc>
          <w:tcPr>
            <w:tcW w:w="1129" w:type="dxa"/>
            <w:tcBorders>
              <w:top w:val="nil"/>
              <w:left w:val="nil"/>
              <w:bottom w:val="nil"/>
              <w:right w:val="nil"/>
            </w:tcBorders>
          </w:tcPr>
          <w:p w14:paraId="465A03FE" w14:textId="0FB31ADE" w:rsidR="00511189" w:rsidRPr="00B7243C" w:rsidRDefault="00B7243C" w:rsidP="00986886">
            <w:pPr>
              <w:spacing w:line="360" w:lineRule="auto"/>
              <w:jc w:val="both"/>
              <w:rPr>
                <w:rFonts w:ascii="Arial" w:hAnsi="Arial" w:cs="Arial"/>
                <w:b/>
                <w:i/>
              </w:rPr>
            </w:pPr>
            <w:r>
              <w:rPr>
                <w:rFonts w:ascii="Arial" w:hAnsi="Arial" w:cs="Arial"/>
                <w:b/>
                <w:i/>
              </w:rPr>
              <w:t>9.2</w:t>
            </w:r>
          </w:p>
        </w:tc>
        <w:tc>
          <w:tcPr>
            <w:tcW w:w="7887" w:type="dxa"/>
            <w:gridSpan w:val="8"/>
            <w:tcBorders>
              <w:top w:val="nil"/>
              <w:left w:val="nil"/>
              <w:bottom w:val="nil"/>
              <w:right w:val="nil"/>
            </w:tcBorders>
          </w:tcPr>
          <w:p w14:paraId="06580F81" w14:textId="6D14294B" w:rsidR="00511189" w:rsidRPr="00B7243C" w:rsidRDefault="00B7243C" w:rsidP="00986886">
            <w:pPr>
              <w:spacing w:line="360" w:lineRule="auto"/>
              <w:jc w:val="both"/>
              <w:rPr>
                <w:rFonts w:ascii="Arial" w:hAnsi="Arial" w:cs="Arial"/>
                <w:b/>
                <w:i/>
                <w:u w:val="single"/>
              </w:rPr>
            </w:pPr>
            <w:r>
              <w:rPr>
                <w:rFonts w:ascii="Arial" w:hAnsi="Arial" w:cs="Arial"/>
                <w:b/>
                <w:i/>
                <w:u w:val="single"/>
              </w:rPr>
              <w:t>Operating Budgets:</w:t>
            </w:r>
          </w:p>
        </w:tc>
      </w:tr>
      <w:tr w:rsidR="00511189" w14:paraId="19644918" w14:textId="77777777" w:rsidTr="00543A4E">
        <w:tc>
          <w:tcPr>
            <w:tcW w:w="1129" w:type="dxa"/>
            <w:tcBorders>
              <w:top w:val="nil"/>
              <w:left w:val="nil"/>
              <w:bottom w:val="nil"/>
              <w:right w:val="nil"/>
            </w:tcBorders>
          </w:tcPr>
          <w:p w14:paraId="643240A6"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76E7102B" w14:textId="77777777" w:rsidR="00511189" w:rsidRDefault="00511189" w:rsidP="00986886">
            <w:pPr>
              <w:spacing w:line="360" w:lineRule="auto"/>
              <w:jc w:val="both"/>
              <w:rPr>
                <w:rFonts w:ascii="Arial" w:hAnsi="Arial" w:cs="Arial"/>
              </w:rPr>
            </w:pPr>
          </w:p>
        </w:tc>
      </w:tr>
      <w:tr w:rsidR="00511189" w14:paraId="3EAD3345" w14:textId="77777777" w:rsidTr="00543A4E">
        <w:tc>
          <w:tcPr>
            <w:tcW w:w="1129" w:type="dxa"/>
            <w:tcBorders>
              <w:top w:val="nil"/>
              <w:left w:val="nil"/>
              <w:bottom w:val="nil"/>
              <w:right w:val="nil"/>
            </w:tcBorders>
          </w:tcPr>
          <w:p w14:paraId="0D62C065" w14:textId="45E1F1DB" w:rsidR="00511189" w:rsidRDefault="00B7243C" w:rsidP="00986886">
            <w:pPr>
              <w:spacing w:line="360" w:lineRule="auto"/>
              <w:jc w:val="both"/>
              <w:rPr>
                <w:rFonts w:ascii="Arial" w:hAnsi="Arial" w:cs="Arial"/>
              </w:rPr>
            </w:pPr>
            <w:r>
              <w:rPr>
                <w:rFonts w:ascii="Arial" w:hAnsi="Arial" w:cs="Arial"/>
              </w:rPr>
              <w:t>9.2.1</w:t>
            </w:r>
          </w:p>
        </w:tc>
        <w:tc>
          <w:tcPr>
            <w:tcW w:w="7887" w:type="dxa"/>
            <w:gridSpan w:val="8"/>
            <w:tcBorders>
              <w:top w:val="nil"/>
              <w:left w:val="nil"/>
              <w:bottom w:val="nil"/>
              <w:right w:val="nil"/>
            </w:tcBorders>
          </w:tcPr>
          <w:p w14:paraId="207B8BC1" w14:textId="020E341D" w:rsidR="00511189" w:rsidRDefault="00B7243C" w:rsidP="00986886">
            <w:pPr>
              <w:spacing w:line="360" w:lineRule="auto"/>
              <w:jc w:val="both"/>
              <w:rPr>
                <w:rFonts w:ascii="Arial" w:hAnsi="Arial" w:cs="Arial"/>
              </w:rPr>
            </w:pPr>
            <w:r w:rsidRPr="00B7243C">
              <w:rPr>
                <w:rFonts w:ascii="Arial" w:hAnsi="Arial" w:cs="Arial"/>
              </w:rPr>
              <w:t>The operating budget refers to the funds that would be raised in the delivery of basic services, grants &amp; subsidies and any other municipal services rendered. These funds are in turn used to cover the expenses incurred in the day to day running of the organization</w:t>
            </w:r>
            <w:r>
              <w:rPr>
                <w:rFonts w:ascii="Arial" w:hAnsi="Arial" w:cs="Arial"/>
              </w:rPr>
              <w:t>.</w:t>
            </w:r>
          </w:p>
        </w:tc>
      </w:tr>
      <w:tr w:rsidR="00511189" w14:paraId="28304484" w14:textId="77777777" w:rsidTr="00543A4E">
        <w:tc>
          <w:tcPr>
            <w:tcW w:w="1129" w:type="dxa"/>
            <w:tcBorders>
              <w:top w:val="nil"/>
              <w:left w:val="nil"/>
              <w:bottom w:val="nil"/>
              <w:right w:val="nil"/>
            </w:tcBorders>
          </w:tcPr>
          <w:p w14:paraId="1594B4D6"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04EA3642" w14:textId="77777777" w:rsidR="00511189" w:rsidRDefault="00511189" w:rsidP="00986886">
            <w:pPr>
              <w:spacing w:line="360" w:lineRule="auto"/>
              <w:jc w:val="both"/>
              <w:rPr>
                <w:rFonts w:ascii="Arial" w:hAnsi="Arial" w:cs="Arial"/>
              </w:rPr>
            </w:pPr>
          </w:p>
        </w:tc>
      </w:tr>
      <w:tr w:rsidR="00543A4E" w14:paraId="5E67DF9F" w14:textId="77777777" w:rsidTr="00C85425">
        <w:tc>
          <w:tcPr>
            <w:tcW w:w="1129" w:type="dxa"/>
            <w:tcBorders>
              <w:top w:val="nil"/>
              <w:left w:val="nil"/>
              <w:bottom w:val="nil"/>
              <w:right w:val="nil"/>
            </w:tcBorders>
          </w:tcPr>
          <w:p w14:paraId="5EC13AD1"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35F98D43" w14:textId="5B1D9030" w:rsidR="00543A4E" w:rsidRPr="00543A4E" w:rsidRDefault="00543A4E" w:rsidP="00986886">
            <w:pPr>
              <w:spacing w:line="360" w:lineRule="auto"/>
              <w:jc w:val="both"/>
              <w:rPr>
                <w:rFonts w:ascii="Arial" w:hAnsi="Arial" w:cs="Arial"/>
                <w:i/>
              </w:rPr>
            </w:pPr>
            <w:r>
              <w:rPr>
                <w:rFonts w:ascii="Arial" w:hAnsi="Arial" w:cs="Arial"/>
                <w:i/>
              </w:rPr>
              <w:t>9.2.1.1</w:t>
            </w:r>
          </w:p>
        </w:tc>
        <w:tc>
          <w:tcPr>
            <w:tcW w:w="6889" w:type="dxa"/>
            <w:gridSpan w:val="6"/>
            <w:tcBorders>
              <w:top w:val="nil"/>
              <w:left w:val="nil"/>
              <w:bottom w:val="nil"/>
              <w:right w:val="nil"/>
            </w:tcBorders>
          </w:tcPr>
          <w:p w14:paraId="35FA4CFA" w14:textId="1A194B97" w:rsidR="00543A4E" w:rsidRPr="00543A4E" w:rsidRDefault="00543A4E" w:rsidP="00986886">
            <w:pPr>
              <w:spacing w:line="360" w:lineRule="auto"/>
              <w:jc w:val="both"/>
              <w:rPr>
                <w:rFonts w:ascii="Arial" w:hAnsi="Arial" w:cs="Arial"/>
                <w:i/>
                <w:u w:val="single"/>
              </w:rPr>
            </w:pPr>
            <w:r>
              <w:rPr>
                <w:rFonts w:ascii="Arial" w:hAnsi="Arial" w:cs="Arial"/>
                <w:i/>
                <w:u w:val="single"/>
              </w:rPr>
              <w:t>Basis of Calculation:</w:t>
            </w:r>
          </w:p>
        </w:tc>
      </w:tr>
      <w:tr w:rsidR="00543A4E" w14:paraId="1C855F9F" w14:textId="77777777" w:rsidTr="00C85425">
        <w:tc>
          <w:tcPr>
            <w:tcW w:w="1129" w:type="dxa"/>
            <w:tcBorders>
              <w:top w:val="nil"/>
              <w:left w:val="nil"/>
              <w:bottom w:val="nil"/>
              <w:right w:val="nil"/>
            </w:tcBorders>
          </w:tcPr>
          <w:p w14:paraId="51FAB791"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21106941"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1A612998" w14:textId="6E32771C" w:rsidR="00543A4E" w:rsidRDefault="00543A4E" w:rsidP="00986886">
            <w:pPr>
              <w:spacing w:line="360" w:lineRule="auto"/>
              <w:jc w:val="both"/>
              <w:rPr>
                <w:rFonts w:ascii="Arial" w:hAnsi="Arial" w:cs="Arial"/>
              </w:rPr>
            </w:pPr>
          </w:p>
        </w:tc>
      </w:tr>
      <w:tr w:rsidR="00543A4E" w14:paraId="4BF4D9E0" w14:textId="77777777" w:rsidTr="00C85425">
        <w:tc>
          <w:tcPr>
            <w:tcW w:w="1129" w:type="dxa"/>
            <w:tcBorders>
              <w:top w:val="nil"/>
              <w:left w:val="nil"/>
              <w:bottom w:val="nil"/>
              <w:right w:val="nil"/>
            </w:tcBorders>
          </w:tcPr>
          <w:p w14:paraId="43B22177"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6323C466"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636D15AA" w14:textId="01BB5D65" w:rsidR="00543A4E" w:rsidRDefault="00543A4E" w:rsidP="00986886">
            <w:pPr>
              <w:spacing w:line="360" w:lineRule="auto"/>
              <w:jc w:val="both"/>
              <w:rPr>
                <w:rFonts w:ascii="Arial" w:hAnsi="Arial" w:cs="Arial"/>
              </w:rPr>
            </w:pPr>
            <w:r>
              <w:rPr>
                <w:rFonts w:ascii="Arial" w:hAnsi="Arial" w:cs="Arial"/>
              </w:rPr>
              <w:t>a)</w:t>
            </w:r>
          </w:p>
        </w:tc>
        <w:tc>
          <w:tcPr>
            <w:tcW w:w="5755" w:type="dxa"/>
            <w:gridSpan w:val="3"/>
            <w:tcBorders>
              <w:top w:val="nil"/>
              <w:left w:val="nil"/>
              <w:bottom w:val="nil"/>
              <w:right w:val="nil"/>
            </w:tcBorders>
          </w:tcPr>
          <w:p w14:paraId="23BAAFBE" w14:textId="6DD633E3" w:rsidR="00543A4E" w:rsidRDefault="00543A4E" w:rsidP="00986886">
            <w:pPr>
              <w:spacing w:line="360" w:lineRule="auto"/>
              <w:jc w:val="both"/>
              <w:rPr>
                <w:rFonts w:ascii="Arial" w:hAnsi="Arial" w:cs="Arial"/>
              </w:rPr>
            </w:pPr>
            <w:r w:rsidRPr="00543A4E">
              <w:rPr>
                <w:rFonts w:ascii="Arial" w:hAnsi="Arial" w:cs="Arial"/>
              </w:rPr>
              <w:t xml:space="preserve">The </w:t>
            </w:r>
            <w:r w:rsidRPr="00543A4E">
              <w:rPr>
                <w:rFonts w:ascii="Arial" w:hAnsi="Arial" w:cs="Arial"/>
                <w:bCs/>
              </w:rPr>
              <w:t xml:space="preserve">principle of zero-based- and incremental budgeting </w:t>
            </w:r>
            <w:r w:rsidRPr="00543A4E">
              <w:rPr>
                <w:rFonts w:ascii="Arial" w:hAnsi="Arial" w:cs="Arial"/>
              </w:rPr>
              <w:t>shall be applied in preparing the annual operating budget.</w:t>
            </w:r>
          </w:p>
        </w:tc>
      </w:tr>
      <w:tr w:rsidR="00543A4E" w14:paraId="212F3D93" w14:textId="77777777" w:rsidTr="00C85425">
        <w:tc>
          <w:tcPr>
            <w:tcW w:w="1129" w:type="dxa"/>
            <w:tcBorders>
              <w:top w:val="nil"/>
              <w:left w:val="nil"/>
              <w:bottom w:val="nil"/>
              <w:right w:val="nil"/>
            </w:tcBorders>
          </w:tcPr>
          <w:p w14:paraId="66FF4079"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5ABB0986"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53B5E91E" w14:textId="285D0A6F" w:rsidR="00543A4E" w:rsidRDefault="00543A4E" w:rsidP="00986886">
            <w:pPr>
              <w:spacing w:line="360" w:lineRule="auto"/>
              <w:jc w:val="both"/>
              <w:rPr>
                <w:rFonts w:ascii="Arial" w:hAnsi="Arial" w:cs="Arial"/>
              </w:rPr>
            </w:pPr>
            <w:r>
              <w:rPr>
                <w:rFonts w:ascii="Arial" w:hAnsi="Arial" w:cs="Arial"/>
              </w:rPr>
              <w:t>b)</w:t>
            </w:r>
          </w:p>
        </w:tc>
        <w:tc>
          <w:tcPr>
            <w:tcW w:w="5755" w:type="dxa"/>
            <w:gridSpan w:val="3"/>
            <w:tcBorders>
              <w:top w:val="nil"/>
              <w:left w:val="nil"/>
              <w:bottom w:val="nil"/>
              <w:right w:val="nil"/>
            </w:tcBorders>
          </w:tcPr>
          <w:p w14:paraId="69594815" w14:textId="53055934" w:rsidR="00543A4E" w:rsidRDefault="00543A4E" w:rsidP="00986886">
            <w:pPr>
              <w:spacing w:line="360" w:lineRule="auto"/>
              <w:jc w:val="both"/>
              <w:rPr>
                <w:rFonts w:ascii="Arial" w:hAnsi="Arial" w:cs="Arial"/>
              </w:rPr>
            </w:pPr>
            <w:r w:rsidRPr="00543A4E">
              <w:rPr>
                <w:rFonts w:ascii="Arial" w:hAnsi="Arial" w:cs="Arial"/>
              </w:rPr>
              <w:t>The annual operating budget shall be based on realistically anticipated revenue.</w:t>
            </w:r>
          </w:p>
        </w:tc>
      </w:tr>
      <w:tr w:rsidR="00543A4E" w14:paraId="47C72CC3" w14:textId="77777777" w:rsidTr="00C85425">
        <w:tc>
          <w:tcPr>
            <w:tcW w:w="1129" w:type="dxa"/>
            <w:tcBorders>
              <w:top w:val="nil"/>
              <w:left w:val="nil"/>
              <w:bottom w:val="nil"/>
              <w:right w:val="nil"/>
            </w:tcBorders>
          </w:tcPr>
          <w:p w14:paraId="2C59F21E"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2AC3A64A"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044A876B" w14:textId="2CC50547" w:rsidR="00543A4E" w:rsidRDefault="00543A4E" w:rsidP="00986886">
            <w:pPr>
              <w:spacing w:line="360" w:lineRule="auto"/>
              <w:jc w:val="both"/>
              <w:rPr>
                <w:rFonts w:ascii="Arial" w:hAnsi="Arial" w:cs="Arial"/>
              </w:rPr>
            </w:pPr>
            <w:r>
              <w:rPr>
                <w:rFonts w:ascii="Arial" w:hAnsi="Arial" w:cs="Arial"/>
              </w:rPr>
              <w:t>c)</w:t>
            </w:r>
          </w:p>
        </w:tc>
        <w:tc>
          <w:tcPr>
            <w:tcW w:w="5755" w:type="dxa"/>
            <w:gridSpan w:val="3"/>
            <w:tcBorders>
              <w:top w:val="nil"/>
              <w:left w:val="nil"/>
              <w:bottom w:val="nil"/>
              <w:right w:val="nil"/>
            </w:tcBorders>
          </w:tcPr>
          <w:p w14:paraId="11AA27D7" w14:textId="51793E5F" w:rsidR="00543A4E" w:rsidRDefault="00543A4E" w:rsidP="00986886">
            <w:pPr>
              <w:spacing w:line="360" w:lineRule="auto"/>
              <w:jc w:val="both"/>
              <w:rPr>
                <w:rFonts w:ascii="Arial" w:hAnsi="Arial" w:cs="Arial"/>
              </w:rPr>
            </w:pPr>
            <w:r w:rsidRPr="00543A4E">
              <w:rPr>
                <w:rFonts w:ascii="Arial" w:hAnsi="Arial" w:cs="Arial"/>
              </w:rPr>
              <w:t>An income-based approach shall be used where the realistically anticipated income would be determined first and the level of operating expenditure would-be based on the determined income, thus resulting in a cash funded budget.</w:t>
            </w:r>
          </w:p>
        </w:tc>
      </w:tr>
      <w:tr w:rsidR="00543A4E" w14:paraId="2FC0D088" w14:textId="77777777" w:rsidTr="00C85425">
        <w:tc>
          <w:tcPr>
            <w:tcW w:w="1129" w:type="dxa"/>
            <w:tcBorders>
              <w:top w:val="nil"/>
              <w:left w:val="nil"/>
              <w:bottom w:val="nil"/>
              <w:right w:val="nil"/>
            </w:tcBorders>
          </w:tcPr>
          <w:p w14:paraId="3F0CFD85"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69DB6ACE"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7066B87F" w14:textId="02E36D0E" w:rsidR="00543A4E" w:rsidRDefault="00543A4E" w:rsidP="00986886">
            <w:pPr>
              <w:spacing w:line="360" w:lineRule="auto"/>
              <w:jc w:val="both"/>
              <w:rPr>
                <w:rFonts w:ascii="Arial" w:hAnsi="Arial" w:cs="Arial"/>
              </w:rPr>
            </w:pPr>
          </w:p>
        </w:tc>
      </w:tr>
      <w:tr w:rsidR="00543A4E" w14:paraId="60D017FE" w14:textId="77777777" w:rsidTr="00C85425">
        <w:tc>
          <w:tcPr>
            <w:tcW w:w="1129" w:type="dxa"/>
            <w:tcBorders>
              <w:top w:val="nil"/>
              <w:left w:val="nil"/>
              <w:bottom w:val="nil"/>
              <w:right w:val="nil"/>
            </w:tcBorders>
          </w:tcPr>
          <w:p w14:paraId="1DCC56E9"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432EDC45" w14:textId="59155CD3" w:rsidR="00543A4E" w:rsidRPr="00543A4E" w:rsidRDefault="00543A4E" w:rsidP="00986886">
            <w:pPr>
              <w:spacing w:line="360" w:lineRule="auto"/>
              <w:jc w:val="both"/>
              <w:rPr>
                <w:rFonts w:ascii="Arial" w:hAnsi="Arial" w:cs="Arial"/>
                <w:i/>
              </w:rPr>
            </w:pPr>
            <w:r>
              <w:rPr>
                <w:rFonts w:ascii="Arial" w:hAnsi="Arial" w:cs="Arial"/>
                <w:i/>
              </w:rPr>
              <w:t>9.1.2.2</w:t>
            </w:r>
          </w:p>
        </w:tc>
        <w:tc>
          <w:tcPr>
            <w:tcW w:w="6889" w:type="dxa"/>
            <w:gridSpan w:val="6"/>
            <w:tcBorders>
              <w:top w:val="nil"/>
              <w:left w:val="nil"/>
              <w:bottom w:val="nil"/>
              <w:right w:val="nil"/>
            </w:tcBorders>
          </w:tcPr>
          <w:p w14:paraId="77C522AC" w14:textId="0DB014F7" w:rsidR="00543A4E" w:rsidRPr="00543A4E" w:rsidRDefault="00543A4E" w:rsidP="00986886">
            <w:pPr>
              <w:spacing w:line="360" w:lineRule="auto"/>
              <w:jc w:val="both"/>
              <w:rPr>
                <w:rFonts w:ascii="Arial" w:hAnsi="Arial" w:cs="Arial"/>
                <w:i/>
                <w:u w:val="single"/>
              </w:rPr>
            </w:pPr>
            <w:r>
              <w:rPr>
                <w:rFonts w:ascii="Arial" w:hAnsi="Arial" w:cs="Arial"/>
                <w:i/>
                <w:u w:val="single"/>
              </w:rPr>
              <w:t>Financing:</w:t>
            </w:r>
          </w:p>
        </w:tc>
      </w:tr>
      <w:tr w:rsidR="00543A4E" w14:paraId="5AB11F4D" w14:textId="77777777" w:rsidTr="00C85425">
        <w:tc>
          <w:tcPr>
            <w:tcW w:w="1129" w:type="dxa"/>
            <w:tcBorders>
              <w:top w:val="nil"/>
              <w:left w:val="nil"/>
              <w:bottom w:val="nil"/>
              <w:right w:val="nil"/>
            </w:tcBorders>
          </w:tcPr>
          <w:p w14:paraId="75F5FE29"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79246A6B"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05139112" w14:textId="77777777" w:rsidR="00543A4E" w:rsidRDefault="00543A4E" w:rsidP="00986886">
            <w:pPr>
              <w:spacing w:line="360" w:lineRule="auto"/>
              <w:jc w:val="both"/>
              <w:rPr>
                <w:rFonts w:ascii="Arial" w:hAnsi="Arial" w:cs="Arial"/>
              </w:rPr>
            </w:pPr>
          </w:p>
        </w:tc>
      </w:tr>
      <w:tr w:rsidR="00543A4E" w14:paraId="19A909E3" w14:textId="77777777" w:rsidTr="00C85425">
        <w:tc>
          <w:tcPr>
            <w:tcW w:w="1129" w:type="dxa"/>
            <w:tcBorders>
              <w:top w:val="nil"/>
              <w:left w:val="nil"/>
              <w:bottom w:val="nil"/>
              <w:right w:val="nil"/>
            </w:tcBorders>
          </w:tcPr>
          <w:p w14:paraId="6B15697A"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2F7C5C71"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50F31CE9" w14:textId="4C2EA255" w:rsidR="00543A4E" w:rsidRDefault="00543A4E" w:rsidP="00986886">
            <w:pPr>
              <w:spacing w:line="360" w:lineRule="auto"/>
              <w:jc w:val="both"/>
              <w:rPr>
                <w:rFonts w:ascii="Arial" w:hAnsi="Arial" w:cs="Arial"/>
              </w:rPr>
            </w:pPr>
            <w:r w:rsidRPr="00543A4E">
              <w:rPr>
                <w:rFonts w:ascii="Arial" w:hAnsi="Arial" w:cs="Arial"/>
              </w:rPr>
              <w:t>The operating budget shall be financed from the following sources of financing:</w:t>
            </w:r>
          </w:p>
        </w:tc>
      </w:tr>
      <w:tr w:rsidR="00543A4E" w14:paraId="16C42883" w14:textId="77777777" w:rsidTr="00C85425">
        <w:tc>
          <w:tcPr>
            <w:tcW w:w="1129" w:type="dxa"/>
            <w:tcBorders>
              <w:top w:val="nil"/>
              <w:left w:val="nil"/>
              <w:bottom w:val="nil"/>
              <w:right w:val="nil"/>
            </w:tcBorders>
          </w:tcPr>
          <w:p w14:paraId="407FBA06"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7F104115"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2D9DB8B8" w14:textId="77777777" w:rsidR="00543A4E" w:rsidRDefault="00543A4E" w:rsidP="00986886">
            <w:pPr>
              <w:spacing w:line="360" w:lineRule="auto"/>
              <w:jc w:val="both"/>
              <w:rPr>
                <w:rFonts w:ascii="Arial" w:hAnsi="Arial" w:cs="Arial"/>
              </w:rPr>
            </w:pPr>
          </w:p>
        </w:tc>
      </w:tr>
      <w:tr w:rsidR="00543A4E" w14:paraId="6F56AD0A" w14:textId="77777777" w:rsidTr="00C85425">
        <w:tc>
          <w:tcPr>
            <w:tcW w:w="1129" w:type="dxa"/>
            <w:tcBorders>
              <w:top w:val="nil"/>
              <w:left w:val="nil"/>
              <w:bottom w:val="nil"/>
              <w:right w:val="nil"/>
            </w:tcBorders>
          </w:tcPr>
          <w:p w14:paraId="475957B2"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49863416"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3CFEF6F2" w14:textId="6843ED0E" w:rsidR="00543A4E" w:rsidRDefault="00543A4E" w:rsidP="00986886">
            <w:pPr>
              <w:spacing w:line="360" w:lineRule="auto"/>
              <w:jc w:val="both"/>
              <w:rPr>
                <w:rFonts w:ascii="Arial" w:hAnsi="Arial" w:cs="Arial"/>
              </w:rPr>
            </w:pPr>
            <w:r>
              <w:rPr>
                <w:rFonts w:ascii="Arial" w:hAnsi="Arial" w:cs="Arial"/>
              </w:rPr>
              <w:t>a)</w:t>
            </w:r>
          </w:p>
        </w:tc>
        <w:tc>
          <w:tcPr>
            <w:tcW w:w="5755" w:type="dxa"/>
            <w:gridSpan w:val="3"/>
            <w:tcBorders>
              <w:top w:val="nil"/>
              <w:left w:val="nil"/>
              <w:bottom w:val="nil"/>
              <w:right w:val="nil"/>
            </w:tcBorders>
          </w:tcPr>
          <w:p w14:paraId="3C890376" w14:textId="7E75D3C9" w:rsidR="00543A4E" w:rsidRPr="00543A4E" w:rsidRDefault="00543A4E" w:rsidP="00986886">
            <w:pPr>
              <w:spacing w:line="360" w:lineRule="auto"/>
              <w:jc w:val="both"/>
              <w:rPr>
                <w:rFonts w:ascii="Arial" w:hAnsi="Arial" w:cs="Arial"/>
                <w:u w:val="single"/>
              </w:rPr>
            </w:pPr>
            <w:r w:rsidRPr="00543A4E">
              <w:rPr>
                <w:rFonts w:ascii="Arial" w:hAnsi="Arial" w:cs="Arial"/>
                <w:u w:val="single"/>
              </w:rPr>
              <w:t>Service Charges</w:t>
            </w:r>
          </w:p>
        </w:tc>
      </w:tr>
      <w:tr w:rsidR="00543A4E" w14:paraId="6219084B" w14:textId="77777777" w:rsidTr="00C85425">
        <w:tc>
          <w:tcPr>
            <w:tcW w:w="1129" w:type="dxa"/>
            <w:tcBorders>
              <w:top w:val="nil"/>
              <w:left w:val="nil"/>
              <w:bottom w:val="nil"/>
              <w:right w:val="nil"/>
            </w:tcBorders>
          </w:tcPr>
          <w:p w14:paraId="035888F0"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768A1E59"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2BBB4142"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49C33D72" w14:textId="73473B30" w:rsidR="00543A4E" w:rsidRPr="00543A4E" w:rsidRDefault="00543A4E" w:rsidP="00986886">
            <w:pPr>
              <w:spacing w:line="360" w:lineRule="auto"/>
              <w:jc w:val="both"/>
              <w:rPr>
                <w:rFonts w:ascii="Arial" w:hAnsi="Arial" w:cs="Arial"/>
              </w:rPr>
            </w:pPr>
            <w:r w:rsidRPr="00543A4E">
              <w:rPr>
                <w:rFonts w:ascii="Arial" w:hAnsi="Arial" w:cs="Arial"/>
              </w:rPr>
              <w:t>Service charges shall be based on the tariff growth rate as agreed upon and be based on a cost recovery principle as far as practically possible.</w:t>
            </w:r>
          </w:p>
        </w:tc>
      </w:tr>
      <w:tr w:rsidR="00543A4E" w14:paraId="7FE17D66" w14:textId="77777777" w:rsidTr="00C85425">
        <w:tc>
          <w:tcPr>
            <w:tcW w:w="1129" w:type="dxa"/>
            <w:tcBorders>
              <w:top w:val="nil"/>
              <w:left w:val="nil"/>
              <w:bottom w:val="nil"/>
              <w:right w:val="nil"/>
            </w:tcBorders>
          </w:tcPr>
          <w:p w14:paraId="435DB0DC"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7C56CE0C"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292B924E"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07987C34" w14:textId="77777777" w:rsidR="00543A4E" w:rsidRPr="00543A4E" w:rsidRDefault="00543A4E" w:rsidP="00986886">
            <w:pPr>
              <w:spacing w:line="360" w:lineRule="auto"/>
              <w:jc w:val="both"/>
              <w:rPr>
                <w:rFonts w:ascii="Arial" w:hAnsi="Arial" w:cs="Arial"/>
              </w:rPr>
            </w:pPr>
          </w:p>
        </w:tc>
      </w:tr>
      <w:tr w:rsidR="00543A4E" w14:paraId="465B35EF" w14:textId="77777777" w:rsidTr="00C85425">
        <w:tc>
          <w:tcPr>
            <w:tcW w:w="1129" w:type="dxa"/>
            <w:tcBorders>
              <w:top w:val="nil"/>
              <w:left w:val="nil"/>
              <w:bottom w:val="nil"/>
              <w:right w:val="nil"/>
            </w:tcBorders>
          </w:tcPr>
          <w:p w14:paraId="45472405"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553DAACF"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150C113A" w14:textId="7FDADD9E" w:rsidR="00543A4E" w:rsidRDefault="00543A4E" w:rsidP="00986886">
            <w:pPr>
              <w:spacing w:line="360" w:lineRule="auto"/>
              <w:jc w:val="both"/>
              <w:rPr>
                <w:rFonts w:ascii="Arial" w:hAnsi="Arial" w:cs="Arial"/>
              </w:rPr>
            </w:pPr>
            <w:r>
              <w:rPr>
                <w:rFonts w:ascii="Arial" w:hAnsi="Arial" w:cs="Arial"/>
              </w:rPr>
              <w:t>b)</w:t>
            </w:r>
          </w:p>
        </w:tc>
        <w:tc>
          <w:tcPr>
            <w:tcW w:w="5755" w:type="dxa"/>
            <w:gridSpan w:val="3"/>
            <w:tcBorders>
              <w:top w:val="nil"/>
              <w:left w:val="nil"/>
              <w:bottom w:val="nil"/>
              <w:right w:val="nil"/>
            </w:tcBorders>
          </w:tcPr>
          <w:p w14:paraId="39CE9C9E" w14:textId="1E1EC7F6" w:rsidR="00543A4E" w:rsidRPr="00543A4E" w:rsidRDefault="00543A4E" w:rsidP="00986886">
            <w:pPr>
              <w:spacing w:line="360" w:lineRule="auto"/>
              <w:jc w:val="both"/>
              <w:rPr>
                <w:rFonts w:ascii="Arial" w:hAnsi="Arial" w:cs="Arial"/>
                <w:u w:val="single"/>
              </w:rPr>
            </w:pPr>
            <w:r w:rsidRPr="00543A4E">
              <w:rPr>
                <w:rFonts w:ascii="Arial" w:hAnsi="Arial" w:cs="Arial"/>
                <w:u w:val="single"/>
              </w:rPr>
              <w:t>Agency Services</w:t>
            </w:r>
          </w:p>
        </w:tc>
      </w:tr>
      <w:tr w:rsidR="00543A4E" w14:paraId="4B587A04" w14:textId="77777777" w:rsidTr="00C85425">
        <w:tc>
          <w:tcPr>
            <w:tcW w:w="1129" w:type="dxa"/>
            <w:tcBorders>
              <w:top w:val="nil"/>
              <w:left w:val="nil"/>
              <w:bottom w:val="nil"/>
              <w:right w:val="nil"/>
            </w:tcBorders>
          </w:tcPr>
          <w:p w14:paraId="672BEAA1"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1AD51A27"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7C5900B6"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7D7D4F4F" w14:textId="041D6513" w:rsidR="00543A4E" w:rsidRPr="00543A4E" w:rsidRDefault="00543A4E" w:rsidP="00986886">
            <w:pPr>
              <w:spacing w:line="360" w:lineRule="auto"/>
              <w:jc w:val="both"/>
              <w:rPr>
                <w:rFonts w:ascii="Arial" w:hAnsi="Arial" w:cs="Arial"/>
              </w:rPr>
            </w:pPr>
            <w:r w:rsidRPr="00543A4E">
              <w:rPr>
                <w:rFonts w:ascii="Arial" w:hAnsi="Arial" w:cs="Arial"/>
              </w:rPr>
              <w:t>A rate based on the specific Service Level Agreements</w:t>
            </w:r>
            <w:r>
              <w:rPr>
                <w:rFonts w:ascii="Arial" w:hAnsi="Arial" w:cs="Arial"/>
              </w:rPr>
              <w:t>.</w:t>
            </w:r>
          </w:p>
        </w:tc>
      </w:tr>
      <w:tr w:rsidR="00543A4E" w14:paraId="022B6622" w14:textId="77777777" w:rsidTr="00C85425">
        <w:tc>
          <w:tcPr>
            <w:tcW w:w="1129" w:type="dxa"/>
            <w:tcBorders>
              <w:top w:val="nil"/>
              <w:left w:val="nil"/>
              <w:bottom w:val="nil"/>
              <w:right w:val="nil"/>
            </w:tcBorders>
          </w:tcPr>
          <w:p w14:paraId="178F92F0"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7A04BBDA"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22A7A304"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14259E02" w14:textId="77777777" w:rsidR="00543A4E" w:rsidRPr="00543A4E" w:rsidRDefault="00543A4E" w:rsidP="00986886">
            <w:pPr>
              <w:spacing w:line="360" w:lineRule="auto"/>
              <w:jc w:val="both"/>
              <w:rPr>
                <w:rFonts w:ascii="Arial" w:hAnsi="Arial" w:cs="Arial"/>
              </w:rPr>
            </w:pPr>
          </w:p>
        </w:tc>
      </w:tr>
      <w:tr w:rsidR="00543A4E" w14:paraId="35F54575" w14:textId="77777777" w:rsidTr="00C85425">
        <w:tc>
          <w:tcPr>
            <w:tcW w:w="1129" w:type="dxa"/>
            <w:tcBorders>
              <w:top w:val="nil"/>
              <w:left w:val="nil"/>
              <w:bottom w:val="nil"/>
              <w:right w:val="nil"/>
            </w:tcBorders>
          </w:tcPr>
          <w:p w14:paraId="6F24F7C8"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7842991B"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5B574DE4" w14:textId="42C3B386" w:rsidR="00543A4E" w:rsidRDefault="00543A4E" w:rsidP="00986886">
            <w:pPr>
              <w:spacing w:line="360" w:lineRule="auto"/>
              <w:jc w:val="both"/>
              <w:rPr>
                <w:rFonts w:ascii="Arial" w:hAnsi="Arial" w:cs="Arial"/>
              </w:rPr>
            </w:pPr>
            <w:r>
              <w:rPr>
                <w:rFonts w:ascii="Arial" w:hAnsi="Arial" w:cs="Arial"/>
              </w:rPr>
              <w:t>c)</w:t>
            </w:r>
          </w:p>
        </w:tc>
        <w:tc>
          <w:tcPr>
            <w:tcW w:w="5755" w:type="dxa"/>
            <w:gridSpan w:val="3"/>
            <w:tcBorders>
              <w:top w:val="nil"/>
              <w:left w:val="nil"/>
              <w:bottom w:val="nil"/>
              <w:right w:val="nil"/>
            </w:tcBorders>
          </w:tcPr>
          <w:p w14:paraId="2DF89EEA" w14:textId="2EAE1C31" w:rsidR="00543A4E" w:rsidRPr="00543A4E" w:rsidRDefault="00543A4E" w:rsidP="00986886">
            <w:pPr>
              <w:spacing w:line="360" w:lineRule="auto"/>
              <w:jc w:val="both"/>
              <w:rPr>
                <w:rFonts w:ascii="Arial" w:hAnsi="Arial" w:cs="Arial"/>
                <w:u w:val="single"/>
              </w:rPr>
            </w:pPr>
            <w:r w:rsidRPr="00543A4E">
              <w:rPr>
                <w:rFonts w:ascii="Arial" w:hAnsi="Arial" w:cs="Arial"/>
                <w:u w:val="single"/>
              </w:rPr>
              <w:t>Grants &amp; Subsidies</w:t>
            </w:r>
          </w:p>
        </w:tc>
      </w:tr>
      <w:tr w:rsidR="00543A4E" w14:paraId="38F13595" w14:textId="77777777" w:rsidTr="00C85425">
        <w:tc>
          <w:tcPr>
            <w:tcW w:w="1129" w:type="dxa"/>
            <w:tcBorders>
              <w:top w:val="nil"/>
              <w:left w:val="nil"/>
              <w:bottom w:val="nil"/>
              <w:right w:val="nil"/>
            </w:tcBorders>
          </w:tcPr>
          <w:p w14:paraId="0D0F69FE"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2361E228"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7D2DEACD"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6595A53E" w14:textId="77F2983E" w:rsidR="00543A4E" w:rsidRPr="00543A4E" w:rsidRDefault="00543A4E" w:rsidP="00986886">
            <w:pPr>
              <w:spacing w:line="360" w:lineRule="auto"/>
              <w:jc w:val="both"/>
              <w:rPr>
                <w:rFonts w:ascii="Arial" w:hAnsi="Arial" w:cs="Arial"/>
              </w:rPr>
            </w:pPr>
            <w:r w:rsidRPr="00543A4E">
              <w:rPr>
                <w:rFonts w:ascii="Arial" w:hAnsi="Arial" w:cs="Arial"/>
              </w:rPr>
              <w:t>Grants and subsidies shall be based on all the gazetted grants and subsidies plus all other subsidies received by the organization</w:t>
            </w:r>
          </w:p>
        </w:tc>
      </w:tr>
      <w:tr w:rsidR="00543A4E" w14:paraId="01756F84" w14:textId="77777777" w:rsidTr="00C85425">
        <w:tc>
          <w:tcPr>
            <w:tcW w:w="1129" w:type="dxa"/>
            <w:tcBorders>
              <w:top w:val="nil"/>
              <w:left w:val="nil"/>
              <w:bottom w:val="nil"/>
              <w:right w:val="nil"/>
            </w:tcBorders>
          </w:tcPr>
          <w:p w14:paraId="5E3769DF"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0EE570BF"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132315F9"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440EA8FB" w14:textId="77777777" w:rsidR="00543A4E" w:rsidRPr="00543A4E" w:rsidRDefault="00543A4E" w:rsidP="00986886">
            <w:pPr>
              <w:spacing w:line="360" w:lineRule="auto"/>
              <w:jc w:val="both"/>
              <w:rPr>
                <w:rFonts w:ascii="Arial" w:hAnsi="Arial" w:cs="Arial"/>
              </w:rPr>
            </w:pPr>
          </w:p>
        </w:tc>
      </w:tr>
      <w:tr w:rsidR="00543A4E" w14:paraId="173419E6" w14:textId="77777777" w:rsidTr="00C85425">
        <w:tc>
          <w:tcPr>
            <w:tcW w:w="1129" w:type="dxa"/>
            <w:tcBorders>
              <w:top w:val="nil"/>
              <w:left w:val="nil"/>
              <w:bottom w:val="nil"/>
              <w:right w:val="nil"/>
            </w:tcBorders>
          </w:tcPr>
          <w:p w14:paraId="5142BEC5"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089D7020"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2C3275A8" w14:textId="4E61D3AB" w:rsidR="00543A4E" w:rsidRDefault="00543A4E" w:rsidP="00986886">
            <w:pPr>
              <w:spacing w:line="360" w:lineRule="auto"/>
              <w:jc w:val="both"/>
              <w:rPr>
                <w:rFonts w:ascii="Arial" w:hAnsi="Arial" w:cs="Arial"/>
              </w:rPr>
            </w:pPr>
            <w:r>
              <w:rPr>
                <w:rFonts w:ascii="Arial" w:hAnsi="Arial" w:cs="Arial"/>
              </w:rPr>
              <w:t>d)</w:t>
            </w:r>
          </w:p>
        </w:tc>
        <w:tc>
          <w:tcPr>
            <w:tcW w:w="5755" w:type="dxa"/>
            <w:gridSpan w:val="3"/>
            <w:tcBorders>
              <w:top w:val="nil"/>
              <w:left w:val="nil"/>
              <w:bottom w:val="nil"/>
              <w:right w:val="nil"/>
            </w:tcBorders>
          </w:tcPr>
          <w:p w14:paraId="1AE325F6" w14:textId="42990C3A" w:rsidR="00543A4E" w:rsidRPr="00543A4E" w:rsidRDefault="00543A4E" w:rsidP="00986886">
            <w:pPr>
              <w:spacing w:line="360" w:lineRule="auto"/>
              <w:jc w:val="both"/>
              <w:rPr>
                <w:rFonts w:ascii="Arial" w:hAnsi="Arial" w:cs="Arial"/>
                <w:u w:val="single"/>
              </w:rPr>
            </w:pPr>
            <w:r w:rsidRPr="00543A4E">
              <w:rPr>
                <w:rFonts w:ascii="Arial" w:hAnsi="Arial" w:cs="Arial"/>
                <w:u w:val="single"/>
              </w:rPr>
              <w:t>Interest on Investments</w:t>
            </w:r>
          </w:p>
        </w:tc>
      </w:tr>
      <w:tr w:rsidR="00543A4E" w14:paraId="09A0B861" w14:textId="77777777" w:rsidTr="00C85425">
        <w:tc>
          <w:tcPr>
            <w:tcW w:w="1129" w:type="dxa"/>
            <w:tcBorders>
              <w:top w:val="nil"/>
              <w:left w:val="nil"/>
              <w:bottom w:val="nil"/>
              <w:right w:val="nil"/>
            </w:tcBorders>
          </w:tcPr>
          <w:p w14:paraId="320F0032"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048756CF"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5719F21A"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1969C469" w14:textId="7FD03F6B" w:rsidR="00543A4E" w:rsidRDefault="00543A4E" w:rsidP="00986886">
            <w:pPr>
              <w:spacing w:line="360" w:lineRule="auto"/>
              <w:jc w:val="both"/>
              <w:rPr>
                <w:rFonts w:ascii="Arial" w:hAnsi="Arial" w:cs="Arial"/>
              </w:rPr>
            </w:pPr>
            <w:r w:rsidRPr="00543A4E">
              <w:rPr>
                <w:rFonts w:ascii="Arial" w:hAnsi="Arial" w:cs="Arial"/>
              </w:rPr>
              <w:t>The budget for interest and investment shall be in accordance with the Cash Management and Investment policy of the organization</w:t>
            </w:r>
            <w:r>
              <w:rPr>
                <w:rFonts w:ascii="Arial" w:hAnsi="Arial" w:cs="Arial"/>
              </w:rPr>
              <w:t>.</w:t>
            </w:r>
          </w:p>
        </w:tc>
      </w:tr>
      <w:tr w:rsidR="00543A4E" w14:paraId="1AD5B02B" w14:textId="77777777" w:rsidTr="00C85425">
        <w:tc>
          <w:tcPr>
            <w:tcW w:w="1129" w:type="dxa"/>
            <w:tcBorders>
              <w:top w:val="nil"/>
              <w:left w:val="nil"/>
              <w:bottom w:val="nil"/>
              <w:right w:val="nil"/>
            </w:tcBorders>
          </w:tcPr>
          <w:p w14:paraId="5C281AB4"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09954037"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3DCD22C5"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01BBC087" w14:textId="77777777" w:rsidR="00543A4E" w:rsidRDefault="00543A4E" w:rsidP="00986886">
            <w:pPr>
              <w:spacing w:line="360" w:lineRule="auto"/>
              <w:jc w:val="both"/>
              <w:rPr>
                <w:rFonts w:ascii="Arial" w:hAnsi="Arial" w:cs="Arial"/>
              </w:rPr>
            </w:pPr>
          </w:p>
        </w:tc>
      </w:tr>
      <w:tr w:rsidR="00543A4E" w14:paraId="38047A84" w14:textId="77777777" w:rsidTr="00C85425">
        <w:tc>
          <w:tcPr>
            <w:tcW w:w="1129" w:type="dxa"/>
            <w:tcBorders>
              <w:top w:val="nil"/>
              <w:left w:val="nil"/>
              <w:bottom w:val="nil"/>
              <w:right w:val="nil"/>
            </w:tcBorders>
          </w:tcPr>
          <w:p w14:paraId="130CB691"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1839F7C8"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32E786F3" w14:textId="5E473415" w:rsidR="00543A4E" w:rsidRDefault="00543A4E" w:rsidP="00986886">
            <w:pPr>
              <w:spacing w:line="360" w:lineRule="auto"/>
              <w:jc w:val="both"/>
              <w:rPr>
                <w:rFonts w:ascii="Arial" w:hAnsi="Arial" w:cs="Arial"/>
              </w:rPr>
            </w:pPr>
            <w:r>
              <w:rPr>
                <w:rFonts w:ascii="Arial" w:hAnsi="Arial" w:cs="Arial"/>
              </w:rPr>
              <w:t>e)</w:t>
            </w:r>
          </w:p>
        </w:tc>
        <w:tc>
          <w:tcPr>
            <w:tcW w:w="5755" w:type="dxa"/>
            <w:gridSpan w:val="3"/>
            <w:tcBorders>
              <w:top w:val="nil"/>
              <w:left w:val="nil"/>
              <w:bottom w:val="nil"/>
              <w:right w:val="nil"/>
            </w:tcBorders>
          </w:tcPr>
          <w:p w14:paraId="69C4A540" w14:textId="0DB43E6E" w:rsidR="00543A4E" w:rsidRPr="00543A4E" w:rsidRDefault="00543A4E" w:rsidP="00986886">
            <w:pPr>
              <w:spacing w:line="360" w:lineRule="auto"/>
              <w:jc w:val="both"/>
              <w:rPr>
                <w:rFonts w:ascii="Arial" w:hAnsi="Arial" w:cs="Arial"/>
                <w:u w:val="single"/>
              </w:rPr>
            </w:pPr>
            <w:r w:rsidRPr="00543A4E">
              <w:rPr>
                <w:rFonts w:ascii="Arial" w:hAnsi="Arial" w:cs="Arial"/>
                <w:u w:val="single"/>
              </w:rPr>
              <w:t>Rental Fees</w:t>
            </w:r>
          </w:p>
        </w:tc>
      </w:tr>
      <w:tr w:rsidR="00543A4E" w14:paraId="63AA7663" w14:textId="77777777" w:rsidTr="00C85425">
        <w:tc>
          <w:tcPr>
            <w:tcW w:w="1129" w:type="dxa"/>
            <w:tcBorders>
              <w:top w:val="nil"/>
              <w:left w:val="nil"/>
              <w:bottom w:val="nil"/>
              <w:right w:val="nil"/>
            </w:tcBorders>
          </w:tcPr>
          <w:p w14:paraId="1EA428CF"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1ABE465F"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109E74B2"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29EF7D66" w14:textId="08D42B21" w:rsidR="00543A4E" w:rsidRPr="00543A4E" w:rsidRDefault="00543A4E" w:rsidP="00986886">
            <w:pPr>
              <w:spacing w:line="360" w:lineRule="auto"/>
              <w:jc w:val="both"/>
              <w:rPr>
                <w:rFonts w:ascii="Arial" w:hAnsi="Arial" w:cs="Arial"/>
              </w:rPr>
            </w:pPr>
            <w:r w:rsidRPr="00543A4E">
              <w:rPr>
                <w:rFonts w:ascii="Arial" w:hAnsi="Arial" w:cs="Arial"/>
              </w:rPr>
              <w:t>Fees for rental property facilities and equipment will be budgeted for based on the percentage growth rate as determined by Financial Services for a particular budget year</w:t>
            </w:r>
            <w:r>
              <w:rPr>
                <w:rFonts w:ascii="Arial" w:hAnsi="Arial" w:cs="Arial"/>
              </w:rPr>
              <w:t>.</w:t>
            </w:r>
          </w:p>
        </w:tc>
      </w:tr>
      <w:tr w:rsidR="00543A4E" w14:paraId="302E32D5" w14:textId="77777777" w:rsidTr="00C85425">
        <w:tc>
          <w:tcPr>
            <w:tcW w:w="1129" w:type="dxa"/>
            <w:tcBorders>
              <w:top w:val="nil"/>
              <w:left w:val="nil"/>
              <w:bottom w:val="nil"/>
              <w:right w:val="nil"/>
            </w:tcBorders>
          </w:tcPr>
          <w:p w14:paraId="70FCA1DB"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26DA5548"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2106756A"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0FD31736" w14:textId="77777777" w:rsidR="00543A4E" w:rsidRPr="00543A4E" w:rsidRDefault="00543A4E" w:rsidP="00986886">
            <w:pPr>
              <w:spacing w:line="360" w:lineRule="auto"/>
              <w:jc w:val="both"/>
              <w:rPr>
                <w:rFonts w:ascii="Arial" w:hAnsi="Arial" w:cs="Arial"/>
              </w:rPr>
            </w:pPr>
          </w:p>
        </w:tc>
      </w:tr>
      <w:tr w:rsidR="00543A4E" w14:paraId="7B1E82A6" w14:textId="77777777" w:rsidTr="00C85425">
        <w:tc>
          <w:tcPr>
            <w:tcW w:w="1129" w:type="dxa"/>
            <w:tcBorders>
              <w:top w:val="nil"/>
              <w:left w:val="nil"/>
              <w:bottom w:val="nil"/>
              <w:right w:val="nil"/>
            </w:tcBorders>
          </w:tcPr>
          <w:p w14:paraId="46BB4423"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1931C3CA"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2530E464" w14:textId="42760890" w:rsidR="00543A4E" w:rsidRDefault="00543A4E" w:rsidP="00986886">
            <w:pPr>
              <w:spacing w:line="360" w:lineRule="auto"/>
              <w:jc w:val="both"/>
              <w:rPr>
                <w:rFonts w:ascii="Arial" w:hAnsi="Arial" w:cs="Arial"/>
              </w:rPr>
            </w:pPr>
            <w:r>
              <w:rPr>
                <w:rFonts w:ascii="Arial" w:hAnsi="Arial" w:cs="Arial"/>
              </w:rPr>
              <w:t>f)</w:t>
            </w:r>
          </w:p>
        </w:tc>
        <w:tc>
          <w:tcPr>
            <w:tcW w:w="5755" w:type="dxa"/>
            <w:gridSpan w:val="3"/>
            <w:tcBorders>
              <w:top w:val="nil"/>
              <w:left w:val="nil"/>
              <w:bottom w:val="nil"/>
              <w:right w:val="nil"/>
            </w:tcBorders>
          </w:tcPr>
          <w:p w14:paraId="5FB69928" w14:textId="01ED8A3C" w:rsidR="00543A4E" w:rsidRPr="00543A4E" w:rsidRDefault="00543A4E" w:rsidP="00986886">
            <w:pPr>
              <w:spacing w:line="360" w:lineRule="auto"/>
              <w:jc w:val="both"/>
              <w:rPr>
                <w:rFonts w:ascii="Arial" w:hAnsi="Arial" w:cs="Arial"/>
                <w:u w:val="single"/>
              </w:rPr>
            </w:pPr>
            <w:r w:rsidRPr="00543A4E">
              <w:rPr>
                <w:rFonts w:ascii="Arial" w:hAnsi="Arial" w:cs="Arial"/>
                <w:u w:val="single"/>
              </w:rPr>
              <w:t>Licences and Permits</w:t>
            </w:r>
          </w:p>
        </w:tc>
      </w:tr>
      <w:tr w:rsidR="00543A4E" w14:paraId="79BA1084" w14:textId="77777777" w:rsidTr="00C85425">
        <w:tc>
          <w:tcPr>
            <w:tcW w:w="1129" w:type="dxa"/>
            <w:tcBorders>
              <w:top w:val="nil"/>
              <w:left w:val="nil"/>
              <w:bottom w:val="nil"/>
              <w:right w:val="nil"/>
            </w:tcBorders>
          </w:tcPr>
          <w:p w14:paraId="192E4589"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1F2E69B2"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52998BBC"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67927C5E" w14:textId="2C6F24A3" w:rsidR="00543A4E" w:rsidRDefault="00543A4E" w:rsidP="00986886">
            <w:pPr>
              <w:spacing w:line="360" w:lineRule="auto"/>
              <w:jc w:val="both"/>
              <w:rPr>
                <w:rFonts w:ascii="Arial" w:hAnsi="Arial" w:cs="Arial"/>
              </w:rPr>
            </w:pPr>
            <w:r w:rsidRPr="00543A4E">
              <w:rPr>
                <w:rFonts w:ascii="Arial" w:hAnsi="Arial" w:cs="Arial"/>
              </w:rPr>
              <w:t>Fees for licences and permits will be budgeted for based on the actual income received in the preceding year and the percentage growth rate as determined by Financial Services for a particular budget year</w:t>
            </w:r>
          </w:p>
        </w:tc>
      </w:tr>
      <w:tr w:rsidR="00543A4E" w14:paraId="0E841180" w14:textId="77777777" w:rsidTr="00C85425">
        <w:tc>
          <w:tcPr>
            <w:tcW w:w="1129" w:type="dxa"/>
            <w:tcBorders>
              <w:top w:val="nil"/>
              <w:left w:val="nil"/>
              <w:bottom w:val="nil"/>
              <w:right w:val="nil"/>
            </w:tcBorders>
          </w:tcPr>
          <w:p w14:paraId="1248107C"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71AD2E79"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1BDCD876"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0268EE21" w14:textId="77777777" w:rsidR="00543A4E" w:rsidRDefault="00543A4E" w:rsidP="00986886">
            <w:pPr>
              <w:spacing w:line="360" w:lineRule="auto"/>
              <w:jc w:val="both"/>
              <w:rPr>
                <w:rFonts w:ascii="Arial" w:hAnsi="Arial" w:cs="Arial"/>
              </w:rPr>
            </w:pPr>
          </w:p>
        </w:tc>
      </w:tr>
      <w:tr w:rsidR="00543A4E" w14:paraId="58FB4A3F" w14:textId="77777777" w:rsidTr="00C85425">
        <w:tc>
          <w:tcPr>
            <w:tcW w:w="1129" w:type="dxa"/>
            <w:tcBorders>
              <w:top w:val="nil"/>
              <w:left w:val="nil"/>
              <w:bottom w:val="nil"/>
              <w:right w:val="nil"/>
            </w:tcBorders>
          </w:tcPr>
          <w:p w14:paraId="79609BC1"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0A4428D0"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73DE640A" w14:textId="43954CBC" w:rsidR="00543A4E" w:rsidRDefault="00543A4E" w:rsidP="00986886">
            <w:pPr>
              <w:spacing w:line="360" w:lineRule="auto"/>
              <w:jc w:val="both"/>
              <w:rPr>
                <w:rFonts w:ascii="Arial" w:hAnsi="Arial" w:cs="Arial"/>
              </w:rPr>
            </w:pPr>
            <w:r>
              <w:rPr>
                <w:rFonts w:ascii="Arial" w:hAnsi="Arial" w:cs="Arial"/>
              </w:rPr>
              <w:t>g)</w:t>
            </w:r>
          </w:p>
        </w:tc>
        <w:tc>
          <w:tcPr>
            <w:tcW w:w="5755" w:type="dxa"/>
            <w:gridSpan w:val="3"/>
            <w:tcBorders>
              <w:top w:val="nil"/>
              <w:left w:val="nil"/>
              <w:bottom w:val="nil"/>
              <w:right w:val="nil"/>
            </w:tcBorders>
          </w:tcPr>
          <w:p w14:paraId="35B0C17B" w14:textId="410DE35F" w:rsidR="00543A4E" w:rsidRPr="00543A4E" w:rsidRDefault="00543A4E" w:rsidP="00986886">
            <w:pPr>
              <w:spacing w:line="360" w:lineRule="auto"/>
              <w:jc w:val="both"/>
              <w:rPr>
                <w:rFonts w:ascii="Arial" w:hAnsi="Arial" w:cs="Arial"/>
                <w:u w:val="single"/>
              </w:rPr>
            </w:pPr>
            <w:r w:rsidRPr="00543A4E">
              <w:rPr>
                <w:rFonts w:ascii="Arial" w:hAnsi="Arial" w:cs="Arial"/>
                <w:u w:val="single"/>
              </w:rPr>
              <w:t>Other Income</w:t>
            </w:r>
          </w:p>
        </w:tc>
      </w:tr>
      <w:tr w:rsidR="00543A4E" w14:paraId="7E52B67C" w14:textId="77777777" w:rsidTr="00C85425">
        <w:tc>
          <w:tcPr>
            <w:tcW w:w="1129" w:type="dxa"/>
            <w:tcBorders>
              <w:top w:val="nil"/>
              <w:left w:val="nil"/>
              <w:bottom w:val="nil"/>
              <w:right w:val="nil"/>
            </w:tcBorders>
          </w:tcPr>
          <w:p w14:paraId="7254381D"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23F99A1D" w14:textId="77777777" w:rsidR="00543A4E" w:rsidRDefault="00543A4E" w:rsidP="00986886">
            <w:pPr>
              <w:spacing w:line="360" w:lineRule="auto"/>
              <w:jc w:val="both"/>
              <w:rPr>
                <w:rFonts w:ascii="Arial" w:hAnsi="Arial" w:cs="Arial"/>
              </w:rPr>
            </w:pPr>
          </w:p>
        </w:tc>
        <w:tc>
          <w:tcPr>
            <w:tcW w:w="1134" w:type="dxa"/>
            <w:gridSpan w:val="3"/>
            <w:tcBorders>
              <w:top w:val="nil"/>
              <w:left w:val="nil"/>
              <w:bottom w:val="nil"/>
              <w:right w:val="nil"/>
            </w:tcBorders>
          </w:tcPr>
          <w:p w14:paraId="399A1264" w14:textId="77777777" w:rsidR="00543A4E" w:rsidRDefault="00543A4E" w:rsidP="00986886">
            <w:pPr>
              <w:spacing w:line="360" w:lineRule="auto"/>
              <w:jc w:val="both"/>
              <w:rPr>
                <w:rFonts w:ascii="Arial" w:hAnsi="Arial" w:cs="Arial"/>
              </w:rPr>
            </w:pPr>
          </w:p>
        </w:tc>
        <w:tc>
          <w:tcPr>
            <w:tcW w:w="5755" w:type="dxa"/>
            <w:gridSpan w:val="3"/>
            <w:tcBorders>
              <w:top w:val="nil"/>
              <w:left w:val="nil"/>
              <w:bottom w:val="nil"/>
              <w:right w:val="nil"/>
            </w:tcBorders>
          </w:tcPr>
          <w:p w14:paraId="66C06795" w14:textId="1374CF89" w:rsidR="00543A4E" w:rsidRDefault="00543A4E" w:rsidP="00986886">
            <w:pPr>
              <w:spacing w:line="360" w:lineRule="auto"/>
              <w:jc w:val="both"/>
              <w:rPr>
                <w:rFonts w:ascii="Arial" w:hAnsi="Arial" w:cs="Arial"/>
              </w:rPr>
            </w:pPr>
            <w:r w:rsidRPr="00543A4E">
              <w:rPr>
                <w:rFonts w:ascii="Arial" w:hAnsi="Arial" w:cs="Arial"/>
              </w:rPr>
              <w:t>All other income items will be budgeted for based on the actual income received in the preceding year and the percentage growth rate as determined by Financial Services for a particular budget year</w:t>
            </w:r>
            <w:r>
              <w:rPr>
                <w:rFonts w:ascii="Arial" w:hAnsi="Arial" w:cs="Arial"/>
              </w:rPr>
              <w:t>.</w:t>
            </w:r>
          </w:p>
        </w:tc>
      </w:tr>
      <w:tr w:rsidR="00543A4E" w14:paraId="1C36F929" w14:textId="77777777" w:rsidTr="00C85425">
        <w:tc>
          <w:tcPr>
            <w:tcW w:w="1129" w:type="dxa"/>
            <w:tcBorders>
              <w:top w:val="nil"/>
              <w:left w:val="nil"/>
              <w:bottom w:val="nil"/>
              <w:right w:val="nil"/>
            </w:tcBorders>
          </w:tcPr>
          <w:p w14:paraId="561CABBC"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24F53553"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463FE4BD" w14:textId="77777777" w:rsidR="00543A4E" w:rsidRDefault="00543A4E" w:rsidP="00986886">
            <w:pPr>
              <w:spacing w:line="360" w:lineRule="auto"/>
              <w:jc w:val="both"/>
              <w:rPr>
                <w:rFonts w:ascii="Arial" w:hAnsi="Arial" w:cs="Arial"/>
              </w:rPr>
            </w:pPr>
          </w:p>
        </w:tc>
      </w:tr>
      <w:tr w:rsidR="00C4622B" w14:paraId="2A4179D4" w14:textId="77777777" w:rsidTr="00C85425">
        <w:tc>
          <w:tcPr>
            <w:tcW w:w="1129" w:type="dxa"/>
            <w:tcBorders>
              <w:top w:val="nil"/>
              <w:left w:val="nil"/>
              <w:bottom w:val="nil"/>
              <w:right w:val="nil"/>
            </w:tcBorders>
          </w:tcPr>
          <w:p w14:paraId="168A8B92"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5C192EB6" w14:textId="77777777" w:rsidR="00C4622B" w:rsidRDefault="00C4622B" w:rsidP="00986886">
            <w:pPr>
              <w:spacing w:line="360" w:lineRule="auto"/>
              <w:jc w:val="both"/>
              <w:rPr>
                <w:rFonts w:ascii="Arial" w:hAnsi="Arial" w:cs="Arial"/>
              </w:rPr>
            </w:pPr>
          </w:p>
        </w:tc>
        <w:tc>
          <w:tcPr>
            <w:tcW w:w="6889" w:type="dxa"/>
            <w:gridSpan w:val="6"/>
            <w:tcBorders>
              <w:top w:val="nil"/>
              <w:left w:val="nil"/>
              <w:bottom w:val="nil"/>
              <w:right w:val="nil"/>
            </w:tcBorders>
          </w:tcPr>
          <w:p w14:paraId="4D21F1AE" w14:textId="77777777" w:rsidR="00C4622B" w:rsidRDefault="00C4622B" w:rsidP="00986886">
            <w:pPr>
              <w:spacing w:line="360" w:lineRule="auto"/>
              <w:jc w:val="both"/>
              <w:rPr>
                <w:rFonts w:ascii="Arial" w:hAnsi="Arial" w:cs="Arial"/>
              </w:rPr>
            </w:pPr>
          </w:p>
        </w:tc>
      </w:tr>
      <w:tr w:rsidR="00C4622B" w14:paraId="404A2CDA" w14:textId="77777777" w:rsidTr="00C85425">
        <w:tc>
          <w:tcPr>
            <w:tcW w:w="1129" w:type="dxa"/>
            <w:tcBorders>
              <w:top w:val="nil"/>
              <w:left w:val="nil"/>
              <w:bottom w:val="nil"/>
              <w:right w:val="nil"/>
            </w:tcBorders>
          </w:tcPr>
          <w:p w14:paraId="6421A834"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7A3EB651" w14:textId="77777777" w:rsidR="00C4622B" w:rsidRDefault="00C4622B" w:rsidP="00986886">
            <w:pPr>
              <w:spacing w:line="360" w:lineRule="auto"/>
              <w:jc w:val="both"/>
              <w:rPr>
                <w:rFonts w:ascii="Arial" w:hAnsi="Arial" w:cs="Arial"/>
              </w:rPr>
            </w:pPr>
          </w:p>
        </w:tc>
        <w:tc>
          <w:tcPr>
            <w:tcW w:w="6889" w:type="dxa"/>
            <w:gridSpan w:val="6"/>
            <w:tcBorders>
              <w:top w:val="nil"/>
              <w:left w:val="nil"/>
              <w:bottom w:val="nil"/>
              <w:right w:val="nil"/>
            </w:tcBorders>
          </w:tcPr>
          <w:p w14:paraId="52E5430D" w14:textId="77777777" w:rsidR="00C4622B" w:rsidRDefault="00C4622B" w:rsidP="00986886">
            <w:pPr>
              <w:spacing w:line="360" w:lineRule="auto"/>
              <w:jc w:val="both"/>
              <w:rPr>
                <w:rFonts w:ascii="Arial" w:hAnsi="Arial" w:cs="Arial"/>
              </w:rPr>
            </w:pPr>
          </w:p>
        </w:tc>
      </w:tr>
      <w:tr w:rsidR="00C4622B" w14:paraId="3B37220E" w14:textId="77777777" w:rsidTr="00C85425">
        <w:tc>
          <w:tcPr>
            <w:tcW w:w="1129" w:type="dxa"/>
            <w:tcBorders>
              <w:top w:val="nil"/>
              <w:left w:val="nil"/>
              <w:bottom w:val="nil"/>
              <w:right w:val="nil"/>
            </w:tcBorders>
          </w:tcPr>
          <w:p w14:paraId="611578E2"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0FCB739C" w14:textId="77777777" w:rsidR="00C4622B" w:rsidRDefault="00C4622B" w:rsidP="00986886">
            <w:pPr>
              <w:spacing w:line="360" w:lineRule="auto"/>
              <w:jc w:val="both"/>
              <w:rPr>
                <w:rFonts w:ascii="Arial" w:hAnsi="Arial" w:cs="Arial"/>
              </w:rPr>
            </w:pPr>
          </w:p>
        </w:tc>
        <w:tc>
          <w:tcPr>
            <w:tcW w:w="6889" w:type="dxa"/>
            <w:gridSpan w:val="6"/>
            <w:tcBorders>
              <w:top w:val="nil"/>
              <w:left w:val="nil"/>
              <w:bottom w:val="nil"/>
              <w:right w:val="nil"/>
            </w:tcBorders>
          </w:tcPr>
          <w:p w14:paraId="0B1EE4AB" w14:textId="77777777" w:rsidR="00C4622B" w:rsidRDefault="00C4622B" w:rsidP="00986886">
            <w:pPr>
              <w:spacing w:line="360" w:lineRule="auto"/>
              <w:jc w:val="both"/>
              <w:rPr>
                <w:rFonts w:ascii="Arial" w:hAnsi="Arial" w:cs="Arial"/>
              </w:rPr>
            </w:pPr>
          </w:p>
        </w:tc>
      </w:tr>
      <w:tr w:rsidR="00C4622B" w14:paraId="43ED118A" w14:textId="77777777" w:rsidTr="00C85425">
        <w:tc>
          <w:tcPr>
            <w:tcW w:w="1129" w:type="dxa"/>
            <w:tcBorders>
              <w:top w:val="nil"/>
              <w:left w:val="nil"/>
              <w:bottom w:val="nil"/>
              <w:right w:val="nil"/>
            </w:tcBorders>
          </w:tcPr>
          <w:p w14:paraId="566BF04D"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05EEA2A7" w14:textId="77777777" w:rsidR="00C4622B" w:rsidRDefault="00C4622B" w:rsidP="00986886">
            <w:pPr>
              <w:spacing w:line="360" w:lineRule="auto"/>
              <w:jc w:val="both"/>
              <w:rPr>
                <w:rFonts w:ascii="Arial" w:hAnsi="Arial" w:cs="Arial"/>
              </w:rPr>
            </w:pPr>
          </w:p>
        </w:tc>
        <w:tc>
          <w:tcPr>
            <w:tcW w:w="6889" w:type="dxa"/>
            <w:gridSpan w:val="6"/>
            <w:tcBorders>
              <w:top w:val="nil"/>
              <w:left w:val="nil"/>
              <w:bottom w:val="nil"/>
              <w:right w:val="nil"/>
            </w:tcBorders>
          </w:tcPr>
          <w:p w14:paraId="2EE28AA1" w14:textId="77777777" w:rsidR="00C4622B" w:rsidRDefault="00C4622B" w:rsidP="00986886">
            <w:pPr>
              <w:spacing w:line="360" w:lineRule="auto"/>
              <w:jc w:val="both"/>
              <w:rPr>
                <w:rFonts w:ascii="Arial" w:hAnsi="Arial" w:cs="Arial"/>
              </w:rPr>
            </w:pPr>
          </w:p>
        </w:tc>
      </w:tr>
      <w:tr w:rsidR="00C4622B" w14:paraId="073D4EF2" w14:textId="77777777" w:rsidTr="00C85425">
        <w:tc>
          <w:tcPr>
            <w:tcW w:w="1129" w:type="dxa"/>
            <w:tcBorders>
              <w:top w:val="nil"/>
              <w:left w:val="nil"/>
              <w:bottom w:val="nil"/>
              <w:right w:val="nil"/>
            </w:tcBorders>
          </w:tcPr>
          <w:p w14:paraId="5557F616"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2A888601" w14:textId="77777777" w:rsidR="00C4622B" w:rsidRDefault="00C4622B" w:rsidP="00986886">
            <w:pPr>
              <w:spacing w:line="360" w:lineRule="auto"/>
              <w:jc w:val="both"/>
              <w:rPr>
                <w:rFonts w:ascii="Arial" w:hAnsi="Arial" w:cs="Arial"/>
              </w:rPr>
            </w:pPr>
          </w:p>
        </w:tc>
        <w:tc>
          <w:tcPr>
            <w:tcW w:w="6889" w:type="dxa"/>
            <w:gridSpan w:val="6"/>
            <w:tcBorders>
              <w:top w:val="nil"/>
              <w:left w:val="nil"/>
              <w:bottom w:val="nil"/>
              <w:right w:val="nil"/>
            </w:tcBorders>
          </w:tcPr>
          <w:p w14:paraId="5289B04D" w14:textId="77777777" w:rsidR="00C4622B" w:rsidRDefault="00C4622B" w:rsidP="00986886">
            <w:pPr>
              <w:spacing w:line="360" w:lineRule="auto"/>
              <w:jc w:val="both"/>
              <w:rPr>
                <w:rFonts w:ascii="Arial" w:hAnsi="Arial" w:cs="Arial"/>
              </w:rPr>
            </w:pPr>
          </w:p>
        </w:tc>
      </w:tr>
      <w:tr w:rsidR="00543A4E" w14:paraId="02968601" w14:textId="77777777" w:rsidTr="00C85425">
        <w:tc>
          <w:tcPr>
            <w:tcW w:w="1129" w:type="dxa"/>
            <w:tcBorders>
              <w:top w:val="nil"/>
              <w:left w:val="nil"/>
              <w:bottom w:val="nil"/>
              <w:right w:val="nil"/>
            </w:tcBorders>
          </w:tcPr>
          <w:p w14:paraId="19CC8FC7"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57B49072" w14:textId="620BB61A" w:rsidR="00543A4E" w:rsidRPr="00543A4E" w:rsidRDefault="00543A4E" w:rsidP="00986886">
            <w:pPr>
              <w:spacing w:line="360" w:lineRule="auto"/>
              <w:jc w:val="both"/>
              <w:rPr>
                <w:rFonts w:ascii="Arial" w:hAnsi="Arial" w:cs="Arial"/>
                <w:i/>
              </w:rPr>
            </w:pPr>
            <w:r>
              <w:rPr>
                <w:rFonts w:ascii="Arial" w:hAnsi="Arial" w:cs="Arial"/>
                <w:i/>
              </w:rPr>
              <w:t>9.1.2.3</w:t>
            </w:r>
          </w:p>
        </w:tc>
        <w:tc>
          <w:tcPr>
            <w:tcW w:w="6889" w:type="dxa"/>
            <w:gridSpan w:val="6"/>
            <w:tcBorders>
              <w:top w:val="nil"/>
              <w:left w:val="nil"/>
              <w:bottom w:val="nil"/>
              <w:right w:val="nil"/>
            </w:tcBorders>
          </w:tcPr>
          <w:p w14:paraId="4516465F" w14:textId="356EC519" w:rsidR="00543A4E" w:rsidRPr="00543A4E" w:rsidRDefault="00543A4E" w:rsidP="00986886">
            <w:pPr>
              <w:spacing w:line="360" w:lineRule="auto"/>
              <w:jc w:val="both"/>
              <w:rPr>
                <w:rFonts w:ascii="Arial" w:hAnsi="Arial" w:cs="Arial"/>
                <w:i/>
                <w:u w:val="single"/>
              </w:rPr>
            </w:pPr>
            <w:r>
              <w:rPr>
                <w:rFonts w:ascii="Arial" w:hAnsi="Arial" w:cs="Arial"/>
                <w:i/>
                <w:u w:val="single"/>
              </w:rPr>
              <w:t>Budget Categories:</w:t>
            </w:r>
          </w:p>
        </w:tc>
      </w:tr>
      <w:tr w:rsidR="00543A4E" w14:paraId="03A84196" w14:textId="77777777" w:rsidTr="00C85425">
        <w:tc>
          <w:tcPr>
            <w:tcW w:w="1129" w:type="dxa"/>
            <w:tcBorders>
              <w:top w:val="nil"/>
              <w:left w:val="nil"/>
              <w:bottom w:val="nil"/>
              <w:right w:val="nil"/>
            </w:tcBorders>
          </w:tcPr>
          <w:p w14:paraId="09FB8CAB"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12503093"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29643093" w14:textId="77777777" w:rsidR="00543A4E" w:rsidRDefault="00543A4E" w:rsidP="00986886">
            <w:pPr>
              <w:spacing w:line="360" w:lineRule="auto"/>
              <w:jc w:val="both"/>
              <w:rPr>
                <w:rFonts w:ascii="Arial" w:hAnsi="Arial" w:cs="Arial"/>
              </w:rPr>
            </w:pPr>
          </w:p>
        </w:tc>
      </w:tr>
      <w:tr w:rsidR="00543A4E" w14:paraId="5D04E391" w14:textId="77777777" w:rsidTr="00C85425">
        <w:tc>
          <w:tcPr>
            <w:tcW w:w="1129" w:type="dxa"/>
            <w:tcBorders>
              <w:top w:val="nil"/>
              <w:left w:val="nil"/>
              <w:bottom w:val="nil"/>
              <w:right w:val="nil"/>
            </w:tcBorders>
          </w:tcPr>
          <w:p w14:paraId="02DEC033" w14:textId="77777777" w:rsidR="00543A4E" w:rsidRDefault="00543A4E" w:rsidP="00986886">
            <w:pPr>
              <w:spacing w:line="360" w:lineRule="auto"/>
              <w:jc w:val="both"/>
              <w:rPr>
                <w:rFonts w:ascii="Arial" w:hAnsi="Arial" w:cs="Arial"/>
              </w:rPr>
            </w:pPr>
          </w:p>
        </w:tc>
        <w:tc>
          <w:tcPr>
            <w:tcW w:w="998" w:type="dxa"/>
            <w:gridSpan w:val="2"/>
            <w:tcBorders>
              <w:top w:val="nil"/>
              <w:left w:val="nil"/>
              <w:bottom w:val="nil"/>
              <w:right w:val="nil"/>
            </w:tcBorders>
          </w:tcPr>
          <w:p w14:paraId="368013F5" w14:textId="77777777" w:rsidR="00543A4E" w:rsidRDefault="00543A4E" w:rsidP="00986886">
            <w:pPr>
              <w:spacing w:line="360" w:lineRule="auto"/>
              <w:jc w:val="both"/>
              <w:rPr>
                <w:rFonts w:ascii="Arial" w:hAnsi="Arial" w:cs="Arial"/>
              </w:rPr>
            </w:pPr>
          </w:p>
        </w:tc>
        <w:tc>
          <w:tcPr>
            <w:tcW w:w="6889" w:type="dxa"/>
            <w:gridSpan w:val="6"/>
            <w:tcBorders>
              <w:top w:val="nil"/>
              <w:left w:val="nil"/>
              <w:bottom w:val="nil"/>
              <w:right w:val="nil"/>
            </w:tcBorders>
          </w:tcPr>
          <w:p w14:paraId="6A8A7705" w14:textId="387ECF50" w:rsidR="00543A4E" w:rsidRDefault="00543A4E" w:rsidP="00986886">
            <w:pPr>
              <w:spacing w:line="360" w:lineRule="auto"/>
              <w:jc w:val="both"/>
              <w:rPr>
                <w:rFonts w:ascii="Arial" w:hAnsi="Arial" w:cs="Arial"/>
              </w:rPr>
            </w:pPr>
            <w:r w:rsidRPr="00543A4E">
              <w:rPr>
                <w:rFonts w:ascii="Arial" w:hAnsi="Arial" w:cs="Arial"/>
              </w:rPr>
              <w:t>The following expenditure categories shall be accommodated in the operating budget and must be in line with the Municipal Standard Chart of Accounts as determined by National Treasury (MSCOA).</w:t>
            </w:r>
          </w:p>
        </w:tc>
      </w:tr>
      <w:tr w:rsidR="00C4622B" w14:paraId="0E24E2E4" w14:textId="77777777" w:rsidTr="00C85425">
        <w:tc>
          <w:tcPr>
            <w:tcW w:w="1129" w:type="dxa"/>
            <w:tcBorders>
              <w:top w:val="nil"/>
              <w:left w:val="nil"/>
              <w:bottom w:val="nil"/>
              <w:right w:val="nil"/>
            </w:tcBorders>
          </w:tcPr>
          <w:p w14:paraId="52DCEE49"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00AE36EC"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600D108B"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367DAB64" w14:textId="64BDCA76" w:rsidR="00C4622B" w:rsidRDefault="00C4622B" w:rsidP="00986886">
            <w:pPr>
              <w:spacing w:line="360" w:lineRule="auto"/>
              <w:jc w:val="both"/>
              <w:rPr>
                <w:rFonts w:ascii="Arial" w:hAnsi="Arial" w:cs="Arial"/>
              </w:rPr>
            </w:pPr>
          </w:p>
        </w:tc>
      </w:tr>
      <w:tr w:rsidR="00C4622B" w14:paraId="67997532" w14:textId="77777777" w:rsidTr="00C85425">
        <w:tc>
          <w:tcPr>
            <w:tcW w:w="1129" w:type="dxa"/>
            <w:tcBorders>
              <w:top w:val="nil"/>
              <w:left w:val="nil"/>
              <w:bottom w:val="nil"/>
              <w:right w:val="nil"/>
            </w:tcBorders>
          </w:tcPr>
          <w:p w14:paraId="75536CCA"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1C81741A"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25666858" w14:textId="3FDE4D03" w:rsidR="00C4622B" w:rsidRDefault="00C4622B" w:rsidP="00986886">
            <w:pPr>
              <w:spacing w:line="360" w:lineRule="auto"/>
              <w:jc w:val="both"/>
              <w:rPr>
                <w:rFonts w:ascii="Arial" w:hAnsi="Arial" w:cs="Arial"/>
              </w:rPr>
            </w:pPr>
            <w:r>
              <w:rPr>
                <w:rFonts w:ascii="Arial" w:hAnsi="Arial" w:cs="Arial"/>
              </w:rPr>
              <w:t>a)</w:t>
            </w:r>
          </w:p>
        </w:tc>
        <w:tc>
          <w:tcPr>
            <w:tcW w:w="5755" w:type="dxa"/>
            <w:gridSpan w:val="3"/>
            <w:tcBorders>
              <w:top w:val="nil"/>
              <w:left w:val="nil"/>
              <w:bottom w:val="nil"/>
              <w:right w:val="nil"/>
            </w:tcBorders>
          </w:tcPr>
          <w:p w14:paraId="2D4FC085" w14:textId="059E6963" w:rsidR="00C4622B" w:rsidRPr="00C4622B" w:rsidRDefault="00C4622B" w:rsidP="00986886">
            <w:pPr>
              <w:spacing w:line="360" w:lineRule="auto"/>
              <w:jc w:val="both"/>
              <w:rPr>
                <w:rFonts w:ascii="Arial" w:hAnsi="Arial" w:cs="Arial"/>
                <w:u w:val="single"/>
              </w:rPr>
            </w:pPr>
            <w:r w:rsidRPr="00C4622B">
              <w:rPr>
                <w:rFonts w:ascii="Arial" w:hAnsi="Arial" w:cs="Arial"/>
                <w:u w:val="single"/>
              </w:rPr>
              <w:t>Salaries, Wages and Allowances</w:t>
            </w:r>
          </w:p>
        </w:tc>
      </w:tr>
      <w:tr w:rsidR="00C4622B" w14:paraId="4DFFFECC" w14:textId="77777777" w:rsidTr="00C85425">
        <w:tc>
          <w:tcPr>
            <w:tcW w:w="1129" w:type="dxa"/>
            <w:tcBorders>
              <w:top w:val="nil"/>
              <w:left w:val="nil"/>
              <w:bottom w:val="nil"/>
              <w:right w:val="nil"/>
            </w:tcBorders>
          </w:tcPr>
          <w:p w14:paraId="00184FA7"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3FB46D85"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07DA5579"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5E0DAF03" w14:textId="057BBDA3" w:rsidR="00C4622B" w:rsidRDefault="00C4622B" w:rsidP="00986886">
            <w:pPr>
              <w:spacing w:line="360" w:lineRule="auto"/>
              <w:jc w:val="both"/>
              <w:rPr>
                <w:rFonts w:ascii="Arial" w:hAnsi="Arial" w:cs="Arial"/>
              </w:rPr>
            </w:pPr>
            <w:r w:rsidRPr="00C4622B">
              <w:rPr>
                <w:rFonts w:ascii="Arial" w:hAnsi="Arial" w:cs="Arial"/>
              </w:rPr>
              <w:t>The salaries and allowances are calculated based on the percentage increases as per the collective agreement between organized labour and the employer for a particular period. The remuneration of all political office bearers is based on the limitations and percentages as determined by COGTA.</w:t>
            </w:r>
          </w:p>
        </w:tc>
      </w:tr>
      <w:tr w:rsidR="00C4622B" w14:paraId="718FCFE8" w14:textId="77777777" w:rsidTr="00C85425">
        <w:tc>
          <w:tcPr>
            <w:tcW w:w="1129" w:type="dxa"/>
            <w:tcBorders>
              <w:top w:val="nil"/>
              <w:left w:val="nil"/>
              <w:bottom w:val="nil"/>
              <w:right w:val="nil"/>
            </w:tcBorders>
          </w:tcPr>
          <w:p w14:paraId="104F23B0"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4718D654"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1EE3219F"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0A8D80B8" w14:textId="77777777" w:rsidR="00C4622B" w:rsidRDefault="00C4622B" w:rsidP="00986886">
            <w:pPr>
              <w:spacing w:line="360" w:lineRule="auto"/>
              <w:jc w:val="both"/>
              <w:rPr>
                <w:rFonts w:ascii="Arial" w:hAnsi="Arial" w:cs="Arial"/>
              </w:rPr>
            </w:pPr>
          </w:p>
        </w:tc>
      </w:tr>
      <w:tr w:rsidR="00C4622B" w14:paraId="7664DB73" w14:textId="77777777" w:rsidTr="00C85425">
        <w:tc>
          <w:tcPr>
            <w:tcW w:w="1129" w:type="dxa"/>
            <w:tcBorders>
              <w:top w:val="nil"/>
              <w:left w:val="nil"/>
              <w:bottom w:val="nil"/>
              <w:right w:val="nil"/>
            </w:tcBorders>
          </w:tcPr>
          <w:p w14:paraId="6C90DB59"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0C3BC8C4"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6C91BC2D" w14:textId="1FD5EB74" w:rsidR="00C4622B" w:rsidRDefault="00C4622B" w:rsidP="00986886">
            <w:pPr>
              <w:spacing w:line="360" w:lineRule="auto"/>
              <w:jc w:val="both"/>
              <w:rPr>
                <w:rFonts w:ascii="Arial" w:hAnsi="Arial" w:cs="Arial"/>
              </w:rPr>
            </w:pPr>
            <w:r>
              <w:rPr>
                <w:rFonts w:ascii="Arial" w:hAnsi="Arial" w:cs="Arial"/>
              </w:rPr>
              <w:t>b)</w:t>
            </w:r>
          </w:p>
        </w:tc>
        <w:tc>
          <w:tcPr>
            <w:tcW w:w="5755" w:type="dxa"/>
            <w:gridSpan w:val="3"/>
            <w:tcBorders>
              <w:top w:val="nil"/>
              <w:left w:val="nil"/>
              <w:bottom w:val="nil"/>
              <w:right w:val="nil"/>
            </w:tcBorders>
          </w:tcPr>
          <w:p w14:paraId="2DECF44C" w14:textId="1F32BD0B" w:rsidR="00C4622B" w:rsidRPr="00C4622B" w:rsidRDefault="00C4622B" w:rsidP="00986886">
            <w:pPr>
              <w:spacing w:line="360" w:lineRule="auto"/>
              <w:jc w:val="both"/>
              <w:rPr>
                <w:rFonts w:ascii="Arial" w:hAnsi="Arial" w:cs="Arial"/>
                <w:u w:val="single"/>
              </w:rPr>
            </w:pPr>
            <w:r w:rsidRPr="00C4622B">
              <w:rPr>
                <w:rFonts w:ascii="Arial" w:hAnsi="Arial" w:cs="Arial"/>
                <w:u w:val="single"/>
              </w:rPr>
              <w:t>Other General Expenditure</w:t>
            </w:r>
          </w:p>
        </w:tc>
      </w:tr>
      <w:tr w:rsidR="00C4622B" w14:paraId="25DD25B8" w14:textId="77777777" w:rsidTr="00C85425">
        <w:tc>
          <w:tcPr>
            <w:tcW w:w="1129" w:type="dxa"/>
            <w:tcBorders>
              <w:top w:val="nil"/>
              <w:left w:val="nil"/>
              <w:bottom w:val="nil"/>
              <w:right w:val="nil"/>
            </w:tcBorders>
          </w:tcPr>
          <w:p w14:paraId="641ED85C"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0E5F1EDC"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722FA4CD"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28D2463C" w14:textId="704D0B66" w:rsidR="00C4622B" w:rsidRDefault="00C4622B" w:rsidP="00986886">
            <w:pPr>
              <w:spacing w:line="360" w:lineRule="auto"/>
              <w:jc w:val="both"/>
              <w:rPr>
                <w:rFonts w:ascii="Arial" w:hAnsi="Arial" w:cs="Arial"/>
              </w:rPr>
            </w:pPr>
            <w:r w:rsidRPr="00C4622B">
              <w:rPr>
                <w:rFonts w:ascii="Arial" w:hAnsi="Arial" w:cs="Arial"/>
              </w:rPr>
              <w:t>A percentage growth for all other general expenditure will be based on the percentage determined by Financial Services in line with prevailing growth rates and the CPIX.</w:t>
            </w:r>
          </w:p>
        </w:tc>
      </w:tr>
      <w:tr w:rsidR="00C4622B" w14:paraId="6AA1B21C" w14:textId="77777777" w:rsidTr="00C85425">
        <w:tc>
          <w:tcPr>
            <w:tcW w:w="1129" w:type="dxa"/>
            <w:tcBorders>
              <w:top w:val="nil"/>
              <w:left w:val="nil"/>
              <w:bottom w:val="nil"/>
              <w:right w:val="nil"/>
            </w:tcBorders>
          </w:tcPr>
          <w:p w14:paraId="27F7CAD7"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682D633C"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3044D96D"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5C560243" w14:textId="77777777" w:rsidR="00C4622B" w:rsidRDefault="00C4622B" w:rsidP="00986886">
            <w:pPr>
              <w:spacing w:line="360" w:lineRule="auto"/>
              <w:jc w:val="both"/>
              <w:rPr>
                <w:rFonts w:ascii="Arial" w:hAnsi="Arial" w:cs="Arial"/>
              </w:rPr>
            </w:pPr>
          </w:p>
        </w:tc>
      </w:tr>
      <w:tr w:rsidR="00C4622B" w14:paraId="23D057AC" w14:textId="77777777" w:rsidTr="00C85425">
        <w:tc>
          <w:tcPr>
            <w:tcW w:w="1129" w:type="dxa"/>
            <w:tcBorders>
              <w:top w:val="nil"/>
              <w:left w:val="nil"/>
              <w:bottom w:val="nil"/>
              <w:right w:val="nil"/>
            </w:tcBorders>
          </w:tcPr>
          <w:p w14:paraId="30AAB2B4"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1F9683D3"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6C4C06B9" w14:textId="320B9BE3" w:rsidR="00C4622B" w:rsidRDefault="00C4622B" w:rsidP="00986886">
            <w:pPr>
              <w:spacing w:line="360" w:lineRule="auto"/>
              <w:jc w:val="both"/>
              <w:rPr>
                <w:rFonts w:ascii="Arial" w:hAnsi="Arial" w:cs="Arial"/>
              </w:rPr>
            </w:pPr>
            <w:r>
              <w:rPr>
                <w:rFonts w:ascii="Arial" w:hAnsi="Arial" w:cs="Arial"/>
              </w:rPr>
              <w:t>c)</w:t>
            </w:r>
          </w:p>
        </w:tc>
        <w:tc>
          <w:tcPr>
            <w:tcW w:w="5755" w:type="dxa"/>
            <w:gridSpan w:val="3"/>
            <w:tcBorders>
              <w:top w:val="nil"/>
              <w:left w:val="nil"/>
              <w:bottom w:val="nil"/>
              <w:right w:val="nil"/>
            </w:tcBorders>
          </w:tcPr>
          <w:p w14:paraId="3BAAD594" w14:textId="0588ADB8" w:rsidR="00C4622B" w:rsidRPr="00C4622B" w:rsidRDefault="00C4622B" w:rsidP="00986886">
            <w:pPr>
              <w:spacing w:line="360" w:lineRule="auto"/>
              <w:jc w:val="both"/>
              <w:rPr>
                <w:rFonts w:ascii="Arial" w:hAnsi="Arial" w:cs="Arial"/>
                <w:u w:val="single"/>
              </w:rPr>
            </w:pPr>
            <w:r w:rsidRPr="00C4622B">
              <w:rPr>
                <w:rFonts w:ascii="Arial" w:hAnsi="Arial" w:cs="Arial"/>
                <w:u w:val="single"/>
              </w:rPr>
              <w:t>Repairs and Maintenance</w:t>
            </w:r>
          </w:p>
        </w:tc>
      </w:tr>
      <w:tr w:rsidR="00C4622B" w14:paraId="3D7CC449" w14:textId="77777777" w:rsidTr="00C85425">
        <w:tc>
          <w:tcPr>
            <w:tcW w:w="1129" w:type="dxa"/>
            <w:tcBorders>
              <w:top w:val="nil"/>
              <w:left w:val="nil"/>
              <w:bottom w:val="nil"/>
              <w:right w:val="nil"/>
            </w:tcBorders>
          </w:tcPr>
          <w:p w14:paraId="1C318FB9"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34636C59"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65405863"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708BC7CC" w14:textId="03B6C8E6" w:rsidR="00C4622B" w:rsidRDefault="003A0C8D" w:rsidP="00986886">
            <w:pPr>
              <w:spacing w:line="360" w:lineRule="auto"/>
              <w:jc w:val="both"/>
              <w:rPr>
                <w:rFonts w:ascii="Arial" w:hAnsi="Arial" w:cs="Arial"/>
              </w:rPr>
            </w:pPr>
            <w:r w:rsidRPr="003A0C8D">
              <w:rPr>
                <w:rFonts w:ascii="Arial" w:hAnsi="Arial" w:cs="Arial"/>
              </w:rPr>
              <w:t>The budget of repairs and maintenance shall be based on the increment as determined by Financial Services in conjunction with the needs of the departments in terms of repairing their assets.</w:t>
            </w:r>
          </w:p>
        </w:tc>
      </w:tr>
      <w:tr w:rsidR="00C4622B" w14:paraId="758603E5" w14:textId="77777777" w:rsidTr="00C85425">
        <w:tc>
          <w:tcPr>
            <w:tcW w:w="1129" w:type="dxa"/>
            <w:tcBorders>
              <w:top w:val="nil"/>
              <w:left w:val="nil"/>
              <w:bottom w:val="nil"/>
              <w:right w:val="nil"/>
            </w:tcBorders>
          </w:tcPr>
          <w:p w14:paraId="4A1124AF"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0EB93461"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721B28CE"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16F95030" w14:textId="77777777" w:rsidR="00C4622B" w:rsidRDefault="00C4622B" w:rsidP="00986886">
            <w:pPr>
              <w:spacing w:line="360" w:lineRule="auto"/>
              <w:jc w:val="both"/>
              <w:rPr>
                <w:rFonts w:ascii="Arial" w:hAnsi="Arial" w:cs="Arial"/>
              </w:rPr>
            </w:pPr>
          </w:p>
        </w:tc>
      </w:tr>
      <w:tr w:rsidR="00C4622B" w14:paraId="1795F220" w14:textId="77777777" w:rsidTr="00C85425">
        <w:tc>
          <w:tcPr>
            <w:tcW w:w="1129" w:type="dxa"/>
            <w:tcBorders>
              <w:top w:val="nil"/>
              <w:left w:val="nil"/>
              <w:bottom w:val="nil"/>
              <w:right w:val="nil"/>
            </w:tcBorders>
          </w:tcPr>
          <w:p w14:paraId="01CA2F14"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447CB482"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7F25B970" w14:textId="6E68BFFE" w:rsidR="00C4622B" w:rsidRDefault="00C4622B" w:rsidP="00986886">
            <w:pPr>
              <w:spacing w:line="360" w:lineRule="auto"/>
              <w:jc w:val="both"/>
              <w:rPr>
                <w:rFonts w:ascii="Arial" w:hAnsi="Arial" w:cs="Arial"/>
              </w:rPr>
            </w:pPr>
            <w:r>
              <w:rPr>
                <w:rFonts w:ascii="Arial" w:hAnsi="Arial" w:cs="Arial"/>
              </w:rPr>
              <w:t>d)</w:t>
            </w:r>
          </w:p>
        </w:tc>
        <w:tc>
          <w:tcPr>
            <w:tcW w:w="5755" w:type="dxa"/>
            <w:gridSpan w:val="3"/>
            <w:tcBorders>
              <w:top w:val="nil"/>
              <w:left w:val="nil"/>
              <w:bottom w:val="nil"/>
              <w:right w:val="nil"/>
            </w:tcBorders>
          </w:tcPr>
          <w:p w14:paraId="65480934" w14:textId="532A4008" w:rsidR="00C4622B" w:rsidRPr="00C4622B" w:rsidRDefault="00C4622B" w:rsidP="00986886">
            <w:pPr>
              <w:spacing w:line="360" w:lineRule="auto"/>
              <w:jc w:val="both"/>
              <w:rPr>
                <w:rFonts w:ascii="Arial" w:hAnsi="Arial" w:cs="Arial"/>
                <w:u w:val="single"/>
              </w:rPr>
            </w:pPr>
            <w:r>
              <w:rPr>
                <w:rFonts w:ascii="Arial" w:hAnsi="Arial" w:cs="Arial"/>
                <w:u w:val="single"/>
              </w:rPr>
              <w:t>Capital Expenses</w:t>
            </w:r>
          </w:p>
        </w:tc>
      </w:tr>
      <w:tr w:rsidR="00C4622B" w14:paraId="5A9FB262" w14:textId="77777777" w:rsidTr="00C85425">
        <w:tc>
          <w:tcPr>
            <w:tcW w:w="1129" w:type="dxa"/>
            <w:tcBorders>
              <w:top w:val="nil"/>
              <w:left w:val="nil"/>
              <w:bottom w:val="nil"/>
              <w:right w:val="nil"/>
            </w:tcBorders>
          </w:tcPr>
          <w:p w14:paraId="3DE85A8A"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15E62D03"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3A598D81"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1896574C" w14:textId="198752A1" w:rsidR="00C4622B" w:rsidRDefault="003A0C8D" w:rsidP="00986886">
            <w:pPr>
              <w:spacing w:line="360" w:lineRule="auto"/>
              <w:jc w:val="both"/>
              <w:rPr>
                <w:rFonts w:ascii="Arial" w:hAnsi="Arial" w:cs="Arial"/>
              </w:rPr>
            </w:pPr>
            <w:r w:rsidRPr="003A0C8D">
              <w:rPr>
                <w:rFonts w:ascii="Arial" w:hAnsi="Arial" w:cs="Arial"/>
              </w:rPr>
              <w:t>Capital expenses refer to interest and redemption that has to be repaid on an external loan taken up by Council. The budget for capital expenses will be determine by the repayments that the municipality is liable for based on the agreements entered into with the other party.</w:t>
            </w:r>
          </w:p>
        </w:tc>
      </w:tr>
      <w:tr w:rsidR="00C4622B" w14:paraId="080ECB25" w14:textId="77777777" w:rsidTr="00C85425">
        <w:tc>
          <w:tcPr>
            <w:tcW w:w="1129" w:type="dxa"/>
            <w:tcBorders>
              <w:top w:val="nil"/>
              <w:left w:val="nil"/>
              <w:bottom w:val="nil"/>
              <w:right w:val="nil"/>
            </w:tcBorders>
          </w:tcPr>
          <w:p w14:paraId="467FB700"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2C9C42B5"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129DDB0C"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01B7ED14" w14:textId="7DD5EACE" w:rsidR="00C4622B" w:rsidRDefault="00C4622B" w:rsidP="00986886">
            <w:pPr>
              <w:spacing w:line="360" w:lineRule="auto"/>
              <w:jc w:val="both"/>
              <w:rPr>
                <w:rFonts w:ascii="Arial" w:hAnsi="Arial" w:cs="Arial"/>
              </w:rPr>
            </w:pPr>
          </w:p>
        </w:tc>
      </w:tr>
      <w:tr w:rsidR="003A0C8D" w14:paraId="37EA3949" w14:textId="77777777" w:rsidTr="00C85425">
        <w:tc>
          <w:tcPr>
            <w:tcW w:w="1129" w:type="dxa"/>
            <w:tcBorders>
              <w:top w:val="nil"/>
              <w:left w:val="nil"/>
              <w:bottom w:val="nil"/>
              <w:right w:val="nil"/>
            </w:tcBorders>
          </w:tcPr>
          <w:p w14:paraId="7DCDF850" w14:textId="77777777" w:rsidR="003A0C8D" w:rsidRDefault="003A0C8D" w:rsidP="00986886">
            <w:pPr>
              <w:spacing w:line="360" w:lineRule="auto"/>
              <w:jc w:val="both"/>
              <w:rPr>
                <w:rFonts w:ascii="Arial" w:hAnsi="Arial" w:cs="Arial"/>
              </w:rPr>
            </w:pPr>
          </w:p>
        </w:tc>
        <w:tc>
          <w:tcPr>
            <w:tcW w:w="998" w:type="dxa"/>
            <w:gridSpan w:val="2"/>
            <w:tcBorders>
              <w:top w:val="nil"/>
              <w:left w:val="nil"/>
              <w:bottom w:val="nil"/>
              <w:right w:val="nil"/>
            </w:tcBorders>
          </w:tcPr>
          <w:p w14:paraId="61BC0F32" w14:textId="77777777" w:rsidR="003A0C8D" w:rsidRDefault="003A0C8D" w:rsidP="00986886">
            <w:pPr>
              <w:spacing w:line="360" w:lineRule="auto"/>
              <w:jc w:val="both"/>
              <w:rPr>
                <w:rFonts w:ascii="Arial" w:hAnsi="Arial" w:cs="Arial"/>
              </w:rPr>
            </w:pPr>
          </w:p>
        </w:tc>
        <w:tc>
          <w:tcPr>
            <w:tcW w:w="1134" w:type="dxa"/>
            <w:gridSpan w:val="3"/>
            <w:tcBorders>
              <w:top w:val="nil"/>
              <w:left w:val="nil"/>
              <w:bottom w:val="nil"/>
              <w:right w:val="nil"/>
            </w:tcBorders>
          </w:tcPr>
          <w:p w14:paraId="069FCE01" w14:textId="77777777" w:rsidR="003A0C8D" w:rsidRDefault="003A0C8D" w:rsidP="00986886">
            <w:pPr>
              <w:spacing w:line="360" w:lineRule="auto"/>
              <w:jc w:val="both"/>
              <w:rPr>
                <w:rFonts w:ascii="Arial" w:hAnsi="Arial" w:cs="Arial"/>
              </w:rPr>
            </w:pPr>
          </w:p>
        </w:tc>
        <w:tc>
          <w:tcPr>
            <w:tcW w:w="5755" w:type="dxa"/>
            <w:gridSpan w:val="3"/>
            <w:tcBorders>
              <w:top w:val="nil"/>
              <w:left w:val="nil"/>
              <w:bottom w:val="nil"/>
              <w:right w:val="nil"/>
            </w:tcBorders>
          </w:tcPr>
          <w:p w14:paraId="3BAEB1DD" w14:textId="77777777" w:rsidR="003A0C8D" w:rsidRDefault="003A0C8D" w:rsidP="00986886">
            <w:pPr>
              <w:spacing w:line="360" w:lineRule="auto"/>
              <w:jc w:val="both"/>
              <w:rPr>
                <w:rFonts w:ascii="Arial" w:hAnsi="Arial" w:cs="Arial"/>
              </w:rPr>
            </w:pPr>
          </w:p>
        </w:tc>
      </w:tr>
      <w:tr w:rsidR="003A0C8D" w14:paraId="634AA1ED" w14:textId="77777777" w:rsidTr="00C85425">
        <w:tc>
          <w:tcPr>
            <w:tcW w:w="1129" w:type="dxa"/>
            <w:tcBorders>
              <w:top w:val="nil"/>
              <w:left w:val="nil"/>
              <w:bottom w:val="nil"/>
              <w:right w:val="nil"/>
            </w:tcBorders>
          </w:tcPr>
          <w:p w14:paraId="18A4286A" w14:textId="77777777" w:rsidR="003A0C8D" w:rsidRDefault="003A0C8D" w:rsidP="00986886">
            <w:pPr>
              <w:spacing w:line="360" w:lineRule="auto"/>
              <w:jc w:val="both"/>
              <w:rPr>
                <w:rFonts w:ascii="Arial" w:hAnsi="Arial" w:cs="Arial"/>
              </w:rPr>
            </w:pPr>
          </w:p>
        </w:tc>
        <w:tc>
          <w:tcPr>
            <w:tcW w:w="998" w:type="dxa"/>
            <w:gridSpan w:val="2"/>
            <w:tcBorders>
              <w:top w:val="nil"/>
              <w:left w:val="nil"/>
              <w:bottom w:val="nil"/>
              <w:right w:val="nil"/>
            </w:tcBorders>
          </w:tcPr>
          <w:p w14:paraId="6CAF2FF7" w14:textId="77777777" w:rsidR="003A0C8D" w:rsidRDefault="003A0C8D" w:rsidP="00986886">
            <w:pPr>
              <w:spacing w:line="360" w:lineRule="auto"/>
              <w:jc w:val="both"/>
              <w:rPr>
                <w:rFonts w:ascii="Arial" w:hAnsi="Arial" w:cs="Arial"/>
              </w:rPr>
            </w:pPr>
          </w:p>
        </w:tc>
        <w:tc>
          <w:tcPr>
            <w:tcW w:w="1134" w:type="dxa"/>
            <w:gridSpan w:val="3"/>
            <w:tcBorders>
              <w:top w:val="nil"/>
              <w:left w:val="nil"/>
              <w:bottom w:val="nil"/>
              <w:right w:val="nil"/>
            </w:tcBorders>
          </w:tcPr>
          <w:p w14:paraId="17CFFF2F" w14:textId="77777777" w:rsidR="003A0C8D" w:rsidRDefault="003A0C8D" w:rsidP="00986886">
            <w:pPr>
              <w:spacing w:line="360" w:lineRule="auto"/>
              <w:jc w:val="both"/>
              <w:rPr>
                <w:rFonts w:ascii="Arial" w:hAnsi="Arial" w:cs="Arial"/>
              </w:rPr>
            </w:pPr>
          </w:p>
        </w:tc>
        <w:tc>
          <w:tcPr>
            <w:tcW w:w="5755" w:type="dxa"/>
            <w:gridSpan w:val="3"/>
            <w:tcBorders>
              <w:top w:val="nil"/>
              <w:left w:val="nil"/>
              <w:bottom w:val="nil"/>
              <w:right w:val="nil"/>
            </w:tcBorders>
          </w:tcPr>
          <w:p w14:paraId="217D69A5" w14:textId="77777777" w:rsidR="003A0C8D" w:rsidRDefault="003A0C8D" w:rsidP="00986886">
            <w:pPr>
              <w:spacing w:line="360" w:lineRule="auto"/>
              <w:jc w:val="both"/>
              <w:rPr>
                <w:rFonts w:ascii="Arial" w:hAnsi="Arial" w:cs="Arial"/>
              </w:rPr>
            </w:pPr>
          </w:p>
        </w:tc>
      </w:tr>
      <w:tr w:rsidR="003A0C8D" w14:paraId="5D0AB155" w14:textId="77777777" w:rsidTr="00C85425">
        <w:tc>
          <w:tcPr>
            <w:tcW w:w="1129" w:type="dxa"/>
            <w:tcBorders>
              <w:top w:val="nil"/>
              <w:left w:val="nil"/>
              <w:bottom w:val="nil"/>
              <w:right w:val="nil"/>
            </w:tcBorders>
          </w:tcPr>
          <w:p w14:paraId="47562FB2" w14:textId="77777777" w:rsidR="003A0C8D" w:rsidRDefault="003A0C8D" w:rsidP="00986886">
            <w:pPr>
              <w:spacing w:line="360" w:lineRule="auto"/>
              <w:jc w:val="both"/>
              <w:rPr>
                <w:rFonts w:ascii="Arial" w:hAnsi="Arial" w:cs="Arial"/>
              </w:rPr>
            </w:pPr>
          </w:p>
        </w:tc>
        <w:tc>
          <w:tcPr>
            <w:tcW w:w="998" w:type="dxa"/>
            <w:gridSpan w:val="2"/>
            <w:tcBorders>
              <w:top w:val="nil"/>
              <w:left w:val="nil"/>
              <w:bottom w:val="nil"/>
              <w:right w:val="nil"/>
            </w:tcBorders>
          </w:tcPr>
          <w:p w14:paraId="5070A4AB" w14:textId="77777777" w:rsidR="003A0C8D" w:rsidRDefault="003A0C8D" w:rsidP="00986886">
            <w:pPr>
              <w:spacing w:line="360" w:lineRule="auto"/>
              <w:jc w:val="both"/>
              <w:rPr>
                <w:rFonts w:ascii="Arial" w:hAnsi="Arial" w:cs="Arial"/>
              </w:rPr>
            </w:pPr>
          </w:p>
        </w:tc>
        <w:tc>
          <w:tcPr>
            <w:tcW w:w="1134" w:type="dxa"/>
            <w:gridSpan w:val="3"/>
            <w:tcBorders>
              <w:top w:val="nil"/>
              <w:left w:val="nil"/>
              <w:bottom w:val="nil"/>
              <w:right w:val="nil"/>
            </w:tcBorders>
          </w:tcPr>
          <w:p w14:paraId="0C6A0845" w14:textId="77777777" w:rsidR="003A0C8D" w:rsidRDefault="003A0C8D" w:rsidP="00986886">
            <w:pPr>
              <w:spacing w:line="360" w:lineRule="auto"/>
              <w:jc w:val="both"/>
              <w:rPr>
                <w:rFonts w:ascii="Arial" w:hAnsi="Arial" w:cs="Arial"/>
              </w:rPr>
            </w:pPr>
          </w:p>
        </w:tc>
        <w:tc>
          <w:tcPr>
            <w:tcW w:w="5755" w:type="dxa"/>
            <w:gridSpan w:val="3"/>
            <w:tcBorders>
              <w:top w:val="nil"/>
              <w:left w:val="nil"/>
              <w:bottom w:val="nil"/>
              <w:right w:val="nil"/>
            </w:tcBorders>
          </w:tcPr>
          <w:p w14:paraId="5ACBF1DE" w14:textId="77777777" w:rsidR="003A0C8D" w:rsidRDefault="003A0C8D" w:rsidP="00986886">
            <w:pPr>
              <w:spacing w:line="360" w:lineRule="auto"/>
              <w:jc w:val="both"/>
              <w:rPr>
                <w:rFonts w:ascii="Arial" w:hAnsi="Arial" w:cs="Arial"/>
              </w:rPr>
            </w:pPr>
          </w:p>
        </w:tc>
      </w:tr>
      <w:tr w:rsidR="003A0C8D" w14:paraId="2B525619" w14:textId="77777777" w:rsidTr="00C85425">
        <w:tc>
          <w:tcPr>
            <w:tcW w:w="1129" w:type="dxa"/>
            <w:tcBorders>
              <w:top w:val="nil"/>
              <w:left w:val="nil"/>
              <w:bottom w:val="nil"/>
              <w:right w:val="nil"/>
            </w:tcBorders>
          </w:tcPr>
          <w:p w14:paraId="1F915053" w14:textId="77777777" w:rsidR="003A0C8D" w:rsidRDefault="003A0C8D" w:rsidP="00986886">
            <w:pPr>
              <w:spacing w:line="360" w:lineRule="auto"/>
              <w:jc w:val="both"/>
              <w:rPr>
                <w:rFonts w:ascii="Arial" w:hAnsi="Arial" w:cs="Arial"/>
              </w:rPr>
            </w:pPr>
          </w:p>
        </w:tc>
        <w:tc>
          <w:tcPr>
            <w:tcW w:w="998" w:type="dxa"/>
            <w:gridSpan w:val="2"/>
            <w:tcBorders>
              <w:top w:val="nil"/>
              <w:left w:val="nil"/>
              <w:bottom w:val="nil"/>
              <w:right w:val="nil"/>
            </w:tcBorders>
          </w:tcPr>
          <w:p w14:paraId="24C333B4" w14:textId="77777777" w:rsidR="003A0C8D" w:rsidRDefault="003A0C8D" w:rsidP="00986886">
            <w:pPr>
              <w:spacing w:line="360" w:lineRule="auto"/>
              <w:jc w:val="both"/>
              <w:rPr>
                <w:rFonts w:ascii="Arial" w:hAnsi="Arial" w:cs="Arial"/>
              </w:rPr>
            </w:pPr>
          </w:p>
        </w:tc>
        <w:tc>
          <w:tcPr>
            <w:tcW w:w="1134" w:type="dxa"/>
            <w:gridSpan w:val="3"/>
            <w:tcBorders>
              <w:top w:val="nil"/>
              <w:left w:val="nil"/>
              <w:bottom w:val="nil"/>
              <w:right w:val="nil"/>
            </w:tcBorders>
          </w:tcPr>
          <w:p w14:paraId="6FA35907" w14:textId="77777777" w:rsidR="003A0C8D" w:rsidRDefault="003A0C8D" w:rsidP="00986886">
            <w:pPr>
              <w:spacing w:line="360" w:lineRule="auto"/>
              <w:jc w:val="both"/>
              <w:rPr>
                <w:rFonts w:ascii="Arial" w:hAnsi="Arial" w:cs="Arial"/>
              </w:rPr>
            </w:pPr>
          </w:p>
        </w:tc>
        <w:tc>
          <w:tcPr>
            <w:tcW w:w="5755" w:type="dxa"/>
            <w:gridSpan w:val="3"/>
            <w:tcBorders>
              <w:top w:val="nil"/>
              <w:left w:val="nil"/>
              <w:bottom w:val="nil"/>
              <w:right w:val="nil"/>
            </w:tcBorders>
          </w:tcPr>
          <w:p w14:paraId="689B5D2C" w14:textId="77777777" w:rsidR="003A0C8D" w:rsidRDefault="003A0C8D" w:rsidP="00986886">
            <w:pPr>
              <w:spacing w:line="360" w:lineRule="auto"/>
              <w:jc w:val="both"/>
              <w:rPr>
                <w:rFonts w:ascii="Arial" w:hAnsi="Arial" w:cs="Arial"/>
              </w:rPr>
            </w:pPr>
          </w:p>
        </w:tc>
      </w:tr>
      <w:tr w:rsidR="00C4622B" w14:paraId="0FA241C3" w14:textId="77777777" w:rsidTr="00C85425">
        <w:tc>
          <w:tcPr>
            <w:tcW w:w="1129" w:type="dxa"/>
            <w:tcBorders>
              <w:top w:val="nil"/>
              <w:left w:val="nil"/>
              <w:bottom w:val="nil"/>
              <w:right w:val="nil"/>
            </w:tcBorders>
          </w:tcPr>
          <w:p w14:paraId="4AC2771C"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2160412B"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6BCBA06A" w14:textId="15A38B23" w:rsidR="00C4622B" w:rsidRDefault="00C4622B" w:rsidP="00986886">
            <w:pPr>
              <w:spacing w:line="360" w:lineRule="auto"/>
              <w:jc w:val="both"/>
              <w:rPr>
                <w:rFonts w:ascii="Arial" w:hAnsi="Arial" w:cs="Arial"/>
              </w:rPr>
            </w:pPr>
            <w:r>
              <w:rPr>
                <w:rFonts w:ascii="Arial" w:hAnsi="Arial" w:cs="Arial"/>
              </w:rPr>
              <w:t>e)</w:t>
            </w:r>
          </w:p>
        </w:tc>
        <w:tc>
          <w:tcPr>
            <w:tcW w:w="5755" w:type="dxa"/>
            <w:gridSpan w:val="3"/>
            <w:tcBorders>
              <w:top w:val="nil"/>
              <w:left w:val="nil"/>
              <w:bottom w:val="nil"/>
              <w:right w:val="nil"/>
            </w:tcBorders>
          </w:tcPr>
          <w:p w14:paraId="04B0D9DA" w14:textId="0271702C" w:rsidR="00C4622B" w:rsidRPr="00C4622B" w:rsidRDefault="00C4622B" w:rsidP="00986886">
            <w:pPr>
              <w:spacing w:line="360" w:lineRule="auto"/>
              <w:jc w:val="both"/>
              <w:rPr>
                <w:rFonts w:ascii="Arial" w:hAnsi="Arial" w:cs="Arial"/>
                <w:u w:val="single"/>
              </w:rPr>
            </w:pPr>
            <w:r>
              <w:rPr>
                <w:rFonts w:ascii="Arial" w:hAnsi="Arial" w:cs="Arial"/>
                <w:u w:val="single"/>
              </w:rPr>
              <w:t>Contributions to Capital</w:t>
            </w:r>
          </w:p>
        </w:tc>
      </w:tr>
      <w:tr w:rsidR="00C4622B" w14:paraId="1FFCC5D2" w14:textId="77777777" w:rsidTr="00C85425">
        <w:tc>
          <w:tcPr>
            <w:tcW w:w="1129" w:type="dxa"/>
            <w:tcBorders>
              <w:top w:val="nil"/>
              <w:left w:val="nil"/>
              <w:bottom w:val="nil"/>
              <w:right w:val="nil"/>
            </w:tcBorders>
          </w:tcPr>
          <w:p w14:paraId="7028DB7D"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6A793DB9"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1123C0F5"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4841D107" w14:textId="4AE2D467" w:rsidR="00C4622B" w:rsidRDefault="003A0C8D" w:rsidP="00986886">
            <w:pPr>
              <w:spacing w:line="360" w:lineRule="auto"/>
              <w:jc w:val="both"/>
              <w:rPr>
                <w:rFonts w:ascii="Arial" w:hAnsi="Arial" w:cs="Arial"/>
              </w:rPr>
            </w:pPr>
            <w:r w:rsidRPr="003A0C8D">
              <w:rPr>
                <w:rFonts w:ascii="Arial" w:hAnsi="Arial" w:cs="Arial"/>
              </w:rPr>
              <w:t>A global amount that will be spent on the acquisition of small capital items is determined. The needs of departments in terms of small capital items are requested and these needs are then prioritized and then the budget is allocated to those prioritized items.</w:t>
            </w:r>
          </w:p>
        </w:tc>
      </w:tr>
      <w:tr w:rsidR="00C4622B" w14:paraId="2C605325" w14:textId="77777777" w:rsidTr="00C85425">
        <w:tc>
          <w:tcPr>
            <w:tcW w:w="1129" w:type="dxa"/>
            <w:tcBorders>
              <w:top w:val="nil"/>
              <w:left w:val="nil"/>
              <w:bottom w:val="nil"/>
              <w:right w:val="nil"/>
            </w:tcBorders>
          </w:tcPr>
          <w:p w14:paraId="145109EC"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03F650D2"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1495FDF9"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1B87309A" w14:textId="052FC49A" w:rsidR="00C4622B" w:rsidRDefault="00C4622B" w:rsidP="00986886">
            <w:pPr>
              <w:spacing w:line="360" w:lineRule="auto"/>
              <w:jc w:val="both"/>
              <w:rPr>
                <w:rFonts w:ascii="Arial" w:hAnsi="Arial" w:cs="Arial"/>
              </w:rPr>
            </w:pPr>
          </w:p>
        </w:tc>
      </w:tr>
      <w:tr w:rsidR="00C4622B" w14:paraId="2D96FAD1" w14:textId="77777777" w:rsidTr="00C85425">
        <w:tc>
          <w:tcPr>
            <w:tcW w:w="1129" w:type="dxa"/>
            <w:tcBorders>
              <w:top w:val="nil"/>
              <w:left w:val="nil"/>
              <w:bottom w:val="nil"/>
              <w:right w:val="nil"/>
            </w:tcBorders>
          </w:tcPr>
          <w:p w14:paraId="69254865"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5657475F"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73D9CA38" w14:textId="0E496B69" w:rsidR="00C4622B" w:rsidRDefault="00C4622B" w:rsidP="00986886">
            <w:pPr>
              <w:spacing w:line="360" w:lineRule="auto"/>
              <w:jc w:val="both"/>
              <w:rPr>
                <w:rFonts w:ascii="Arial" w:hAnsi="Arial" w:cs="Arial"/>
              </w:rPr>
            </w:pPr>
            <w:r>
              <w:rPr>
                <w:rFonts w:ascii="Arial" w:hAnsi="Arial" w:cs="Arial"/>
              </w:rPr>
              <w:t>f)</w:t>
            </w:r>
          </w:p>
        </w:tc>
        <w:tc>
          <w:tcPr>
            <w:tcW w:w="5755" w:type="dxa"/>
            <w:gridSpan w:val="3"/>
            <w:tcBorders>
              <w:top w:val="nil"/>
              <w:left w:val="nil"/>
              <w:bottom w:val="nil"/>
              <w:right w:val="nil"/>
            </w:tcBorders>
          </w:tcPr>
          <w:p w14:paraId="6D59EAF0" w14:textId="24A85C68" w:rsidR="00C4622B" w:rsidRPr="00C4622B" w:rsidRDefault="00C4622B" w:rsidP="00986886">
            <w:pPr>
              <w:spacing w:line="360" w:lineRule="auto"/>
              <w:jc w:val="both"/>
              <w:rPr>
                <w:rFonts w:ascii="Arial" w:hAnsi="Arial" w:cs="Arial"/>
                <w:u w:val="single"/>
              </w:rPr>
            </w:pPr>
            <w:r>
              <w:rPr>
                <w:rFonts w:ascii="Arial" w:hAnsi="Arial" w:cs="Arial"/>
                <w:u w:val="single"/>
              </w:rPr>
              <w:t>Contributions to Funds</w:t>
            </w:r>
          </w:p>
        </w:tc>
      </w:tr>
      <w:tr w:rsidR="00C4622B" w14:paraId="030B01FC" w14:textId="77777777" w:rsidTr="00C85425">
        <w:tc>
          <w:tcPr>
            <w:tcW w:w="1129" w:type="dxa"/>
            <w:tcBorders>
              <w:top w:val="nil"/>
              <w:left w:val="nil"/>
              <w:bottom w:val="nil"/>
              <w:right w:val="nil"/>
            </w:tcBorders>
          </w:tcPr>
          <w:p w14:paraId="1D1DD978"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1D2C84D2"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4FF036EB"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4D77ABEA" w14:textId="6BC94EF1" w:rsidR="00C4622B" w:rsidRDefault="003A0C8D" w:rsidP="00986886">
            <w:pPr>
              <w:spacing w:line="360" w:lineRule="auto"/>
              <w:jc w:val="both"/>
              <w:rPr>
                <w:rFonts w:ascii="Arial" w:hAnsi="Arial" w:cs="Arial"/>
              </w:rPr>
            </w:pPr>
            <w:r w:rsidRPr="003A0C8D">
              <w:rPr>
                <w:rFonts w:ascii="Arial" w:hAnsi="Arial" w:cs="Arial"/>
              </w:rPr>
              <w:t>Refers to the contribution made to provisions (e.g. leave reserve fund) on annual basis and is determined based on the actual expenditure in the previous year and any other factor that could have an effect</w:t>
            </w:r>
            <w:r>
              <w:rPr>
                <w:rFonts w:ascii="Arial" w:hAnsi="Arial" w:cs="Arial"/>
              </w:rPr>
              <w:t>.</w:t>
            </w:r>
          </w:p>
        </w:tc>
      </w:tr>
      <w:tr w:rsidR="00C4622B" w14:paraId="43CD445F" w14:textId="77777777" w:rsidTr="00C85425">
        <w:tc>
          <w:tcPr>
            <w:tcW w:w="1129" w:type="dxa"/>
            <w:tcBorders>
              <w:top w:val="nil"/>
              <w:left w:val="nil"/>
              <w:bottom w:val="nil"/>
              <w:right w:val="nil"/>
            </w:tcBorders>
          </w:tcPr>
          <w:p w14:paraId="20CCFA3C"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72A88C56"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471CB674"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339059AE" w14:textId="77777777" w:rsidR="00C4622B" w:rsidRDefault="00C4622B" w:rsidP="00986886">
            <w:pPr>
              <w:spacing w:line="360" w:lineRule="auto"/>
              <w:jc w:val="both"/>
              <w:rPr>
                <w:rFonts w:ascii="Arial" w:hAnsi="Arial" w:cs="Arial"/>
              </w:rPr>
            </w:pPr>
          </w:p>
        </w:tc>
      </w:tr>
      <w:tr w:rsidR="00C4622B" w14:paraId="14832A0A" w14:textId="77777777" w:rsidTr="00C85425">
        <w:tc>
          <w:tcPr>
            <w:tcW w:w="1129" w:type="dxa"/>
            <w:tcBorders>
              <w:top w:val="nil"/>
              <w:left w:val="nil"/>
              <w:bottom w:val="nil"/>
              <w:right w:val="nil"/>
            </w:tcBorders>
          </w:tcPr>
          <w:p w14:paraId="551EA116"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13169A11"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6521462E" w14:textId="0CB61762" w:rsidR="00C4622B" w:rsidRDefault="00C4622B" w:rsidP="00986886">
            <w:pPr>
              <w:spacing w:line="360" w:lineRule="auto"/>
              <w:jc w:val="both"/>
              <w:rPr>
                <w:rFonts w:ascii="Arial" w:hAnsi="Arial" w:cs="Arial"/>
              </w:rPr>
            </w:pPr>
            <w:r>
              <w:rPr>
                <w:rFonts w:ascii="Arial" w:hAnsi="Arial" w:cs="Arial"/>
              </w:rPr>
              <w:t>g)</w:t>
            </w:r>
          </w:p>
        </w:tc>
        <w:tc>
          <w:tcPr>
            <w:tcW w:w="5755" w:type="dxa"/>
            <w:gridSpan w:val="3"/>
            <w:tcBorders>
              <w:top w:val="nil"/>
              <w:left w:val="nil"/>
              <w:bottom w:val="nil"/>
              <w:right w:val="nil"/>
            </w:tcBorders>
          </w:tcPr>
          <w:p w14:paraId="488E41E8" w14:textId="3851C451" w:rsidR="00C4622B" w:rsidRPr="00C4622B" w:rsidRDefault="00C4622B" w:rsidP="00986886">
            <w:pPr>
              <w:spacing w:line="360" w:lineRule="auto"/>
              <w:jc w:val="both"/>
              <w:rPr>
                <w:rFonts w:ascii="Arial" w:hAnsi="Arial" w:cs="Arial"/>
                <w:u w:val="single"/>
              </w:rPr>
            </w:pPr>
            <w:r>
              <w:rPr>
                <w:rFonts w:ascii="Arial" w:hAnsi="Arial" w:cs="Arial"/>
                <w:u w:val="single"/>
              </w:rPr>
              <w:t xml:space="preserve">Appropriations </w:t>
            </w:r>
          </w:p>
        </w:tc>
      </w:tr>
      <w:tr w:rsidR="00C4622B" w14:paraId="6784CA7D" w14:textId="77777777" w:rsidTr="00C85425">
        <w:tc>
          <w:tcPr>
            <w:tcW w:w="1129" w:type="dxa"/>
            <w:tcBorders>
              <w:top w:val="nil"/>
              <w:left w:val="nil"/>
              <w:bottom w:val="nil"/>
              <w:right w:val="nil"/>
            </w:tcBorders>
          </w:tcPr>
          <w:p w14:paraId="4D42DE09" w14:textId="77777777" w:rsidR="00C4622B" w:rsidRDefault="00C4622B" w:rsidP="00986886">
            <w:pPr>
              <w:spacing w:line="360" w:lineRule="auto"/>
              <w:jc w:val="both"/>
              <w:rPr>
                <w:rFonts w:ascii="Arial" w:hAnsi="Arial" w:cs="Arial"/>
              </w:rPr>
            </w:pPr>
          </w:p>
        </w:tc>
        <w:tc>
          <w:tcPr>
            <w:tcW w:w="998" w:type="dxa"/>
            <w:gridSpan w:val="2"/>
            <w:tcBorders>
              <w:top w:val="nil"/>
              <w:left w:val="nil"/>
              <w:bottom w:val="nil"/>
              <w:right w:val="nil"/>
            </w:tcBorders>
          </w:tcPr>
          <w:p w14:paraId="194CE690" w14:textId="77777777" w:rsidR="00C4622B" w:rsidRDefault="00C4622B" w:rsidP="00986886">
            <w:pPr>
              <w:spacing w:line="360" w:lineRule="auto"/>
              <w:jc w:val="both"/>
              <w:rPr>
                <w:rFonts w:ascii="Arial" w:hAnsi="Arial" w:cs="Arial"/>
              </w:rPr>
            </w:pPr>
          </w:p>
        </w:tc>
        <w:tc>
          <w:tcPr>
            <w:tcW w:w="1134" w:type="dxa"/>
            <w:gridSpan w:val="3"/>
            <w:tcBorders>
              <w:top w:val="nil"/>
              <w:left w:val="nil"/>
              <w:bottom w:val="nil"/>
              <w:right w:val="nil"/>
            </w:tcBorders>
          </w:tcPr>
          <w:p w14:paraId="3635D1AB" w14:textId="77777777" w:rsidR="00C4622B" w:rsidRDefault="00C4622B" w:rsidP="00986886">
            <w:pPr>
              <w:spacing w:line="360" w:lineRule="auto"/>
              <w:jc w:val="both"/>
              <w:rPr>
                <w:rFonts w:ascii="Arial" w:hAnsi="Arial" w:cs="Arial"/>
              </w:rPr>
            </w:pPr>
          </w:p>
        </w:tc>
        <w:tc>
          <w:tcPr>
            <w:tcW w:w="5755" w:type="dxa"/>
            <w:gridSpan w:val="3"/>
            <w:tcBorders>
              <w:top w:val="nil"/>
              <w:left w:val="nil"/>
              <w:bottom w:val="nil"/>
              <w:right w:val="nil"/>
            </w:tcBorders>
          </w:tcPr>
          <w:p w14:paraId="49B95F2B" w14:textId="4BADC9FE" w:rsidR="00C4622B" w:rsidRDefault="003A0C8D" w:rsidP="00986886">
            <w:pPr>
              <w:spacing w:line="360" w:lineRule="auto"/>
              <w:jc w:val="both"/>
              <w:rPr>
                <w:rFonts w:ascii="Arial" w:hAnsi="Arial" w:cs="Arial"/>
              </w:rPr>
            </w:pPr>
            <w:r w:rsidRPr="003A0C8D">
              <w:rPr>
                <w:rFonts w:ascii="Arial" w:hAnsi="Arial" w:cs="Arial"/>
              </w:rPr>
              <w:t>Refers to the transfers to- and from the capital replacement reserve, to offset depreciation charges.  Appropriations are determined on an annual basis.</w:t>
            </w:r>
          </w:p>
        </w:tc>
      </w:tr>
      <w:tr w:rsidR="00511189" w14:paraId="7B084026" w14:textId="77777777" w:rsidTr="003A0C8D">
        <w:tc>
          <w:tcPr>
            <w:tcW w:w="1129" w:type="dxa"/>
            <w:tcBorders>
              <w:top w:val="nil"/>
              <w:left w:val="nil"/>
              <w:bottom w:val="nil"/>
              <w:right w:val="nil"/>
            </w:tcBorders>
          </w:tcPr>
          <w:p w14:paraId="1EDCF3DF"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1D84644B" w14:textId="77777777" w:rsidR="00511189" w:rsidRDefault="00511189" w:rsidP="00986886">
            <w:pPr>
              <w:spacing w:line="360" w:lineRule="auto"/>
              <w:jc w:val="both"/>
              <w:rPr>
                <w:rFonts w:ascii="Arial" w:hAnsi="Arial" w:cs="Arial"/>
              </w:rPr>
            </w:pPr>
          </w:p>
        </w:tc>
      </w:tr>
      <w:tr w:rsidR="00511189" w14:paraId="4827CF2F" w14:textId="77777777" w:rsidTr="003A0C8D">
        <w:tc>
          <w:tcPr>
            <w:tcW w:w="1129" w:type="dxa"/>
            <w:tcBorders>
              <w:top w:val="nil"/>
              <w:left w:val="nil"/>
              <w:bottom w:val="nil"/>
              <w:right w:val="nil"/>
            </w:tcBorders>
          </w:tcPr>
          <w:p w14:paraId="3A55DEB7" w14:textId="43398DDA" w:rsidR="00511189" w:rsidRPr="003A0C8D" w:rsidRDefault="003A0C8D" w:rsidP="00986886">
            <w:pPr>
              <w:spacing w:line="360" w:lineRule="auto"/>
              <w:jc w:val="both"/>
              <w:rPr>
                <w:rFonts w:ascii="Arial" w:hAnsi="Arial" w:cs="Arial"/>
                <w:b/>
              </w:rPr>
            </w:pPr>
            <w:r>
              <w:rPr>
                <w:rFonts w:ascii="Arial" w:hAnsi="Arial" w:cs="Arial"/>
                <w:b/>
              </w:rPr>
              <w:t>10.</w:t>
            </w:r>
          </w:p>
        </w:tc>
        <w:tc>
          <w:tcPr>
            <w:tcW w:w="7887" w:type="dxa"/>
            <w:gridSpan w:val="8"/>
            <w:tcBorders>
              <w:top w:val="nil"/>
              <w:left w:val="nil"/>
              <w:bottom w:val="nil"/>
              <w:right w:val="nil"/>
            </w:tcBorders>
          </w:tcPr>
          <w:p w14:paraId="0B4DF11E" w14:textId="6F84FA1E" w:rsidR="00511189" w:rsidRPr="003A0C8D" w:rsidRDefault="003A0C8D" w:rsidP="00986886">
            <w:pPr>
              <w:spacing w:line="360" w:lineRule="auto"/>
              <w:jc w:val="both"/>
              <w:rPr>
                <w:rFonts w:ascii="Arial" w:hAnsi="Arial" w:cs="Arial"/>
                <w:b/>
                <w:u w:val="single"/>
              </w:rPr>
            </w:pPr>
            <w:r>
              <w:rPr>
                <w:rFonts w:ascii="Arial" w:hAnsi="Arial" w:cs="Arial"/>
                <w:b/>
                <w:u w:val="single"/>
              </w:rPr>
              <w:t>BUDGET PROCESS</w:t>
            </w:r>
          </w:p>
        </w:tc>
      </w:tr>
      <w:tr w:rsidR="00511189" w14:paraId="407D1342" w14:textId="77777777" w:rsidTr="003A0C8D">
        <w:tc>
          <w:tcPr>
            <w:tcW w:w="1129" w:type="dxa"/>
            <w:tcBorders>
              <w:top w:val="nil"/>
              <w:left w:val="nil"/>
              <w:bottom w:val="nil"/>
              <w:right w:val="nil"/>
            </w:tcBorders>
          </w:tcPr>
          <w:p w14:paraId="3A441C42"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61FCF62D" w14:textId="77777777" w:rsidR="00511189" w:rsidRDefault="00511189" w:rsidP="00986886">
            <w:pPr>
              <w:spacing w:line="360" w:lineRule="auto"/>
              <w:jc w:val="both"/>
              <w:rPr>
                <w:rFonts w:ascii="Arial" w:hAnsi="Arial" w:cs="Arial"/>
              </w:rPr>
            </w:pPr>
          </w:p>
        </w:tc>
      </w:tr>
      <w:tr w:rsidR="00511189" w14:paraId="622D1936" w14:textId="77777777" w:rsidTr="003A0C8D">
        <w:tc>
          <w:tcPr>
            <w:tcW w:w="1129" w:type="dxa"/>
            <w:tcBorders>
              <w:top w:val="nil"/>
              <w:left w:val="nil"/>
              <w:bottom w:val="nil"/>
              <w:right w:val="nil"/>
            </w:tcBorders>
          </w:tcPr>
          <w:p w14:paraId="1958AEEF" w14:textId="73D7CC00" w:rsidR="00511189" w:rsidRPr="003A0C8D" w:rsidRDefault="003A0C8D" w:rsidP="00986886">
            <w:pPr>
              <w:spacing w:line="360" w:lineRule="auto"/>
              <w:jc w:val="both"/>
              <w:rPr>
                <w:rFonts w:ascii="Arial" w:hAnsi="Arial" w:cs="Arial"/>
                <w:b/>
                <w:i/>
              </w:rPr>
            </w:pPr>
            <w:r>
              <w:rPr>
                <w:rFonts w:ascii="Arial" w:hAnsi="Arial" w:cs="Arial"/>
                <w:b/>
                <w:i/>
              </w:rPr>
              <w:t>10.1</w:t>
            </w:r>
          </w:p>
        </w:tc>
        <w:tc>
          <w:tcPr>
            <w:tcW w:w="7887" w:type="dxa"/>
            <w:gridSpan w:val="8"/>
            <w:tcBorders>
              <w:top w:val="nil"/>
              <w:left w:val="nil"/>
              <w:bottom w:val="nil"/>
              <w:right w:val="nil"/>
            </w:tcBorders>
          </w:tcPr>
          <w:p w14:paraId="7A3BC623" w14:textId="271FE6C5" w:rsidR="00511189" w:rsidRPr="003A0C8D" w:rsidRDefault="003A0C8D" w:rsidP="00986886">
            <w:pPr>
              <w:spacing w:line="360" w:lineRule="auto"/>
              <w:jc w:val="both"/>
              <w:rPr>
                <w:rFonts w:ascii="Arial" w:hAnsi="Arial" w:cs="Arial"/>
                <w:b/>
                <w:i/>
                <w:u w:val="single"/>
              </w:rPr>
            </w:pPr>
            <w:r>
              <w:rPr>
                <w:rFonts w:ascii="Arial" w:hAnsi="Arial" w:cs="Arial"/>
                <w:b/>
                <w:i/>
                <w:u w:val="single"/>
              </w:rPr>
              <w:t>Budget Process:</w:t>
            </w:r>
          </w:p>
        </w:tc>
      </w:tr>
      <w:tr w:rsidR="00511189" w14:paraId="32714F03" w14:textId="77777777" w:rsidTr="003A0C8D">
        <w:tc>
          <w:tcPr>
            <w:tcW w:w="1129" w:type="dxa"/>
            <w:tcBorders>
              <w:top w:val="nil"/>
              <w:left w:val="nil"/>
              <w:bottom w:val="nil"/>
              <w:right w:val="nil"/>
            </w:tcBorders>
          </w:tcPr>
          <w:p w14:paraId="772D070D"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15748725" w14:textId="77777777" w:rsidR="00511189" w:rsidRDefault="00511189" w:rsidP="00986886">
            <w:pPr>
              <w:spacing w:line="360" w:lineRule="auto"/>
              <w:jc w:val="both"/>
              <w:rPr>
                <w:rFonts w:ascii="Arial" w:hAnsi="Arial" w:cs="Arial"/>
              </w:rPr>
            </w:pPr>
          </w:p>
        </w:tc>
      </w:tr>
      <w:tr w:rsidR="00511189" w14:paraId="251992FB" w14:textId="77777777" w:rsidTr="003A0C8D">
        <w:tc>
          <w:tcPr>
            <w:tcW w:w="1129" w:type="dxa"/>
            <w:tcBorders>
              <w:top w:val="nil"/>
              <w:left w:val="nil"/>
              <w:bottom w:val="nil"/>
              <w:right w:val="nil"/>
            </w:tcBorders>
          </w:tcPr>
          <w:p w14:paraId="3FF10540" w14:textId="3E5DA544" w:rsidR="00511189" w:rsidRDefault="003A0C8D" w:rsidP="00986886">
            <w:pPr>
              <w:spacing w:line="360" w:lineRule="auto"/>
              <w:jc w:val="both"/>
              <w:rPr>
                <w:rFonts w:ascii="Arial" w:hAnsi="Arial" w:cs="Arial"/>
              </w:rPr>
            </w:pPr>
            <w:r>
              <w:rPr>
                <w:rFonts w:ascii="Arial" w:hAnsi="Arial" w:cs="Arial"/>
              </w:rPr>
              <w:t>10.1.1</w:t>
            </w:r>
          </w:p>
        </w:tc>
        <w:tc>
          <w:tcPr>
            <w:tcW w:w="7887" w:type="dxa"/>
            <w:gridSpan w:val="8"/>
            <w:tcBorders>
              <w:top w:val="nil"/>
              <w:left w:val="nil"/>
              <w:bottom w:val="nil"/>
              <w:right w:val="nil"/>
            </w:tcBorders>
          </w:tcPr>
          <w:p w14:paraId="1C6335F4" w14:textId="7DB8C74D" w:rsidR="00511189" w:rsidRDefault="003A0C8D" w:rsidP="00986886">
            <w:pPr>
              <w:spacing w:line="360" w:lineRule="auto"/>
              <w:jc w:val="both"/>
              <w:rPr>
                <w:rFonts w:ascii="Arial" w:hAnsi="Arial" w:cs="Arial"/>
              </w:rPr>
            </w:pPr>
            <w:r w:rsidRPr="003A0C8D">
              <w:rPr>
                <w:rFonts w:ascii="Arial" w:hAnsi="Arial" w:cs="Arial"/>
              </w:rPr>
              <w:t>A Budget Steering Committee, as part of a Finance Portfolio Committee, established by the Executive Mayor, in terms of regulation 4 of the Municipal Budget and Reporting Regulations, to provide technical assistance to the Mayor in discharging the budget process and related matters set out in section 53 of the MFMA.</w:t>
            </w:r>
          </w:p>
        </w:tc>
      </w:tr>
      <w:tr w:rsidR="00511189" w14:paraId="5E089378" w14:textId="77777777" w:rsidTr="003A0C8D">
        <w:tc>
          <w:tcPr>
            <w:tcW w:w="1129" w:type="dxa"/>
            <w:tcBorders>
              <w:top w:val="nil"/>
              <w:left w:val="nil"/>
              <w:bottom w:val="nil"/>
              <w:right w:val="nil"/>
            </w:tcBorders>
          </w:tcPr>
          <w:p w14:paraId="018C3AB4"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7BB4B173" w14:textId="77777777" w:rsidR="00511189" w:rsidRDefault="00511189" w:rsidP="00986886">
            <w:pPr>
              <w:spacing w:line="360" w:lineRule="auto"/>
              <w:jc w:val="both"/>
              <w:rPr>
                <w:rFonts w:ascii="Arial" w:hAnsi="Arial" w:cs="Arial"/>
              </w:rPr>
            </w:pPr>
          </w:p>
        </w:tc>
      </w:tr>
      <w:tr w:rsidR="00511189" w14:paraId="149AF9F2" w14:textId="77777777" w:rsidTr="003A0C8D">
        <w:tc>
          <w:tcPr>
            <w:tcW w:w="1129" w:type="dxa"/>
            <w:tcBorders>
              <w:top w:val="nil"/>
              <w:left w:val="nil"/>
              <w:bottom w:val="nil"/>
              <w:right w:val="nil"/>
            </w:tcBorders>
          </w:tcPr>
          <w:p w14:paraId="0A0E505E" w14:textId="73442839" w:rsidR="00511189" w:rsidRPr="003A0C8D" w:rsidRDefault="003A0C8D" w:rsidP="00986886">
            <w:pPr>
              <w:spacing w:line="360" w:lineRule="auto"/>
              <w:jc w:val="both"/>
              <w:rPr>
                <w:rFonts w:ascii="Arial" w:hAnsi="Arial" w:cs="Arial"/>
                <w:b/>
                <w:i/>
              </w:rPr>
            </w:pPr>
            <w:r>
              <w:rPr>
                <w:rFonts w:ascii="Arial" w:hAnsi="Arial" w:cs="Arial"/>
                <w:b/>
                <w:i/>
              </w:rPr>
              <w:t>10.2</w:t>
            </w:r>
          </w:p>
        </w:tc>
        <w:tc>
          <w:tcPr>
            <w:tcW w:w="7887" w:type="dxa"/>
            <w:gridSpan w:val="8"/>
            <w:tcBorders>
              <w:top w:val="nil"/>
              <w:left w:val="nil"/>
              <w:bottom w:val="nil"/>
              <w:right w:val="nil"/>
            </w:tcBorders>
          </w:tcPr>
          <w:p w14:paraId="622DDD98" w14:textId="78F9CAA3" w:rsidR="00511189" w:rsidRPr="003A0C8D" w:rsidRDefault="003A0C8D" w:rsidP="00986886">
            <w:pPr>
              <w:spacing w:line="360" w:lineRule="auto"/>
              <w:jc w:val="both"/>
              <w:rPr>
                <w:rFonts w:ascii="Arial" w:hAnsi="Arial" w:cs="Arial"/>
                <w:b/>
                <w:i/>
                <w:u w:val="single"/>
              </w:rPr>
            </w:pPr>
            <w:r>
              <w:rPr>
                <w:rFonts w:ascii="Arial" w:hAnsi="Arial" w:cs="Arial"/>
                <w:b/>
                <w:i/>
                <w:u w:val="single"/>
              </w:rPr>
              <w:t>Quality Certification:</w:t>
            </w:r>
          </w:p>
        </w:tc>
      </w:tr>
      <w:tr w:rsidR="00511189" w14:paraId="1D9EF0E2" w14:textId="77777777" w:rsidTr="003A0C8D">
        <w:tc>
          <w:tcPr>
            <w:tcW w:w="1129" w:type="dxa"/>
            <w:tcBorders>
              <w:top w:val="nil"/>
              <w:left w:val="nil"/>
              <w:bottom w:val="nil"/>
              <w:right w:val="nil"/>
            </w:tcBorders>
          </w:tcPr>
          <w:p w14:paraId="187377B5"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20C41679" w14:textId="77777777" w:rsidR="00511189" w:rsidRDefault="00511189" w:rsidP="00986886">
            <w:pPr>
              <w:spacing w:line="360" w:lineRule="auto"/>
              <w:jc w:val="both"/>
              <w:rPr>
                <w:rFonts w:ascii="Arial" w:hAnsi="Arial" w:cs="Arial"/>
              </w:rPr>
            </w:pPr>
          </w:p>
        </w:tc>
      </w:tr>
      <w:tr w:rsidR="00511189" w14:paraId="081A349C" w14:textId="77777777" w:rsidTr="003A0C8D">
        <w:tc>
          <w:tcPr>
            <w:tcW w:w="1129" w:type="dxa"/>
            <w:tcBorders>
              <w:top w:val="nil"/>
              <w:left w:val="nil"/>
              <w:bottom w:val="nil"/>
              <w:right w:val="nil"/>
            </w:tcBorders>
          </w:tcPr>
          <w:p w14:paraId="758BC82B" w14:textId="28743506" w:rsidR="00511189" w:rsidRDefault="003A0C8D" w:rsidP="00986886">
            <w:pPr>
              <w:spacing w:line="360" w:lineRule="auto"/>
              <w:jc w:val="both"/>
              <w:rPr>
                <w:rFonts w:ascii="Arial" w:hAnsi="Arial" w:cs="Arial"/>
              </w:rPr>
            </w:pPr>
            <w:r>
              <w:rPr>
                <w:rFonts w:ascii="Arial" w:hAnsi="Arial" w:cs="Arial"/>
              </w:rPr>
              <w:t>10.2.1</w:t>
            </w:r>
          </w:p>
        </w:tc>
        <w:tc>
          <w:tcPr>
            <w:tcW w:w="7887" w:type="dxa"/>
            <w:gridSpan w:val="8"/>
            <w:tcBorders>
              <w:top w:val="nil"/>
              <w:left w:val="nil"/>
              <w:bottom w:val="nil"/>
              <w:right w:val="nil"/>
            </w:tcBorders>
          </w:tcPr>
          <w:p w14:paraId="0E8B110F" w14:textId="17AD21AA" w:rsidR="00511189" w:rsidRDefault="003A0C8D" w:rsidP="00986886">
            <w:pPr>
              <w:spacing w:line="360" w:lineRule="auto"/>
              <w:jc w:val="both"/>
              <w:rPr>
                <w:rFonts w:ascii="Arial" w:hAnsi="Arial" w:cs="Arial"/>
              </w:rPr>
            </w:pPr>
            <w:r w:rsidRPr="003A0C8D">
              <w:rPr>
                <w:rFonts w:ascii="Arial" w:hAnsi="Arial" w:cs="Arial"/>
              </w:rPr>
              <w:t>Whenever an annual budget and supporting documentation, an adjustments budget and supporting documentation or an in-year report of a municipality is submitted to the mayor, tabled in the municipal council, made public or submitted to another organ of state, it must be accompanied by a quality certificate complying with Schedule A, B or C of the regulations, as the case may be, and signed by the municipal manager.</w:t>
            </w:r>
          </w:p>
        </w:tc>
      </w:tr>
      <w:tr w:rsidR="00511189" w14:paraId="6A5BD394" w14:textId="77777777" w:rsidTr="003A0C8D">
        <w:tc>
          <w:tcPr>
            <w:tcW w:w="1129" w:type="dxa"/>
            <w:tcBorders>
              <w:top w:val="nil"/>
              <w:left w:val="nil"/>
              <w:bottom w:val="nil"/>
              <w:right w:val="nil"/>
            </w:tcBorders>
          </w:tcPr>
          <w:p w14:paraId="581D3139" w14:textId="42711C8D" w:rsidR="00511189" w:rsidRPr="003A0C8D" w:rsidRDefault="003A0C8D" w:rsidP="00986886">
            <w:pPr>
              <w:spacing w:line="360" w:lineRule="auto"/>
              <w:jc w:val="both"/>
              <w:rPr>
                <w:rFonts w:ascii="Arial" w:hAnsi="Arial" w:cs="Arial"/>
                <w:b/>
                <w:i/>
              </w:rPr>
            </w:pPr>
            <w:r>
              <w:rPr>
                <w:rFonts w:ascii="Arial" w:hAnsi="Arial" w:cs="Arial"/>
                <w:b/>
                <w:i/>
              </w:rPr>
              <w:lastRenderedPageBreak/>
              <w:t>10.3</w:t>
            </w:r>
          </w:p>
        </w:tc>
        <w:tc>
          <w:tcPr>
            <w:tcW w:w="7887" w:type="dxa"/>
            <w:gridSpan w:val="8"/>
            <w:tcBorders>
              <w:top w:val="nil"/>
              <w:left w:val="nil"/>
              <w:bottom w:val="nil"/>
              <w:right w:val="nil"/>
            </w:tcBorders>
          </w:tcPr>
          <w:p w14:paraId="72F634FD" w14:textId="2960687D" w:rsidR="00511189" w:rsidRPr="003A0C8D" w:rsidRDefault="003A0C8D" w:rsidP="00986886">
            <w:pPr>
              <w:spacing w:line="360" w:lineRule="auto"/>
              <w:jc w:val="both"/>
              <w:rPr>
                <w:rFonts w:ascii="Arial" w:hAnsi="Arial" w:cs="Arial"/>
                <w:b/>
                <w:i/>
                <w:u w:val="single"/>
              </w:rPr>
            </w:pPr>
            <w:r>
              <w:rPr>
                <w:rFonts w:ascii="Arial" w:hAnsi="Arial" w:cs="Arial"/>
                <w:b/>
                <w:i/>
                <w:u w:val="single"/>
              </w:rPr>
              <w:t>Consistency in Basis of Measurement and Accounting Policies:</w:t>
            </w:r>
          </w:p>
        </w:tc>
      </w:tr>
      <w:tr w:rsidR="00511189" w14:paraId="51A8C8F8" w14:textId="77777777" w:rsidTr="003A0C8D">
        <w:tc>
          <w:tcPr>
            <w:tcW w:w="1129" w:type="dxa"/>
            <w:tcBorders>
              <w:top w:val="nil"/>
              <w:left w:val="nil"/>
              <w:bottom w:val="nil"/>
              <w:right w:val="nil"/>
            </w:tcBorders>
          </w:tcPr>
          <w:p w14:paraId="5FD0D6C4"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69CBFCA9" w14:textId="77777777" w:rsidR="00511189" w:rsidRDefault="00511189" w:rsidP="00986886">
            <w:pPr>
              <w:spacing w:line="360" w:lineRule="auto"/>
              <w:jc w:val="both"/>
              <w:rPr>
                <w:rFonts w:ascii="Arial" w:hAnsi="Arial" w:cs="Arial"/>
              </w:rPr>
            </w:pPr>
          </w:p>
        </w:tc>
      </w:tr>
      <w:tr w:rsidR="00511189" w14:paraId="703D845A" w14:textId="77777777" w:rsidTr="003A0C8D">
        <w:tc>
          <w:tcPr>
            <w:tcW w:w="1129" w:type="dxa"/>
            <w:tcBorders>
              <w:top w:val="nil"/>
              <w:left w:val="nil"/>
              <w:bottom w:val="nil"/>
              <w:right w:val="nil"/>
            </w:tcBorders>
          </w:tcPr>
          <w:p w14:paraId="5332A94F" w14:textId="572A622F" w:rsidR="00511189" w:rsidRDefault="003A0C8D" w:rsidP="00986886">
            <w:pPr>
              <w:spacing w:line="360" w:lineRule="auto"/>
              <w:jc w:val="both"/>
              <w:rPr>
                <w:rFonts w:ascii="Arial" w:hAnsi="Arial" w:cs="Arial"/>
              </w:rPr>
            </w:pPr>
            <w:r>
              <w:rPr>
                <w:rFonts w:ascii="Arial" w:hAnsi="Arial" w:cs="Arial"/>
              </w:rPr>
              <w:t>10.3.1</w:t>
            </w:r>
          </w:p>
        </w:tc>
        <w:tc>
          <w:tcPr>
            <w:tcW w:w="7887" w:type="dxa"/>
            <w:gridSpan w:val="8"/>
            <w:tcBorders>
              <w:top w:val="nil"/>
              <w:left w:val="nil"/>
              <w:bottom w:val="nil"/>
              <w:right w:val="nil"/>
            </w:tcBorders>
          </w:tcPr>
          <w:p w14:paraId="59962605" w14:textId="493AA57A" w:rsidR="00511189" w:rsidRDefault="003A0C8D" w:rsidP="00986886">
            <w:pPr>
              <w:spacing w:line="360" w:lineRule="auto"/>
              <w:jc w:val="both"/>
              <w:rPr>
                <w:rFonts w:ascii="Arial" w:hAnsi="Arial" w:cs="Arial"/>
              </w:rPr>
            </w:pPr>
            <w:r w:rsidRPr="003A0C8D">
              <w:rPr>
                <w:rFonts w:ascii="Arial" w:hAnsi="Arial" w:cs="Arial"/>
              </w:rPr>
              <w:t>The municipal manager of a municipality must take all reasonable steps to ensure that –</w:t>
            </w:r>
          </w:p>
        </w:tc>
      </w:tr>
      <w:tr w:rsidR="00511189" w14:paraId="3F025F6A" w14:textId="77777777" w:rsidTr="003A0C8D">
        <w:tc>
          <w:tcPr>
            <w:tcW w:w="1129" w:type="dxa"/>
            <w:tcBorders>
              <w:top w:val="nil"/>
              <w:left w:val="nil"/>
              <w:bottom w:val="nil"/>
              <w:right w:val="nil"/>
            </w:tcBorders>
          </w:tcPr>
          <w:p w14:paraId="030B582D"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654263FA" w14:textId="77777777" w:rsidR="00511189" w:rsidRDefault="00511189" w:rsidP="00986886">
            <w:pPr>
              <w:spacing w:line="360" w:lineRule="auto"/>
              <w:jc w:val="both"/>
              <w:rPr>
                <w:rFonts w:ascii="Arial" w:hAnsi="Arial" w:cs="Arial"/>
              </w:rPr>
            </w:pPr>
          </w:p>
        </w:tc>
      </w:tr>
      <w:tr w:rsidR="003A0C8D" w14:paraId="296FF69D" w14:textId="77777777" w:rsidTr="003A0C8D">
        <w:tc>
          <w:tcPr>
            <w:tcW w:w="1129" w:type="dxa"/>
            <w:tcBorders>
              <w:top w:val="nil"/>
              <w:left w:val="nil"/>
              <w:bottom w:val="nil"/>
              <w:right w:val="nil"/>
            </w:tcBorders>
          </w:tcPr>
          <w:p w14:paraId="59133E12" w14:textId="77777777" w:rsidR="003A0C8D" w:rsidRDefault="003A0C8D" w:rsidP="00986886">
            <w:pPr>
              <w:spacing w:line="360" w:lineRule="auto"/>
              <w:jc w:val="both"/>
              <w:rPr>
                <w:rFonts w:ascii="Arial" w:hAnsi="Arial" w:cs="Arial"/>
              </w:rPr>
            </w:pPr>
          </w:p>
        </w:tc>
        <w:tc>
          <w:tcPr>
            <w:tcW w:w="998" w:type="dxa"/>
            <w:gridSpan w:val="2"/>
            <w:tcBorders>
              <w:top w:val="nil"/>
              <w:left w:val="nil"/>
              <w:bottom w:val="nil"/>
              <w:right w:val="nil"/>
            </w:tcBorders>
          </w:tcPr>
          <w:p w14:paraId="268190AF" w14:textId="680F3B71" w:rsidR="003A0C8D" w:rsidRDefault="003A0C8D"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52412D34" w14:textId="1BEC7084" w:rsidR="003A0C8D" w:rsidRDefault="003A0C8D" w:rsidP="00986886">
            <w:pPr>
              <w:spacing w:line="360" w:lineRule="auto"/>
              <w:jc w:val="both"/>
              <w:rPr>
                <w:rFonts w:ascii="Arial" w:hAnsi="Arial" w:cs="Arial"/>
              </w:rPr>
            </w:pPr>
            <w:r w:rsidRPr="003A0C8D">
              <w:rPr>
                <w:rFonts w:ascii="Arial" w:hAnsi="Arial" w:cs="Arial"/>
              </w:rPr>
              <w:t>the basis of measurement and accounting policies underpinning the municipality’s annual financial statements are the same as those used in the preparation of the municipality’s annual budget and supporting documentation, its adjustments budgets and supporting documentation, and its in-year reports; and</w:t>
            </w:r>
          </w:p>
        </w:tc>
      </w:tr>
      <w:tr w:rsidR="003A0C8D" w14:paraId="739D4E55" w14:textId="77777777" w:rsidTr="003A0C8D">
        <w:tc>
          <w:tcPr>
            <w:tcW w:w="1129" w:type="dxa"/>
            <w:tcBorders>
              <w:top w:val="nil"/>
              <w:left w:val="nil"/>
              <w:bottom w:val="nil"/>
              <w:right w:val="nil"/>
            </w:tcBorders>
          </w:tcPr>
          <w:p w14:paraId="3394AAFD" w14:textId="77777777" w:rsidR="003A0C8D" w:rsidRDefault="003A0C8D" w:rsidP="00986886">
            <w:pPr>
              <w:spacing w:line="360" w:lineRule="auto"/>
              <w:jc w:val="both"/>
              <w:rPr>
                <w:rFonts w:ascii="Arial" w:hAnsi="Arial" w:cs="Arial"/>
              </w:rPr>
            </w:pPr>
          </w:p>
        </w:tc>
        <w:tc>
          <w:tcPr>
            <w:tcW w:w="998" w:type="dxa"/>
            <w:gridSpan w:val="2"/>
            <w:tcBorders>
              <w:top w:val="nil"/>
              <w:left w:val="nil"/>
              <w:bottom w:val="nil"/>
              <w:right w:val="nil"/>
            </w:tcBorders>
          </w:tcPr>
          <w:p w14:paraId="6970799C" w14:textId="58DE8FDE" w:rsidR="003A0C8D" w:rsidRDefault="003A0C8D"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1AF63D60" w14:textId="2CB0414A" w:rsidR="003A0C8D" w:rsidRDefault="003A0C8D" w:rsidP="00986886">
            <w:pPr>
              <w:spacing w:line="360" w:lineRule="auto"/>
              <w:jc w:val="both"/>
              <w:rPr>
                <w:rFonts w:ascii="Arial" w:hAnsi="Arial" w:cs="Arial"/>
              </w:rPr>
            </w:pPr>
            <w:r w:rsidRPr="003A0C8D">
              <w:rPr>
                <w:rFonts w:ascii="Arial" w:hAnsi="Arial" w:cs="Arial"/>
              </w:rPr>
              <w:t>any differences or changes between financial years are explicitly noted</w:t>
            </w:r>
            <w:r>
              <w:rPr>
                <w:rFonts w:ascii="Arial" w:hAnsi="Arial" w:cs="Arial"/>
              </w:rPr>
              <w:t>;</w:t>
            </w:r>
          </w:p>
        </w:tc>
      </w:tr>
      <w:tr w:rsidR="003A0C8D" w14:paraId="0B9C6F60" w14:textId="77777777" w:rsidTr="003A0C8D">
        <w:tc>
          <w:tcPr>
            <w:tcW w:w="1129" w:type="dxa"/>
            <w:tcBorders>
              <w:top w:val="nil"/>
              <w:left w:val="nil"/>
              <w:bottom w:val="nil"/>
              <w:right w:val="nil"/>
            </w:tcBorders>
          </w:tcPr>
          <w:p w14:paraId="5AAA32A0" w14:textId="77777777" w:rsidR="003A0C8D" w:rsidRDefault="003A0C8D" w:rsidP="00986886">
            <w:pPr>
              <w:spacing w:line="360" w:lineRule="auto"/>
              <w:jc w:val="both"/>
              <w:rPr>
                <w:rFonts w:ascii="Arial" w:hAnsi="Arial" w:cs="Arial"/>
              </w:rPr>
            </w:pPr>
          </w:p>
        </w:tc>
        <w:tc>
          <w:tcPr>
            <w:tcW w:w="998" w:type="dxa"/>
            <w:gridSpan w:val="2"/>
            <w:tcBorders>
              <w:top w:val="nil"/>
              <w:left w:val="nil"/>
              <w:bottom w:val="nil"/>
              <w:right w:val="nil"/>
            </w:tcBorders>
          </w:tcPr>
          <w:p w14:paraId="4E65030F" w14:textId="1E62EF05" w:rsidR="003A0C8D" w:rsidRDefault="003A0C8D"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1433359C" w14:textId="04C126C2" w:rsidR="003A0C8D" w:rsidRDefault="003A0C8D" w:rsidP="00986886">
            <w:pPr>
              <w:spacing w:line="360" w:lineRule="auto"/>
              <w:jc w:val="both"/>
              <w:rPr>
                <w:rFonts w:ascii="Arial" w:hAnsi="Arial" w:cs="Arial"/>
              </w:rPr>
            </w:pPr>
            <w:r w:rsidRPr="003A0C8D">
              <w:rPr>
                <w:rFonts w:ascii="Arial" w:hAnsi="Arial" w:cs="Arial"/>
              </w:rPr>
              <w:t>The budget is prepared using the municipal standard chart of account allocations for budget line items</w:t>
            </w:r>
            <w:r>
              <w:rPr>
                <w:rFonts w:ascii="Arial" w:hAnsi="Arial" w:cs="Arial"/>
              </w:rPr>
              <w:t>.</w:t>
            </w:r>
          </w:p>
        </w:tc>
      </w:tr>
      <w:tr w:rsidR="00511189" w14:paraId="0A865B04" w14:textId="77777777" w:rsidTr="003A0C8D">
        <w:tc>
          <w:tcPr>
            <w:tcW w:w="1129" w:type="dxa"/>
            <w:tcBorders>
              <w:top w:val="nil"/>
              <w:left w:val="nil"/>
              <w:bottom w:val="nil"/>
              <w:right w:val="nil"/>
            </w:tcBorders>
          </w:tcPr>
          <w:p w14:paraId="4F6684FD"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2B08C550" w14:textId="77777777" w:rsidR="00511189" w:rsidRDefault="00511189" w:rsidP="00986886">
            <w:pPr>
              <w:spacing w:line="360" w:lineRule="auto"/>
              <w:jc w:val="both"/>
              <w:rPr>
                <w:rFonts w:ascii="Arial" w:hAnsi="Arial" w:cs="Arial"/>
              </w:rPr>
            </w:pPr>
          </w:p>
        </w:tc>
      </w:tr>
      <w:tr w:rsidR="00511189" w14:paraId="4C18D83C" w14:textId="77777777" w:rsidTr="003A0C8D">
        <w:tc>
          <w:tcPr>
            <w:tcW w:w="1129" w:type="dxa"/>
            <w:tcBorders>
              <w:top w:val="nil"/>
              <w:left w:val="nil"/>
              <w:bottom w:val="nil"/>
              <w:right w:val="nil"/>
            </w:tcBorders>
          </w:tcPr>
          <w:p w14:paraId="5F5E70D5" w14:textId="5CC5B0F3" w:rsidR="00511189" w:rsidRPr="003A0C8D" w:rsidRDefault="003A0C8D" w:rsidP="00986886">
            <w:pPr>
              <w:spacing w:line="360" w:lineRule="auto"/>
              <w:jc w:val="both"/>
              <w:rPr>
                <w:rFonts w:ascii="Arial" w:hAnsi="Arial" w:cs="Arial"/>
                <w:b/>
                <w:i/>
              </w:rPr>
            </w:pPr>
            <w:r>
              <w:rPr>
                <w:rFonts w:ascii="Arial" w:hAnsi="Arial" w:cs="Arial"/>
                <w:b/>
                <w:i/>
              </w:rPr>
              <w:t>10.4</w:t>
            </w:r>
          </w:p>
        </w:tc>
        <w:tc>
          <w:tcPr>
            <w:tcW w:w="7887" w:type="dxa"/>
            <w:gridSpan w:val="8"/>
            <w:tcBorders>
              <w:top w:val="nil"/>
              <w:left w:val="nil"/>
              <w:bottom w:val="nil"/>
              <w:right w:val="nil"/>
            </w:tcBorders>
          </w:tcPr>
          <w:p w14:paraId="451B870D" w14:textId="56A56140" w:rsidR="00511189" w:rsidRPr="003A0C8D" w:rsidRDefault="003A0C8D" w:rsidP="00986886">
            <w:pPr>
              <w:spacing w:line="360" w:lineRule="auto"/>
              <w:jc w:val="both"/>
              <w:rPr>
                <w:rFonts w:ascii="Arial" w:hAnsi="Arial" w:cs="Arial"/>
                <w:b/>
                <w:i/>
                <w:u w:val="single"/>
              </w:rPr>
            </w:pPr>
            <w:r>
              <w:rPr>
                <w:rFonts w:ascii="Arial" w:hAnsi="Arial" w:cs="Arial"/>
                <w:b/>
                <w:i/>
                <w:u w:val="single"/>
              </w:rPr>
              <w:t>Budget Related Policies:</w:t>
            </w:r>
          </w:p>
        </w:tc>
      </w:tr>
      <w:tr w:rsidR="00511189" w14:paraId="4470C363" w14:textId="77777777" w:rsidTr="003A0C8D">
        <w:tc>
          <w:tcPr>
            <w:tcW w:w="1129" w:type="dxa"/>
            <w:tcBorders>
              <w:top w:val="nil"/>
              <w:left w:val="nil"/>
              <w:bottom w:val="nil"/>
              <w:right w:val="nil"/>
            </w:tcBorders>
          </w:tcPr>
          <w:p w14:paraId="702C5FD1"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7164D5F3" w14:textId="77777777" w:rsidR="00511189" w:rsidRDefault="00511189" w:rsidP="00986886">
            <w:pPr>
              <w:spacing w:line="360" w:lineRule="auto"/>
              <w:jc w:val="both"/>
              <w:rPr>
                <w:rFonts w:ascii="Arial" w:hAnsi="Arial" w:cs="Arial"/>
              </w:rPr>
            </w:pPr>
          </w:p>
        </w:tc>
      </w:tr>
      <w:tr w:rsidR="00511189" w14:paraId="4FCEE0FE" w14:textId="77777777" w:rsidTr="003A0C8D">
        <w:tc>
          <w:tcPr>
            <w:tcW w:w="1129" w:type="dxa"/>
            <w:tcBorders>
              <w:top w:val="nil"/>
              <w:left w:val="nil"/>
              <w:bottom w:val="nil"/>
              <w:right w:val="nil"/>
            </w:tcBorders>
          </w:tcPr>
          <w:p w14:paraId="35048D66" w14:textId="7B078F14" w:rsidR="00511189" w:rsidRDefault="003A0C8D" w:rsidP="00986886">
            <w:pPr>
              <w:spacing w:line="360" w:lineRule="auto"/>
              <w:jc w:val="both"/>
              <w:rPr>
                <w:rFonts w:ascii="Arial" w:hAnsi="Arial" w:cs="Arial"/>
              </w:rPr>
            </w:pPr>
            <w:r>
              <w:rPr>
                <w:rFonts w:ascii="Arial" w:hAnsi="Arial" w:cs="Arial"/>
              </w:rPr>
              <w:t>10.4.1</w:t>
            </w:r>
          </w:p>
        </w:tc>
        <w:tc>
          <w:tcPr>
            <w:tcW w:w="7887" w:type="dxa"/>
            <w:gridSpan w:val="8"/>
            <w:tcBorders>
              <w:top w:val="nil"/>
              <w:left w:val="nil"/>
              <w:bottom w:val="nil"/>
              <w:right w:val="nil"/>
            </w:tcBorders>
          </w:tcPr>
          <w:p w14:paraId="0AB15321" w14:textId="047EA48A" w:rsidR="00511189" w:rsidRDefault="003A0C8D" w:rsidP="00986886">
            <w:pPr>
              <w:spacing w:line="360" w:lineRule="auto"/>
              <w:jc w:val="both"/>
              <w:rPr>
                <w:rFonts w:ascii="Arial" w:hAnsi="Arial" w:cs="Arial"/>
              </w:rPr>
            </w:pPr>
            <w:r w:rsidRPr="003A0C8D">
              <w:rPr>
                <w:rFonts w:ascii="Arial" w:hAnsi="Arial" w:cs="Arial"/>
              </w:rPr>
              <w:t>The municipal manager of a municipality must prepare or take all reasonable steps to ensure the preparation of the budget-related policies of the municipality, or any necessary amendments to such policies, in accordance with the legislation applicable to those policies for tabling in the municipal council by the applicable deadline specified by the mayor in terms of section 21(1)(b) of the MFMA.</w:t>
            </w:r>
          </w:p>
        </w:tc>
      </w:tr>
      <w:tr w:rsidR="00511189" w14:paraId="16B7097C" w14:textId="77777777" w:rsidTr="003A0C8D">
        <w:tc>
          <w:tcPr>
            <w:tcW w:w="1129" w:type="dxa"/>
            <w:tcBorders>
              <w:top w:val="nil"/>
              <w:left w:val="nil"/>
              <w:bottom w:val="nil"/>
              <w:right w:val="nil"/>
            </w:tcBorders>
          </w:tcPr>
          <w:p w14:paraId="4E9A5F77"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134D475A" w14:textId="77777777" w:rsidR="00511189" w:rsidRDefault="00511189" w:rsidP="00986886">
            <w:pPr>
              <w:spacing w:line="360" w:lineRule="auto"/>
              <w:jc w:val="both"/>
              <w:rPr>
                <w:rFonts w:ascii="Arial" w:hAnsi="Arial" w:cs="Arial"/>
              </w:rPr>
            </w:pPr>
          </w:p>
        </w:tc>
      </w:tr>
      <w:tr w:rsidR="00511189" w14:paraId="2D6AB7DF" w14:textId="77777777" w:rsidTr="003A0C8D">
        <w:tc>
          <w:tcPr>
            <w:tcW w:w="1129" w:type="dxa"/>
            <w:tcBorders>
              <w:top w:val="nil"/>
              <w:left w:val="nil"/>
              <w:bottom w:val="nil"/>
              <w:right w:val="nil"/>
            </w:tcBorders>
          </w:tcPr>
          <w:p w14:paraId="472E5A30" w14:textId="0E6A1D3F" w:rsidR="00511189" w:rsidRPr="003A0C8D" w:rsidRDefault="003A0C8D" w:rsidP="00986886">
            <w:pPr>
              <w:spacing w:line="360" w:lineRule="auto"/>
              <w:jc w:val="both"/>
              <w:rPr>
                <w:rFonts w:ascii="Arial" w:hAnsi="Arial" w:cs="Arial"/>
                <w:b/>
                <w:i/>
              </w:rPr>
            </w:pPr>
            <w:r>
              <w:rPr>
                <w:rFonts w:ascii="Arial" w:hAnsi="Arial" w:cs="Arial"/>
                <w:b/>
                <w:i/>
              </w:rPr>
              <w:t>10.5</w:t>
            </w:r>
          </w:p>
        </w:tc>
        <w:tc>
          <w:tcPr>
            <w:tcW w:w="7887" w:type="dxa"/>
            <w:gridSpan w:val="8"/>
            <w:tcBorders>
              <w:top w:val="nil"/>
              <w:left w:val="nil"/>
              <w:bottom w:val="nil"/>
              <w:right w:val="nil"/>
            </w:tcBorders>
          </w:tcPr>
          <w:p w14:paraId="5846C119" w14:textId="337E3E94" w:rsidR="00511189" w:rsidRPr="003A0C8D" w:rsidRDefault="003A0C8D" w:rsidP="00986886">
            <w:pPr>
              <w:spacing w:line="360" w:lineRule="auto"/>
              <w:jc w:val="both"/>
              <w:rPr>
                <w:rFonts w:ascii="Arial" w:hAnsi="Arial" w:cs="Arial"/>
                <w:b/>
                <w:i/>
                <w:u w:val="single"/>
              </w:rPr>
            </w:pPr>
            <w:r>
              <w:rPr>
                <w:rFonts w:ascii="Arial" w:hAnsi="Arial" w:cs="Arial"/>
                <w:b/>
                <w:i/>
                <w:u w:val="single"/>
              </w:rPr>
              <w:t>Planning:</w:t>
            </w:r>
          </w:p>
        </w:tc>
      </w:tr>
      <w:tr w:rsidR="00511189" w14:paraId="6EA74E8E" w14:textId="77777777" w:rsidTr="00E93533">
        <w:tc>
          <w:tcPr>
            <w:tcW w:w="1129" w:type="dxa"/>
            <w:tcBorders>
              <w:top w:val="nil"/>
              <w:left w:val="nil"/>
              <w:bottom w:val="nil"/>
              <w:right w:val="nil"/>
            </w:tcBorders>
          </w:tcPr>
          <w:p w14:paraId="721CAD0A"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51276054" w14:textId="77777777" w:rsidR="00511189" w:rsidRDefault="00511189" w:rsidP="00986886">
            <w:pPr>
              <w:spacing w:line="360" w:lineRule="auto"/>
              <w:jc w:val="both"/>
              <w:rPr>
                <w:rFonts w:ascii="Arial" w:hAnsi="Arial" w:cs="Arial"/>
              </w:rPr>
            </w:pPr>
          </w:p>
        </w:tc>
      </w:tr>
      <w:tr w:rsidR="00511189" w14:paraId="66182040" w14:textId="77777777" w:rsidTr="00E93533">
        <w:tc>
          <w:tcPr>
            <w:tcW w:w="1129" w:type="dxa"/>
            <w:tcBorders>
              <w:top w:val="nil"/>
              <w:left w:val="nil"/>
              <w:bottom w:val="nil"/>
              <w:right w:val="nil"/>
            </w:tcBorders>
          </w:tcPr>
          <w:p w14:paraId="237D87D6" w14:textId="7930B24B" w:rsidR="00511189" w:rsidRPr="003A0C8D" w:rsidRDefault="003A0C8D" w:rsidP="00986886">
            <w:pPr>
              <w:spacing w:line="360" w:lineRule="auto"/>
              <w:jc w:val="both"/>
              <w:rPr>
                <w:rFonts w:ascii="Arial" w:hAnsi="Arial" w:cs="Arial"/>
                <w:i/>
              </w:rPr>
            </w:pPr>
            <w:r>
              <w:rPr>
                <w:rFonts w:ascii="Arial" w:hAnsi="Arial" w:cs="Arial"/>
                <w:i/>
              </w:rPr>
              <w:t>10.5.1</w:t>
            </w:r>
          </w:p>
        </w:tc>
        <w:tc>
          <w:tcPr>
            <w:tcW w:w="7887" w:type="dxa"/>
            <w:gridSpan w:val="8"/>
            <w:tcBorders>
              <w:top w:val="nil"/>
              <w:left w:val="nil"/>
              <w:bottom w:val="nil"/>
              <w:right w:val="nil"/>
            </w:tcBorders>
          </w:tcPr>
          <w:p w14:paraId="21D0E619" w14:textId="021F7162" w:rsidR="00511189" w:rsidRPr="003A0C8D" w:rsidRDefault="003A0C8D" w:rsidP="00986886">
            <w:pPr>
              <w:spacing w:line="360" w:lineRule="auto"/>
              <w:jc w:val="both"/>
              <w:rPr>
                <w:rFonts w:ascii="Arial" w:hAnsi="Arial" w:cs="Arial"/>
                <w:i/>
                <w:u w:val="single"/>
              </w:rPr>
            </w:pPr>
            <w:r>
              <w:rPr>
                <w:rFonts w:ascii="Arial" w:hAnsi="Arial" w:cs="Arial"/>
                <w:i/>
                <w:u w:val="single"/>
              </w:rPr>
              <w:t>Budget Time Table:</w:t>
            </w:r>
          </w:p>
        </w:tc>
      </w:tr>
      <w:tr w:rsidR="00511189" w14:paraId="320A7C2A" w14:textId="77777777" w:rsidTr="00E93533">
        <w:tc>
          <w:tcPr>
            <w:tcW w:w="1129" w:type="dxa"/>
            <w:tcBorders>
              <w:top w:val="nil"/>
              <w:left w:val="nil"/>
              <w:bottom w:val="nil"/>
              <w:right w:val="nil"/>
            </w:tcBorders>
          </w:tcPr>
          <w:p w14:paraId="469A28EB" w14:textId="77777777" w:rsidR="00511189" w:rsidRDefault="00511189" w:rsidP="00986886">
            <w:pPr>
              <w:spacing w:line="360" w:lineRule="auto"/>
              <w:jc w:val="both"/>
              <w:rPr>
                <w:rFonts w:ascii="Arial" w:hAnsi="Arial" w:cs="Arial"/>
              </w:rPr>
            </w:pPr>
          </w:p>
        </w:tc>
        <w:tc>
          <w:tcPr>
            <w:tcW w:w="7887" w:type="dxa"/>
            <w:gridSpan w:val="8"/>
            <w:tcBorders>
              <w:top w:val="nil"/>
              <w:left w:val="nil"/>
              <w:bottom w:val="nil"/>
              <w:right w:val="nil"/>
            </w:tcBorders>
          </w:tcPr>
          <w:p w14:paraId="232087E7" w14:textId="77777777" w:rsidR="00511189" w:rsidRDefault="00511189" w:rsidP="00986886">
            <w:pPr>
              <w:spacing w:line="360" w:lineRule="auto"/>
              <w:jc w:val="both"/>
              <w:rPr>
                <w:rFonts w:ascii="Arial" w:hAnsi="Arial" w:cs="Arial"/>
              </w:rPr>
            </w:pPr>
          </w:p>
        </w:tc>
      </w:tr>
      <w:tr w:rsidR="00E93533" w14:paraId="4233C78C" w14:textId="77777777" w:rsidTr="00E93533">
        <w:tc>
          <w:tcPr>
            <w:tcW w:w="1129" w:type="dxa"/>
            <w:tcBorders>
              <w:top w:val="nil"/>
              <w:left w:val="nil"/>
              <w:bottom w:val="nil"/>
              <w:right w:val="nil"/>
            </w:tcBorders>
          </w:tcPr>
          <w:p w14:paraId="574A2987" w14:textId="77777777" w:rsidR="00E93533" w:rsidRDefault="00E93533" w:rsidP="00E93533">
            <w:pPr>
              <w:spacing w:line="360" w:lineRule="auto"/>
              <w:jc w:val="both"/>
              <w:rPr>
                <w:rFonts w:ascii="Arial" w:hAnsi="Arial" w:cs="Arial"/>
              </w:rPr>
            </w:pPr>
          </w:p>
        </w:tc>
        <w:tc>
          <w:tcPr>
            <w:tcW w:w="998" w:type="dxa"/>
            <w:gridSpan w:val="2"/>
            <w:tcBorders>
              <w:top w:val="nil"/>
              <w:left w:val="nil"/>
              <w:bottom w:val="nil"/>
              <w:right w:val="nil"/>
            </w:tcBorders>
          </w:tcPr>
          <w:p w14:paraId="0345745C" w14:textId="729A0215" w:rsidR="00E93533" w:rsidRDefault="00E93533" w:rsidP="00E93533">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53280AD1" w14:textId="160FC122" w:rsidR="00E93533" w:rsidRDefault="00E93533" w:rsidP="00E93533">
            <w:pPr>
              <w:spacing w:line="360" w:lineRule="auto"/>
              <w:jc w:val="both"/>
              <w:rPr>
                <w:rFonts w:ascii="Arial" w:hAnsi="Arial" w:cs="Arial"/>
              </w:rPr>
            </w:pPr>
            <w:r w:rsidRPr="001C6EE6">
              <w:rPr>
                <w:rFonts w:ascii="Arial" w:hAnsi="Arial" w:cs="Arial"/>
              </w:rPr>
              <w:t>The Chief Financial Officer (CFO) shall prepare a draft budget timetable for the ensuing financial year which shall be tabled by the Executive Mayor to Council for approval at least 10 months before the start of the next budget year.</w:t>
            </w:r>
          </w:p>
        </w:tc>
      </w:tr>
      <w:tr w:rsidR="00E93533" w14:paraId="6E986CEA" w14:textId="77777777" w:rsidTr="00E93533">
        <w:tc>
          <w:tcPr>
            <w:tcW w:w="1129" w:type="dxa"/>
            <w:tcBorders>
              <w:top w:val="nil"/>
              <w:left w:val="nil"/>
              <w:bottom w:val="nil"/>
              <w:right w:val="nil"/>
            </w:tcBorders>
          </w:tcPr>
          <w:p w14:paraId="32AF3328" w14:textId="77777777" w:rsidR="00E93533" w:rsidRDefault="00E93533" w:rsidP="00E93533">
            <w:pPr>
              <w:spacing w:line="360" w:lineRule="auto"/>
              <w:jc w:val="both"/>
              <w:rPr>
                <w:rFonts w:ascii="Arial" w:hAnsi="Arial" w:cs="Arial"/>
              </w:rPr>
            </w:pPr>
          </w:p>
        </w:tc>
        <w:tc>
          <w:tcPr>
            <w:tcW w:w="998" w:type="dxa"/>
            <w:gridSpan w:val="2"/>
            <w:tcBorders>
              <w:top w:val="nil"/>
              <w:left w:val="nil"/>
              <w:bottom w:val="nil"/>
              <w:right w:val="nil"/>
            </w:tcBorders>
          </w:tcPr>
          <w:p w14:paraId="68EA6AA2" w14:textId="77777777" w:rsidR="00E93533" w:rsidRDefault="00E93533" w:rsidP="00E93533">
            <w:pPr>
              <w:spacing w:line="360" w:lineRule="auto"/>
              <w:jc w:val="both"/>
              <w:rPr>
                <w:rFonts w:ascii="Arial" w:hAnsi="Arial" w:cs="Arial"/>
              </w:rPr>
            </w:pPr>
          </w:p>
        </w:tc>
        <w:tc>
          <w:tcPr>
            <w:tcW w:w="6889" w:type="dxa"/>
            <w:gridSpan w:val="6"/>
            <w:tcBorders>
              <w:top w:val="nil"/>
              <w:left w:val="nil"/>
              <w:bottom w:val="nil"/>
              <w:right w:val="nil"/>
            </w:tcBorders>
          </w:tcPr>
          <w:p w14:paraId="064A61D9" w14:textId="4BD5ECCE" w:rsidR="00E93533" w:rsidRDefault="00E93533" w:rsidP="00E93533">
            <w:pPr>
              <w:spacing w:line="360" w:lineRule="auto"/>
              <w:jc w:val="both"/>
              <w:rPr>
                <w:rFonts w:ascii="Arial" w:hAnsi="Arial" w:cs="Arial"/>
              </w:rPr>
            </w:pPr>
          </w:p>
        </w:tc>
      </w:tr>
      <w:tr w:rsidR="00E93533" w14:paraId="1E8876A6" w14:textId="77777777" w:rsidTr="00E93533">
        <w:tc>
          <w:tcPr>
            <w:tcW w:w="1129" w:type="dxa"/>
            <w:tcBorders>
              <w:top w:val="nil"/>
              <w:left w:val="nil"/>
              <w:bottom w:val="nil"/>
              <w:right w:val="nil"/>
            </w:tcBorders>
          </w:tcPr>
          <w:p w14:paraId="24BFE9F5" w14:textId="77777777" w:rsidR="00E93533" w:rsidRDefault="00E93533" w:rsidP="00E93533">
            <w:pPr>
              <w:spacing w:line="360" w:lineRule="auto"/>
              <w:jc w:val="both"/>
              <w:rPr>
                <w:rFonts w:ascii="Arial" w:hAnsi="Arial" w:cs="Arial"/>
              </w:rPr>
            </w:pPr>
          </w:p>
        </w:tc>
        <w:tc>
          <w:tcPr>
            <w:tcW w:w="998" w:type="dxa"/>
            <w:gridSpan w:val="2"/>
            <w:tcBorders>
              <w:top w:val="nil"/>
              <w:left w:val="nil"/>
              <w:bottom w:val="nil"/>
              <w:right w:val="nil"/>
            </w:tcBorders>
          </w:tcPr>
          <w:p w14:paraId="717F2761" w14:textId="77777777" w:rsidR="00E93533" w:rsidRDefault="00E93533" w:rsidP="00E93533">
            <w:pPr>
              <w:spacing w:line="360" w:lineRule="auto"/>
              <w:jc w:val="both"/>
              <w:rPr>
                <w:rFonts w:ascii="Arial" w:hAnsi="Arial" w:cs="Arial"/>
              </w:rPr>
            </w:pPr>
          </w:p>
        </w:tc>
        <w:tc>
          <w:tcPr>
            <w:tcW w:w="6889" w:type="dxa"/>
            <w:gridSpan w:val="6"/>
            <w:tcBorders>
              <w:top w:val="nil"/>
              <w:left w:val="nil"/>
              <w:bottom w:val="nil"/>
              <w:right w:val="nil"/>
            </w:tcBorders>
          </w:tcPr>
          <w:p w14:paraId="3616AA1A" w14:textId="77777777" w:rsidR="00E93533" w:rsidRDefault="00E93533" w:rsidP="00E93533">
            <w:pPr>
              <w:spacing w:line="360" w:lineRule="auto"/>
              <w:jc w:val="both"/>
              <w:rPr>
                <w:rFonts w:ascii="Arial" w:hAnsi="Arial" w:cs="Arial"/>
              </w:rPr>
            </w:pPr>
          </w:p>
        </w:tc>
      </w:tr>
      <w:tr w:rsidR="00E93533" w14:paraId="347A1B8E" w14:textId="77777777" w:rsidTr="00E93533">
        <w:tc>
          <w:tcPr>
            <w:tcW w:w="1129" w:type="dxa"/>
            <w:tcBorders>
              <w:top w:val="nil"/>
              <w:left w:val="nil"/>
              <w:bottom w:val="nil"/>
              <w:right w:val="nil"/>
            </w:tcBorders>
          </w:tcPr>
          <w:p w14:paraId="7235A3C4" w14:textId="77777777" w:rsidR="00E93533" w:rsidRDefault="00E93533" w:rsidP="00E93533">
            <w:pPr>
              <w:spacing w:line="360" w:lineRule="auto"/>
              <w:jc w:val="both"/>
              <w:rPr>
                <w:rFonts w:ascii="Arial" w:hAnsi="Arial" w:cs="Arial"/>
              </w:rPr>
            </w:pPr>
          </w:p>
        </w:tc>
        <w:tc>
          <w:tcPr>
            <w:tcW w:w="998" w:type="dxa"/>
            <w:gridSpan w:val="2"/>
            <w:tcBorders>
              <w:top w:val="nil"/>
              <w:left w:val="nil"/>
              <w:bottom w:val="nil"/>
              <w:right w:val="nil"/>
            </w:tcBorders>
          </w:tcPr>
          <w:p w14:paraId="0ED88EC4" w14:textId="77777777" w:rsidR="00E93533" w:rsidRDefault="00E93533" w:rsidP="00E93533">
            <w:pPr>
              <w:spacing w:line="360" w:lineRule="auto"/>
              <w:jc w:val="both"/>
              <w:rPr>
                <w:rFonts w:ascii="Arial" w:hAnsi="Arial" w:cs="Arial"/>
              </w:rPr>
            </w:pPr>
          </w:p>
        </w:tc>
        <w:tc>
          <w:tcPr>
            <w:tcW w:w="6889" w:type="dxa"/>
            <w:gridSpan w:val="6"/>
            <w:tcBorders>
              <w:top w:val="nil"/>
              <w:left w:val="nil"/>
              <w:bottom w:val="nil"/>
              <w:right w:val="nil"/>
            </w:tcBorders>
          </w:tcPr>
          <w:p w14:paraId="24E9B2B9" w14:textId="77777777" w:rsidR="00E93533" w:rsidRDefault="00E93533" w:rsidP="00E93533">
            <w:pPr>
              <w:spacing w:line="360" w:lineRule="auto"/>
              <w:jc w:val="both"/>
              <w:rPr>
                <w:rFonts w:ascii="Arial" w:hAnsi="Arial" w:cs="Arial"/>
              </w:rPr>
            </w:pPr>
          </w:p>
        </w:tc>
      </w:tr>
      <w:tr w:rsidR="00E93533" w14:paraId="426EF2C3" w14:textId="77777777" w:rsidTr="00F10391">
        <w:tc>
          <w:tcPr>
            <w:tcW w:w="1129" w:type="dxa"/>
            <w:tcBorders>
              <w:top w:val="nil"/>
              <w:left w:val="nil"/>
              <w:bottom w:val="nil"/>
              <w:right w:val="nil"/>
            </w:tcBorders>
          </w:tcPr>
          <w:p w14:paraId="5B57EB8D" w14:textId="77777777" w:rsidR="00E93533" w:rsidRDefault="00E93533" w:rsidP="00E93533">
            <w:pPr>
              <w:spacing w:line="360" w:lineRule="auto"/>
              <w:jc w:val="both"/>
              <w:rPr>
                <w:rFonts w:ascii="Arial" w:hAnsi="Arial" w:cs="Arial"/>
              </w:rPr>
            </w:pPr>
          </w:p>
        </w:tc>
        <w:tc>
          <w:tcPr>
            <w:tcW w:w="998" w:type="dxa"/>
            <w:gridSpan w:val="2"/>
            <w:tcBorders>
              <w:top w:val="nil"/>
              <w:left w:val="nil"/>
              <w:bottom w:val="nil"/>
              <w:right w:val="nil"/>
            </w:tcBorders>
          </w:tcPr>
          <w:p w14:paraId="56F475EF" w14:textId="77777777" w:rsidR="00E93533" w:rsidRDefault="00E93533" w:rsidP="00E93533">
            <w:pPr>
              <w:spacing w:line="360" w:lineRule="auto"/>
              <w:jc w:val="both"/>
              <w:rPr>
                <w:rFonts w:ascii="Arial" w:hAnsi="Arial" w:cs="Arial"/>
              </w:rPr>
            </w:pPr>
          </w:p>
        </w:tc>
        <w:tc>
          <w:tcPr>
            <w:tcW w:w="6889" w:type="dxa"/>
            <w:gridSpan w:val="6"/>
            <w:tcBorders>
              <w:top w:val="nil"/>
              <w:left w:val="nil"/>
              <w:bottom w:val="nil"/>
              <w:right w:val="nil"/>
            </w:tcBorders>
          </w:tcPr>
          <w:p w14:paraId="7B5D395F" w14:textId="77777777" w:rsidR="00E93533" w:rsidRDefault="00E93533" w:rsidP="00E93533">
            <w:pPr>
              <w:spacing w:line="360" w:lineRule="auto"/>
              <w:jc w:val="both"/>
              <w:rPr>
                <w:rFonts w:ascii="Arial" w:hAnsi="Arial" w:cs="Arial"/>
              </w:rPr>
            </w:pPr>
          </w:p>
        </w:tc>
      </w:tr>
      <w:tr w:rsidR="00E93533" w14:paraId="0D8CE72E" w14:textId="77777777" w:rsidTr="00F10391">
        <w:tc>
          <w:tcPr>
            <w:tcW w:w="1129" w:type="dxa"/>
            <w:tcBorders>
              <w:top w:val="nil"/>
              <w:left w:val="nil"/>
              <w:bottom w:val="nil"/>
              <w:right w:val="nil"/>
            </w:tcBorders>
          </w:tcPr>
          <w:p w14:paraId="689737DA" w14:textId="77777777" w:rsidR="00E93533" w:rsidRDefault="00E93533" w:rsidP="00E93533">
            <w:pPr>
              <w:spacing w:line="360" w:lineRule="auto"/>
              <w:jc w:val="both"/>
              <w:rPr>
                <w:rFonts w:ascii="Arial" w:hAnsi="Arial" w:cs="Arial"/>
              </w:rPr>
            </w:pPr>
          </w:p>
        </w:tc>
        <w:tc>
          <w:tcPr>
            <w:tcW w:w="998" w:type="dxa"/>
            <w:gridSpan w:val="2"/>
            <w:tcBorders>
              <w:top w:val="nil"/>
              <w:left w:val="nil"/>
              <w:bottom w:val="nil"/>
              <w:right w:val="nil"/>
            </w:tcBorders>
          </w:tcPr>
          <w:p w14:paraId="73A2E91D" w14:textId="7E41D5E0" w:rsidR="00E93533" w:rsidRDefault="00E93533" w:rsidP="00E93533">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0C46A74D" w14:textId="7570FACF" w:rsidR="00E93533" w:rsidRDefault="00E93533" w:rsidP="00E93533">
            <w:pPr>
              <w:spacing w:line="360" w:lineRule="auto"/>
              <w:jc w:val="both"/>
              <w:rPr>
                <w:rFonts w:ascii="Arial" w:hAnsi="Arial" w:cs="Arial"/>
              </w:rPr>
            </w:pPr>
            <w:r w:rsidRPr="001C6EE6">
              <w:rPr>
                <w:rFonts w:ascii="Arial" w:hAnsi="Arial" w:cs="Arial"/>
              </w:rPr>
              <w:t>The budget timetable shall contain key deadlines for</w:t>
            </w:r>
            <w:r>
              <w:rPr>
                <w:rFonts w:ascii="Arial" w:hAnsi="Arial" w:cs="Arial"/>
              </w:rPr>
              <w:t>:</w:t>
            </w:r>
          </w:p>
        </w:tc>
      </w:tr>
      <w:tr w:rsidR="00E93533" w14:paraId="45E32A36" w14:textId="77777777" w:rsidTr="00F10391">
        <w:tc>
          <w:tcPr>
            <w:tcW w:w="1129" w:type="dxa"/>
            <w:tcBorders>
              <w:top w:val="nil"/>
              <w:left w:val="nil"/>
              <w:bottom w:val="nil"/>
              <w:right w:val="nil"/>
            </w:tcBorders>
          </w:tcPr>
          <w:p w14:paraId="723F4A65"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20428584" w14:textId="77777777" w:rsidR="00E93533" w:rsidRDefault="00E93533" w:rsidP="00986886">
            <w:pPr>
              <w:spacing w:line="360" w:lineRule="auto"/>
              <w:jc w:val="both"/>
              <w:rPr>
                <w:rFonts w:ascii="Arial" w:hAnsi="Arial" w:cs="Arial"/>
              </w:rPr>
            </w:pPr>
          </w:p>
        </w:tc>
        <w:tc>
          <w:tcPr>
            <w:tcW w:w="6889" w:type="dxa"/>
            <w:gridSpan w:val="6"/>
            <w:tcBorders>
              <w:top w:val="nil"/>
              <w:left w:val="nil"/>
              <w:bottom w:val="nil"/>
              <w:right w:val="nil"/>
            </w:tcBorders>
          </w:tcPr>
          <w:p w14:paraId="01160C51" w14:textId="7D402118" w:rsidR="00E93533" w:rsidRDefault="00E93533" w:rsidP="00986886">
            <w:pPr>
              <w:spacing w:line="360" w:lineRule="auto"/>
              <w:jc w:val="both"/>
              <w:rPr>
                <w:rFonts w:ascii="Arial" w:hAnsi="Arial" w:cs="Arial"/>
              </w:rPr>
            </w:pPr>
          </w:p>
        </w:tc>
      </w:tr>
      <w:tr w:rsidR="00E93533" w14:paraId="7EEA26CD" w14:textId="77777777" w:rsidTr="00F10391">
        <w:tc>
          <w:tcPr>
            <w:tcW w:w="1129" w:type="dxa"/>
            <w:tcBorders>
              <w:top w:val="nil"/>
              <w:left w:val="nil"/>
              <w:bottom w:val="nil"/>
              <w:right w:val="nil"/>
            </w:tcBorders>
          </w:tcPr>
          <w:p w14:paraId="36D72898"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2A93A57B" w14:textId="77777777" w:rsidR="00E93533" w:rsidRDefault="00E93533" w:rsidP="00986886">
            <w:pPr>
              <w:spacing w:line="360" w:lineRule="auto"/>
              <w:jc w:val="both"/>
              <w:rPr>
                <w:rFonts w:ascii="Arial" w:hAnsi="Arial" w:cs="Arial"/>
              </w:rPr>
            </w:pPr>
          </w:p>
        </w:tc>
        <w:tc>
          <w:tcPr>
            <w:tcW w:w="850" w:type="dxa"/>
            <w:tcBorders>
              <w:top w:val="nil"/>
              <w:left w:val="nil"/>
              <w:bottom w:val="nil"/>
              <w:right w:val="nil"/>
            </w:tcBorders>
          </w:tcPr>
          <w:p w14:paraId="37DFD8C2" w14:textId="77777777" w:rsidR="00E93533" w:rsidRPr="00E93533" w:rsidRDefault="00E93533" w:rsidP="00E93533">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773D1F64" w14:textId="3666D9F6" w:rsidR="00E93533" w:rsidRDefault="00E93533" w:rsidP="00986886">
            <w:pPr>
              <w:spacing w:line="360" w:lineRule="auto"/>
              <w:jc w:val="both"/>
              <w:rPr>
                <w:rFonts w:ascii="Arial" w:hAnsi="Arial" w:cs="Arial"/>
              </w:rPr>
            </w:pPr>
            <w:r w:rsidRPr="00E93533">
              <w:rPr>
                <w:rFonts w:ascii="Arial" w:hAnsi="Arial" w:cs="Arial"/>
              </w:rPr>
              <w:t>the annual review of the IDP</w:t>
            </w:r>
            <w:r>
              <w:rPr>
                <w:rFonts w:ascii="Arial" w:hAnsi="Arial" w:cs="Arial"/>
              </w:rPr>
              <w:t>;</w:t>
            </w:r>
          </w:p>
        </w:tc>
      </w:tr>
      <w:tr w:rsidR="00E93533" w14:paraId="774E177B" w14:textId="77777777" w:rsidTr="00F10391">
        <w:tc>
          <w:tcPr>
            <w:tcW w:w="1129" w:type="dxa"/>
            <w:tcBorders>
              <w:top w:val="nil"/>
              <w:left w:val="nil"/>
              <w:bottom w:val="nil"/>
              <w:right w:val="nil"/>
            </w:tcBorders>
          </w:tcPr>
          <w:p w14:paraId="152E9F7C"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38A91830" w14:textId="77777777" w:rsidR="00E93533" w:rsidRDefault="00E93533" w:rsidP="00986886">
            <w:pPr>
              <w:spacing w:line="360" w:lineRule="auto"/>
              <w:jc w:val="both"/>
              <w:rPr>
                <w:rFonts w:ascii="Arial" w:hAnsi="Arial" w:cs="Arial"/>
              </w:rPr>
            </w:pPr>
          </w:p>
        </w:tc>
        <w:tc>
          <w:tcPr>
            <w:tcW w:w="850" w:type="dxa"/>
            <w:tcBorders>
              <w:top w:val="nil"/>
              <w:left w:val="nil"/>
              <w:bottom w:val="nil"/>
              <w:right w:val="nil"/>
            </w:tcBorders>
          </w:tcPr>
          <w:p w14:paraId="4A11AF7F" w14:textId="77777777" w:rsidR="00E93533" w:rsidRPr="00E93533" w:rsidRDefault="00E93533" w:rsidP="00E93533">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23866E9C" w14:textId="0370BFFF" w:rsidR="00E93533" w:rsidRDefault="00E93533" w:rsidP="00986886">
            <w:pPr>
              <w:spacing w:line="360" w:lineRule="auto"/>
              <w:jc w:val="both"/>
              <w:rPr>
                <w:rFonts w:ascii="Arial" w:hAnsi="Arial" w:cs="Arial"/>
              </w:rPr>
            </w:pPr>
            <w:r w:rsidRPr="00E93533">
              <w:rPr>
                <w:rFonts w:ascii="Arial" w:hAnsi="Arial" w:cs="Arial"/>
              </w:rPr>
              <w:t>the review of budget related policies</w:t>
            </w:r>
            <w:r>
              <w:rPr>
                <w:rFonts w:ascii="Arial" w:hAnsi="Arial" w:cs="Arial"/>
              </w:rPr>
              <w:t>;</w:t>
            </w:r>
          </w:p>
        </w:tc>
      </w:tr>
      <w:tr w:rsidR="00E93533" w14:paraId="39A87E27" w14:textId="77777777" w:rsidTr="00F10391">
        <w:tc>
          <w:tcPr>
            <w:tcW w:w="1129" w:type="dxa"/>
            <w:tcBorders>
              <w:top w:val="nil"/>
              <w:left w:val="nil"/>
              <w:bottom w:val="nil"/>
              <w:right w:val="nil"/>
            </w:tcBorders>
          </w:tcPr>
          <w:p w14:paraId="02FDC789"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5CDC8173" w14:textId="77777777" w:rsidR="00E93533" w:rsidRDefault="00E93533" w:rsidP="00986886">
            <w:pPr>
              <w:spacing w:line="360" w:lineRule="auto"/>
              <w:jc w:val="both"/>
              <w:rPr>
                <w:rFonts w:ascii="Arial" w:hAnsi="Arial" w:cs="Arial"/>
              </w:rPr>
            </w:pPr>
          </w:p>
        </w:tc>
        <w:tc>
          <w:tcPr>
            <w:tcW w:w="850" w:type="dxa"/>
            <w:tcBorders>
              <w:top w:val="nil"/>
              <w:left w:val="nil"/>
              <w:bottom w:val="nil"/>
              <w:right w:val="nil"/>
            </w:tcBorders>
          </w:tcPr>
          <w:p w14:paraId="125EF8D7" w14:textId="77777777" w:rsidR="00E93533" w:rsidRPr="00E93533" w:rsidRDefault="00E93533" w:rsidP="00E93533">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607D1556" w14:textId="08FB1471" w:rsidR="00E93533" w:rsidRDefault="00E93533" w:rsidP="00986886">
            <w:pPr>
              <w:spacing w:line="360" w:lineRule="auto"/>
              <w:jc w:val="both"/>
              <w:rPr>
                <w:rFonts w:ascii="Arial" w:hAnsi="Arial" w:cs="Arial"/>
              </w:rPr>
            </w:pPr>
            <w:r w:rsidRPr="00E93533">
              <w:rPr>
                <w:rFonts w:ascii="Arial" w:hAnsi="Arial" w:cs="Arial"/>
              </w:rPr>
              <w:t>the preparation, tabling and approval of the annual budget</w:t>
            </w:r>
            <w:r>
              <w:rPr>
                <w:rFonts w:ascii="Arial" w:hAnsi="Arial" w:cs="Arial"/>
              </w:rPr>
              <w:t>;</w:t>
            </w:r>
          </w:p>
        </w:tc>
      </w:tr>
      <w:tr w:rsidR="00E93533" w14:paraId="0851987C" w14:textId="77777777" w:rsidTr="00F10391">
        <w:tc>
          <w:tcPr>
            <w:tcW w:w="1129" w:type="dxa"/>
            <w:tcBorders>
              <w:top w:val="nil"/>
              <w:left w:val="nil"/>
              <w:bottom w:val="nil"/>
              <w:right w:val="nil"/>
            </w:tcBorders>
          </w:tcPr>
          <w:p w14:paraId="35905667"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7D4F8A67" w14:textId="77777777" w:rsidR="00E93533" w:rsidRDefault="00E93533" w:rsidP="00986886">
            <w:pPr>
              <w:spacing w:line="360" w:lineRule="auto"/>
              <w:jc w:val="both"/>
              <w:rPr>
                <w:rFonts w:ascii="Arial" w:hAnsi="Arial" w:cs="Arial"/>
              </w:rPr>
            </w:pPr>
          </w:p>
        </w:tc>
        <w:tc>
          <w:tcPr>
            <w:tcW w:w="850" w:type="dxa"/>
            <w:tcBorders>
              <w:top w:val="nil"/>
              <w:left w:val="nil"/>
              <w:bottom w:val="nil"/>
              <w:right w:val="nil"/>
            </w:tcBorders>
          </w:tcPr>
          <w:p w14:paraId="6F7D7B37" w14:textId="77777777" w:rsidR="00E93533" w:rsidRPr="00E93533" w:rsidRDefault="00E93533" w:rsidP="00E93533">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3BECD91A" w14:textId="233A4945" w:rsidR="00E93533" w:rsidRDefault="00E93533" w:rsidP="00986886">
            <w:pPr>
              <w:spacing w:line="360" w:lineRule="auto"/>
              <w:jc w:val="both"/>
              <w:rPr>
                <w:rFonts w:ascii="Arial" w:hAnsi="Arial" w:cs="Arial"/>
              </w:rPr>
            </w:pPr>
            <w:r w:rsidRPr="00E93533">
              <w:rPr>
                <w:rFonts w:ascii="Arial" w:hAnsi="Arial" w:cs="Arial"/>
              </w:rPr>
              <w:t>the consultative processes forming part of the budget process, prescribed in sections 21,22 and 23 of the MFMA.</w:t>
            </w:r>
          </w:p>
        </w:tc>
      </w:tr>
      <w:tr w:rsidR="00E93533" w14:paraId="21C558AA" w14:textId="77777777" w:rsidTr="00F10391">
        <w:tc>
          <w:tcPr>
            <w:tcW w:w="1129" w:type="dxa"/>
            <w:tcBorders>
              <w:top w:val="nil"/>
              <w:left w:val="nil"/>
              <w:bottom w:val="nil"/>
              <w:right w:val="nil"/>
            </w:tcBorders>
          </w:tcPr>
          <w:p w14:paraId="5B49C38F"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37E03797" w14:textId="77777777" w:rsidR="00E93533" w:rsidRDefault="00E93533" w:rsidP="00986886">
            <w:pPr>
              <w:spacing w:line="360" w:lineRule="auto"/>
              <w:jc w:val="both"/>
              <w:rPr>
                <w:rFonts w:ascii="Arial" w:hAnsi="Arial" w:cs="Arial"/>
              </w:rPr>
            </w:pPr>
          </w:p>
        </w:tc>
        <w:tc>
          <w:tcPr>
            <w:tcW w:w="850" w:type="dxa"/>
            <w:tcBorders>
              <w:top w:val="nil"/>
              <w:left w:val="nil"/>
              <w:bottom w:val="nil"/>
              <w:right w:val="nil"/>
            </w:tcBorders>
          </w:tcPr>
          <w:p w14:paraId="2FC17240" w14:textId="77777777" w:rsidR="00E93533" w:rsidRPr="00E93533" w:rsidRDefault="00E93533" w:rsidP="00E93533">
            <w:pPr>
              <w:spacing w:line="360" w:lineRule="auto"/>
              <w:jc w:val="both"/>
              <w:rPr>
                <w:rFonts w:ascii="Arial" w:hAnsi="Arial" w:cs="Arial"/>
              </w:rPr>
            </w:pPr>
          </w:p>
        </w:tc>
        <w:tc>
          <w:tcPr>
            <w:tcW w:w="6039" w:type="dxa"/>
            <w:gridSpan w:val="5"/>
            <w:tcBorders>
              <w:top w:val="nil"/>
              <w:left w:val="nil"/>
              <w:bottom w:val="nil"/>
              <w:right w:val="nil"/>
            </w:tcBorders>
          </w:tcPr>
          <w:p w14:paraId="2B48C549" w14:textId="77777777" w:rsidR="00E93533" w:rsidRPr="00E93533" w:rsidRDefault="00E93533" w:rsidP="00986886">
            <w:pPr>
              <w:spacing w:line="360" w:lineRule="auto"/>
              <w:jc w:val="both"/>
              <w:rPr>
                <w:rFonts w:ascii="Arial" w:hAnsi="Arial" w:cs="Arial"/>
              </w:rPr>
            </w:pPr>
          </w:p>
        </w:tc>
      </w:tr>
      <w:tr w:rsidR="00E93533" w14:paraId="2FA815C4" w14:textId="77777777" w:rsidTr="00F10391">
        <w:tc>
          <w:tcPr>
            <w:tcW w:w="1129" w:type="dxa"/>
            <w:tcBorders>
              <w:top w:val="nil"/>
              <w:left w:val="nil"/>
              <w:bottom w:val="nil"/>
              <w:right w:val="nil"/>
            </w:tcBorders>
          </w:tcPr>
          <w:p w14:paraId="564FC78C"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4DA726F7" w14:textId="77777777" w:rsidR="00E93533" w:rsidRDefault="00E93533" w:rsidP="00986886">
            <w:pPr>
              <w:spacing w:line="360" w:lineRule="auto"/>
              <w:jc w:val="both"/>
              <w:rPr>
                <w:rFonts w:ascii="Arial" w:hAnsi="Arial" w:cs="Arial"/>
              </w:rPr>
            </w:pPr>
          </w:p>
        </w:tc>
        <w:tc>
          <w:tcPr>
            <w:tcW w:w="6889" w:type="dxa"/>
            <w:gridSpan w:val="6"/>
            <w:tcBorders>
              <w:top w:val="nil"/>
              <w:left w:val="nil"/>
              <w:bottom w:val="nil"/>
              <w:right w:val="nil"/>
            </w:tcBorders>
          </w:tcPr>
          <w:p w14:paraId="1EAEB6D0" w14:textId="21836CE9" w:rsidR="00E93533" w:rsidRPr="00E93533" w:rsidRDefault="00E93533" w:rsidP="00986886">
            <w:pPr>
              <w:spacing w:line="360" w:lineRule="auto"/>
              <w:jc w:val="both"/>
              <w:rPr>
                <w:rFonts w:ascii="Arial" w:hAnsi="Arial" w:cs="Arial"/>
              </w:rPr>
            </w:pPr>
            <w:r w:rsidRPr="00E93533">
              <w:rPr>
                <w:rFonts w:ascii="Arial" w:hAnsi="Arial" w:cs="Arial"/>
              </w:rPr>
              <w:t>Business Unit Managers shall ensure that they meet the deadlines as set out in the Budget Timetable</w:t>
            </w:r>
            <w:r>
              <w:rPr>
                <w:rFonts w:ascii="Arial" w:hAnsi="Arial" w:cs="Arial"/>
              </w:rPr>
              <w:t>.</w:t>
            </w:r>
          </w:p>
        </w:tc>
      </w:tr>
      <w:tr w:rsidR="00E93533" w14:paraId="4BA66785" w14:textId="77777777" w:rsidTr="00F10391">
        <w:tc>
          <w:tcPr>
            <w:tcW w:w="1129" w:type="dxa"/>
            <w:tcBorders>
              <w:top w:val="nil"/>
              <w:left w:val="nil"/>
              <w:bottom w:val="nil"/>
              <w:right w:val="nil"/>
            </w:tcBorders>
          </w:tcPr>
          <w:p w14:paraId="3452CE64"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67C49131" w14:textId="77777777" w:rsidR="00E93533" w:rsidRDefault="00E93533" w:rsidP="00986886">
            <w:pPr>
              <w:spacing w:line="360" w:lineRule="auto"/>
              <w:jc w:val="both"/>
              <w:rPr>
                <w:rFonts w:ascii="Arial" w:hAnsi="Arial" w:cs="Arial"/>
              </w:rPr>
            </w:pPr>
          </w:p>
        </w:tc>
        <w:tc>
          <w:tcPr>
            <w:tcW w:w="6889" w:type="dxa"/>
            <w:gridSpan w:val="6"/>
            <w:tcBorders>
              <w:top w:val="nil"/>
              <w:left w:val="nil"/>
              <w:bottom w:val="nil"/>
              <w:right w:val="nil"/>
            </w:tcBorders>
          </w:tcPr>
          <w:p w14:paraId="3A6B90FF" w14:textId="77777777" w:rsidR="00E93533" w:rsidRPr="00E93533" w:rsidRDefault="00E93533" w:rsidP="00986886">
            <w:pPr>
              <w:spacing w:line="360" w:lineRule="auto"/>
              <w:jc w:val="both"/>
              <w:rPr>
                <w:rFonts w:ascii="Arial" w:hAnsi="Arial" w:cs="Arial"/>
              </w:rPr>
            </w:pPr>
          </w:p>
        </w:tc>
      </w:tr>
      <w:tr w:rsidR="00E93533" w14:paraId="547C1B27" w14:textId="77777777" w:rsidTr="00F10391">
        <w:tc>
          <w:tcPr>
            <w:tcW w:w="1129" w:type="dxa"/>
            <w:tcBorders>
              <w:top w:val="nil"/>
              <w:left w:val="nil"/>
              <w:bottom w:val="nil"/>
              <w:right w:val="nil"/>
            </w:tcBorders>
          </w:tcPr>
          <w:p w14:paraId="37BB2EE6" w14:textId="50E51EE5" w:rsidR="00E93533" w:rsidRPr="00E93533" w:rsidRDefault="00E93533" w:rsidP="00986886">
            <w:pPr>
              <w:spacing w:line="360" w:lineRule="auto"/>
              <w:jc w:val="both"/>
              <w:rPr>
                <w:rFonts w:ascii="Arial" w:hAnsi="Arial" w:cs="Arial"/>
                <w:i/>
              </w:rPr>
            </w:pPr>
            <w:r>
              <w:rPr>
                <w:rFonts w:ascii="Arial" w:hAnsi="Arial" w:cs="Arial"/>
                <w:i/>
              </w:rPr>
              <w:t>10.5.2</w:t>
            </w:r>
          </w:p>
        </w:tc>
        <w:tc>
          <w:tcPr>
            <w:tcW w:w="7887" w:type="dxa"/>
            <w:gridSpan w:val="8"/>
            <w:tcBorders>
              <w:top w:val="nil"/>
              <w:left w:val="nil"/>
              <w:bottom w:val="nil"/>
              <w:right w:val="nil"/>
            </w:tcBorders>
          </w:tcPr>
          <w:p w14:paraId="0F6944AB" w14:textId="14977475" w:rsidR="00E93533" w:rsidRPr="00E93533" w:rsidRDefault="00E93533" w:rsidP="00986886">
            <w:pPr>
              <w:spacing w:line="360" w:lineRule="auto"/>
              <w:jc w:val="both"/>
              <w:rPr>
                <w:rFonts w:ascii="Arial" w:hAnsi="Arial" w:cs="Arial"/>
                <w:i/>
                <w:u w:val="single"/>
              </w:rPr>
            </w:pPr>
            <w:r>
              <w:rPr>
                <w:rFonts w:ascii="Arial" w:hAnsi="Arial" w:cs="Arial"/>
                <w:i/>
                <w:u w:val="single"/>
              </w:rPr>
              <w:t>Budgetary Strategy:</w:t>
            </w:r>
          </w:p>
        </w:tc>
      </w:tr>
      <w:tr w:rsidR="00E93533" w14:paraId="16282E40" w14:textId="77777777" w:rsidTr="00F10391">
        <w:tc>
          <w:tcPr>
            <w:tcW w:w="1129" w:type="dxa"/>
            <w:tcBorders>
              <w:top w:val="nil"/>
              <w:left w:val="nil"/>
              <w:bottom w:val="nil"/>
              <w:right w:val="nil"/>
            </w:tcBorders>
          </w:tcPr>
          <w:p w14:paraId="7D03903A" w14:textId="77777777" w:rsidR="00E93533" w:rsidRDefault="00E93533" w:rsidP="00986886">
            <w:pPr>
              <w:spacing w:line="360" w:lineRule="auto"/>
              <w:jc w:val="both"/>
              <w:rPr>
                <w:rFonts w:ascii="Arial" w:hAnsi="Arial" w:cs="Arial"/>
              </w:rPr>
            </w:pPr>
          </w:p>
        </w:tc>
        <w:tc>
          <w:tcPr>
            <w:tcW w:w="7887" w:type="dxa"/>
            <w:gridSpan w:val="8"/>
            <w:tcBorders>
              <w:top w:val="nil"/>
              <w:left w:val="nil"/>
              <w:bottom w:val="nil"/>
              <w:right w:val="nil"/>
            </w:tcBorders>
          </w:tcPr>
          <w:p w14:paraId="3861AC9F" w14:textId="77777777" w:rsidR="00E93533" w:rsidRPr="00E93533" w:rsidRDefault="00E93533" w:rsidP="00986886">
            <w:pPr>
              <w:spacing w:line="360" w:lineRule="auto"/>
              <w:jc w:val="both"/>
              <w:rPr>
                <w:rFonts w:ascii="Arial" w:hAnsi="Arial" w:cs="Arial"/>
              </w:rPr>
            </w:pPr>
          </w:p>
        </w:tc>
      </w:tr>
      <w:tr w:rsidR="00E93533" w14:paraId="3DB1F840" w14:textId="77777777" w:rsidTr="00F10391">
        <w:tc>
          <w:tcPr>
            <w:tcW w:w="1129" w:type="dxa"/>
            <w:tcBorders>
              <w:top w:val="nil"/>
              <w:left w:val="nil"/>
              <w:bottom w:val="nil"/>
              <w:right w:val="nil"/>
            </w:tcBorders>
          </w:tcPr>
          <w:p w14:paraId="3D64A02E" w14:textId="77777777" w:rsidR="00E93533" w:rsidRDefault="00E93533" w:rsidP="00986886">
            <w:pPr>
              <w:spacing w:line="360" w:lineRule="auto"/>
              <w:jc w:val="both"/>
              <w:rPr>
                <w:rFonts w:ascii="Arial" w:hAnsi="Arial" w:cs="Arial"/>
              </w:rPr>
            </w:pPr>
          </w:p>
        </w:tc>
        <w:tc>
          <w:tcPr>
            <w:tcW w:w="998" w:type="dxa"/>
            <w:gridSpan w:val="2"/>
            <w:tcBorders>
              <w:top w:val="nil"/>
              <w:left w:val="nil"/>
              <w:bottom w:val="nil"/>
              <w:right w:val="nil"/>
            </w:tcBorders>
          </w:tcPr>
          <w:p w14:paraId="70B49EB1" w14:textId="5544C0F8" w:rsidR="00E93533" w:rsidRDefault="00E93533"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5861DEEC" w14:textId="79361EAE" w:rsidR="00E93533" w:rsidRDefault="00E93533" w:rsidP="00986886">
            <w:pPr>
              <w:spacing w:line="360" w:lineRule="auto"/>
              <w:jc w:val="both"/>
              <w:rPr>
                <w:rFonts w:ascii="Arial" w:hAnsi="Arial" w:cs="Arial"/>
              </w:rPr>
            </w:pPr>
            <w:r w:rsidRPr="00E93533">
              <w:rPr>
                <w:rFonts w:ascii="Arial" w:hAnsi="Arial" w:cs="Arial"/>
              </w:rPr>
              <w:t>The CFO shall prepare a Budget Strategy for approval by Council, which shall contain the principles, objectives and strategies that will apply during the forthcoming budget preparation process. Such Budget Strategy shall take cognisance of the directives, guidelines and economic factors prevailing at the time or circulated by National and Provincial Government. The Budget Strategy shall give general direction to the budget process and also indicate affordable budget growth and envisaged tariff increases as the base line of the budget process.</w:t>
            </w:r>
          </w:p>
        </w:tc>
      </w:tr>
      <w:tr w:rsidR="003A0C8D" w14:paraId="1A09EFBC" w14:textId="77777777" w:rsidTr="00F10391">
        <w:tc>
          <w:tcPr>
            <w:tcW w:w="1129" w:type="dxa"/>
            <w:tcBorders>
              <w:top w:val="nil"/>
              <w:left w:val="nil"/>
              <w:bottom w:val="nil"/>
              <w:right w:val="nil"/>
            </w:tcBorders>
          </w:tcPr>
          <w:p w14:paraId="6F8D7408"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20A94D5F" w14:textId="77777777" w:rsidR="003A0C8D" w:rsidRDefault="003A0C8D" w:rsidP="00986886">
            <w:pPr>
              <w:spacing w:line="360" w:lineRule="auto"/>
              <w:jc w:val="both"/>
              <w:rPr>
                <w:rFonts w:ascii="Arial" w:hAnsi="Arial" w:cs="Arial"/>
              </w:rPr>
            </w:pPr>
          </w:p>
        </w:tc>
      </w:tr>
      <w:tr w:rsidR="003A0C8D" w14:paraId="4C8BF8CE" w14:textId="77777777" w:rsidTr="00F10391">
        <w:tc>
          <w:tcPr>
            <w:tcW w:w="1129" w:type="dxa"/>
            <w:tcBorders>
              <w:top w:val="nil"/>
              <w:left w:val="nil"/>
              <w:bottom w:val="nil"/>
              <w:right w:val="nil"/>
            </w:tcBorders>
          </w:tcPr>
          <w:p w14:paraId="23BFA2CB" w14:textId="174440C4" w:rsidR="003A0C8D" w:rsidRPr="000265F9" w:rsidRDefault="000265F9" w:rsidP="00986886">
            <w:pPr>
              <w:spacing w:line="360" w:lineRule="auto"/>
              <w:jc w:val="both"/>
              <w:rPr>
                <w:rFonts w:ascii="Arial" w:hAnsi="Arial" w:cs="Arial"/>
                <w:i/>
              </w:rPr>
            </w:pPr>
            <w:r>
              <w:rPr>
                <w:rFonts w:ascii="Arial" w:hAnsi="Arial" w:cs="Arial"/>
                <w:i/>
              </w:rPr>
              <w:t>10.5.3</w:t>
            </w:r>
          </w:p>
        </w:tc>
        <w:tc>
          <w:tcPr>
            <w:tcW w:w="7887" w:type="dxa"/>
            <w:gridSpan w:val="8"/>
            <w:tcBorders>
              <w:top w:val="nil"/>
              <w:left w:val="nil"/>
              <w:bottom w:val="nil"/>
              <w:right w:val="nil"/>
            </w:tcBorders>
          </w:tcPr>
          <w:p w14:paraId="09D50776" w14:textId="2CD75ECF" w:rsidR="003A0C8D" w:rsidRPr="000265F9" w:rsidRDefault="00F10391" w:rsidP="00986886">
            <w:pPr>
              <w:spacing w:line="360" w:lineRule="auto"/>
              <w:jc w:val="both"/>
              <w:rPr>
                <w:rFonts w:ascii="Arial" w:hAnsi="Arial" w:cs="Arial"/>
                <w:i/>
                <w:u w:val="single"/>
              </w:rPr>
            </w:pPr>
            <w:r>
              <w:rPr>
                <w:rFonts w:ascii="Arial" w:hAnsi="Arial" w:cs="Arial"/>
                <w:i/>
                <w:u w:val="single"/>
              </w:rPr>
              <w:t>Budget Compilation Process:</w:t>
            </w:r>
          </w:p>
        </w:tc>
      </w:tr>
      <w:tr w:rsidR="003A0C8D" w14:paraId="5E798D57" w14:textId="77777777" w:rsidTr="00F10391">
        <w:tc>
          <w:tcPr>
            <w:tcW w:w="1129" w:type="dxa"/>
            <w:tcBorders>
              <w:top w:val="nil"/>
              <w:left w:val="nil"/>
              <w:bottom w:val="nil"/>
              <w:right w:val="nil"/>
            </w:tcBorders>
          </w:tcPr>
          <w:p w14:paraId="30D4E6DB"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72A9283C" w14:textId="77777777" w:rsidR="003A0C8D" w:rsidRDefault="003A0C8D" w:rsidP="00986886">
            <w:pPr>
              <w:spacing w:line="360" w:lineRule="auto"/>
              <w:jc w:val="both"/>
              <w:rPr>
                <w:rFonts w:ascii="Arial" w:hAnsi="Arial" w:cs="Arial"/>
              </w:rPr>
            </w:pPr>
          </w:p>
        </w:tc>
      </w:tr>
      <w:tr w:rsidR="00F10391" w14:paraId="640E5713" w14:textId="77777777" w:rsidTr="00F10391">
        <w:tc>
          <w:tcPr>
            <w:tcW w:w="1129" w:type="dxa"/>
            <w:tcBorders>
              <w:top w:val="nil"/>
              <w:left w:val="nil"/>
              <w:bottom w:val="nil"/>
              <w:right w:val="nil"/>
            </w:tcBorders>
          </w:tcPr>
          <w:p w14:paraId="42B9F75D" w14:textId="77777777" w:rsidR="00F10391" w:rsidRDefault="00F10391" w:rsidP="00986886">
            <w:pPr>
              <w:spacing w:line="360" w:lineRule="auto"/>
              <w:jc w:val="both"/>
              <w:rPr>
                <w:rFonts w:ascii="Arial" w:hAnsi="Arial" w:cs="Arial"/>
              </w:rPr>
            </w:pPr>
          </w:p>
        </w:tc>
        <w:tc>
          <w:tcPr>
            <w:tcW w:w="998" w:type="dxa"/>
            <w:gridSpan w:val="2"/>
            <w:tcBorders>
              <w:top w:val="nil"/>
              <w:left w:val="nil"/>
              <w:bottom w:val="nil"/>
              <w:right w:val="nil"/>
            </w:tcBorders>
          </w:tcPr>
          <w:p w14:paraId="595497A3" w14:textId="3BD01203" w:rsidR="00F10391" w:rsidRDefault="00F10391"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73537722" w14:textId="58E066B7" w:rsidR="00F10391" w:rsidRDefault="00F10391" w:rsidP="00986886">
            <w:pPr>
              <w:spacing w:line="360" w:lineRule="auto"/>
              <w:jc w:val="both"/>
              <w:rPr>
                <w:rFonts w:ascii="Arial" w:hAnsi="Arial" w:cs="Arial"/>
              </w:rPr>
            </w:pPr>
            <w:r w:rsidRPr="00F10391">
              <w:rPr>
                <w:rFonts w:ascii="Arial" w:hAnsi="Arial" w:cs="Arial"/>
              </w:rPr>
              <w:t>The process to be followed in the compilation of the budget is as follows and should incorporate the funding principles detailed under paragraph 6.7 below:</w:t>
            </w:r>
          </w:p>
        </w:tc>
      </w:tr>
      <w:tr w:rsidR="00F10391" w14:paraId="79555AAF" w14:textId="77777777" w:rsidTr="0091550C">
        <w:tc>
          <w:tcPr>
            <w:tcW w:w="1129" w:type="dxa"/>
            <w:tcBorders>
              <w:top w:val="nil"/>
              <w:left w:val="nil"/>
              <w:bottom w:val="nil"/>
              <w:right w:val="nil"/>
            </w:tcBorders>
          </w:tcPr>
          <w:p w14:paraId="152F5A55" w14:textId="77777777" w:rsidR="00F10391" w:rsidRDefault="00F10391" w:rsidP="00986886">
            <w:pPr>
              <w:spacing w:line="360" w:lineRule="auto"/>
              <w:jc w:val="both"/>
              <w:rPr>
                <w:rFonts w:ascii="Arial" w:hAnsi="Arial" w:cs="Arial"/>
              </w:rPr>
            </w:pPr>
          </w:p>
        </w:tc>
        <w:tc>
          <w:tcPr>
            <w:tcW w:w="998" w:type="dxa"/>
            <w:gridSpan w:val="2"/>
            <w:tcBorders>
              <w:top w:val="nil"/>
              <w:left w:val="nil"/>
              <w:bottom w:val="nil"/>
              <w:right w:val="nil"/>
            </w:tcBorders>
          </w:tcPr>
          <w:p w14:paraId="345B016E" w14:textId="77777777" w:rsidR="00F10391" w:rsidRDefault="00F10391" w:rsidP="00986886">
            <w:pPr>
              <w:spacing w:line="360" w:lineRule="auto"/>
              <w:jc w:val="both"/>
              <w:rPr>
                <w:rFonts w:ascii="Arial" w:hAnsi="Arial" w:cs="Arial"/>
              </w:rPr>
            </w:pPr>
          </w:p>
        </w:tc>
        <w:tc>
          <w:tcPr>
            <w:tcW w:w="6889" w:type="dxa"/>
            <w:gridSpan w:val="6"/>
            <w:tcBorders>
              <w:top w:val="nil"/>
              <w:left w:val="nil"/>
              <w:bottom w:val="nil"/>
              <w:right w:val="nil"/>
            </w:tcBorders>
          </w:tcPr>
          <w:p w14:paraId="54A92DF8" w14:textId="341F6B10" w:rsidR="00F10391" w:rsidRDefault="00F10391" w:rsidP="00986886">
            <w:pPr>
              <w:spacing w:line="360" w:lineRule="auto"/>
              <w:jc w:val="both"/>
              <w:rPr>
                <w:rFonts w:ascii="Arial" w:hAnsi="Arial" w:cs="Arial"/>
              </w:rPr>
            </w:pPr>
          </w:p>
        </w:tc>
      </w:tr>
      <w:tr w:rsidR="00F10391" w14:paraId="3F18AB13" w14:textId="77777777" w:rsidTr="0091550C">
        <w:tc>
          <w:tcPr>
            <w:tcW w:w="1129" w:type="dxa"/>
            <w:tcBorders>
              <w:top w:val="nil"/>
              <w:left w:val="nil"/>
              <w:bottom w:val="nil"/>
              <w:right w:val="nil"/>
            </w:tcBorders>
          </w:tcPr>
          <w:p w14:paraId="4F7E5E2F" w14:textId="77777777" w:rsidR="00F10391" w:rsidRDefault="00F10391" w:rsidP="00986886">
            <w:pPr>
              <w:spacing w:line="360" w:lineRule="auto"/>
              <w:jc w:val="both"/>
              <w:rPr>
                <w:rFonts w:ascii="Arial" w:hAnsi="Arial" w:cs="Arial"/>
              </w:rPr>
            </w:pPr>
          </w:p>
        </w:tc>
        <w:tc>
          <w:tcPr>
            <w:tcW w:w="998" w:type="dxa"/>
            <w:gridSpan w:val="2"/>
            <w:tcBorders>
              <w:top w:val="nil"/>
              <w:left w:val="nil"/>
              <w:bottom w:val="nil"/>
              <w:right w:val="nil"/>
            </w:tcBorders>
          </w:tcPr>
          <w:p w14:paraId="0B32BA3D" w14:textId="77777777" w:rsidR="00F10391" w:rsidRDefault="00F10391" w:rsidP="00986886">
            <w:pPr>
              <w:spacing w:line="360" w:lineRule="auto"/>
              <w:jc w:val="both"/>
              <w:rPr>
                <w:rFonts w:ascii="Arial" w:hAnsi="Arial" w:cs="Arial"/>
              </w:rPr>
            </w:pPr>
          </w:p>
        </w:tc>
        <w:tc>
          <w:tcPr>
            <w:tcW w:w="850" w:type="dxa"/>
            <w:tcBorders>
              <w:top w:val="nil"/>
              <w:left w:val="nil"/>
              <w:bottom w:val="nil"/>
              <w:right w:val="nil"/>
            </w:tcBorders>
          </w:tcPr>
          <w:p w14:paraId="7261D1E4" w14:textId="77777777" w:rsidR="00F10391" w:rsidRPr="00F10391" w:rsidRDefault="00F10391" w:rsidP="00F10391">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3DF019C0" w14:textId="3E029AA9" w:rsidR="00F10391" w:rsidRDefault="0091550C" w:rsidP="00986886">
            <w:pPr>
              <w:spacing w:line="360" w:lineRule="auto"/>
              <w:jc w:val="both"/>
              <w:rPr>
                <w:rFonts w:ascii="Arial" w:hAnsi="Arial" w:cs="Arial"/>
              </w:rPr>
            </w:pPr>
            <w:r w:rsidRPr="0091550C">
              <w:rPr>
                <w:rFonts w:ascii="Arial" w:hAnsi="Arial" w:cs="Arial"/>
              </w:rPr>
              <w:t>The CFO, after consultation with the Budget Steering Committee set the reasonable growth level of the capital budget to be financed out of own sources and the operational budget based on the current financial performance and the prevailing industry growth levels (i.e. CPIX).</w:t>
            </w:r>
          </w:p>
        </w:tc>
      </w:tr>
      <w:tr w:rsidR="0091550C" w14:paraId="25AFC72A" w14:textId="77777777" w:rsidTr="0091550C">
        <w:tc>
          <w:tcPr>
            <w:tcW w:w="1129" w:type="dxa"/>
            <w:tcBorders>
              <w:top w:val="nil"/>
              <w:left w:val="nil"/>
              <w:bottom w:val="nil"/>
              <w:right w:val="nil"/>
            </w:tcBorders>
          </w:tcPr>
          <w:p w14:paraId="464C354B"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74A55F33"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07422962" w14:textId="77777777" w:rsidR="0091550C" w:rsidRPr="0091550C" w:rsidRDefault="0091550C" w:rsidP="0091550C">
            <w:pPr>
              <w:spacing w:line="360" w:lineRule="auto"/>
              <w:jc w:val="both"/>
              <w:rPr>
                <w:rFonts w:ascii="Arial" w:hAnsi="Arial" w:cs="Arial"/>
              </w:rPr>
            </w:pPr>
          </w:p>
        </w:tc>
        <w:tc>
          <w:tcPr>
            <w:tcW w:w="6039" w:type="dxa"/>
            <w:gridSpan w:val="5"/>
            <w:tcBorders>
              <w:top w:val="nil"/>
              <w:left w:val="nil"/>
              <w:bottom w:val="nil"/>
              <w:right w:val="nil"/>
            </w:tcBorders>
          </w:tcPr>
          <w:p w14:paraId="103A3FD7" w14:textId="77777777" w:rsidR="0091550C" w:rsidRPr="0091550C" w:rsidRDefault="0091550C" w:rsidP="00986886">
            <w:pPr>
              <w:spacing w:line="360" w:lineRule="auto"/>
              <w:jc w:val="both"/>
              <w:rPr>
                <w:rFonts w:ascii="Arial" w:hAnsi="Arial" w:cs="Arial"/>
              </w:rPr>
            </w:pPr>
          </w:p>
        </w:tc>
      </w:tr>
      <w:tr w:rsidR="0091550C" w14:paraId="35F50E6F" w14:textId="77777777" w:rsidTr="0091550C">
        <w:tc>
          <w:tcPr>
            <w:tcW w:w="1129" w:type="dxa"/>
            <w:tcBorders>
              <w:top w:val="nil"/>
              <w:left w:val="nil"/>
              <w:bottom w:val="nil"/>
              <w:right w:val="nil"/>
            </w:tcBorders>
          </w:tcPr>
          <w:p w14:paraId="2980BE34"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4B0D8F15"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6236E953" w14:textId="77777777" w:rsidR="0091550C" w:rsidRPr="00F10391" w:rsidRDefault="0091550C" w:rsidP="00F10391">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6FA2070A" w14:textId="2B852B0A" w:rsidR="0091550C" w:rsidRPr="0091550C" w:rsidRDefault="0091550C" w:rsidP="00986886">
            <w:pPr>
              <w:spacing w:line="360" w:lineRule="auto"/>
              <w:jc w:val="both"/>
              <w:rPr>
                <w:rFonts w:ascii="Arial" w:hAnsi="Arial" w:cs="Arial"/>
              </w:rPr>
            </w:pPr>
            <w:r w:rsidRPr="0091550C">
              <w:rPr>
                <w:rFonts w:ascii="Arial" w:hAnsi="Arial" w:cs="Arial"/>
              </w:rPr>
              <w:t>After the income has been determined, an acceptable growth level for the operating expenditure is determined and the draft operating budget is discussed with the relevant Business Unit Managers for their perusal and amendments</w:t>
            </w:r>
            <w:r>
              <w:rPr>
                <w:rFonts w:ascii="Arial" w:hAnsi="Arial" w:cs="Arial"/>
              </w:rPr>
              <w:t>.</w:t>
            </w:r>
          </w:p>
        </w:tc>
      </w:tr>
      <w:tr w:rsidR="0091550C" w14:paraId="1478EBCA" w14:textId="77777777" w:rsidTr="0091550C">
        <w:tc>
          <w:tcPr>
            <w:tcW w:w="1129" w:type="dxa"/>
            <w:tcBorders>
              <w:top w:val="nil"/>
              <w:left w:val="nil"/>
              <w:bottom w:val="nil"/>
              <w:right w:val="nil"/>
            </w:tcBorders>
          </w:tcPr>
          <w:p w14:paraId="126D8801"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0F074178"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2467476D" w14:textId="77777777" w:rsidR="0091550C" w:rsidRPr="00F10391" w:rsidRDefault="0091550C" w:rsidP="00F10391">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292BE83B" w14:textId="193A3B7B" w:rsidR="0091550C" w:rsidRPr="0091550C" w:rsidRDefault="0091550C" w:rsidP="00986886">
            <w:pPr>
              <w:spacing w:line="360" w:lineRule="auto"/>
              <w:jc w:val="both"/>
              <w:rPr>
                <w:rFonts w:ascii="Arial" w:hAnsi="Arial" w:cs="Arial"/>
              </w:rPr>
            </w:pPr>
            <w:r w:rsidRPr="0091550C">
              <w:rPr>
                <w:rFonts w:ascii="Arial" w:hAnsi="Arial" w:cs="Arial"/>
              </w:rPr>
              <w:t>The draft operating and capital budget is compiled based on the projects that emanated out of the engagements with the different stakeholders</w:t>
            </w:r>
            <w:r>
              <w:rPr>
                <w:rFonts w:ascii="Arial" w:hAnsi="Arial" w:cs="Arial"/>
              </w:rPr>
              <w:t>.</w:t>
            </w:r>
          </w:p>
        </w:tc>
      </w:tr>
      <w:tr w:rsidR="0091550C" w14:paraId="063C9671" w14:textId="77777777" w:rsidTr="0091550C">
        <w:tc>
          <w:tcPr>
            <w:tcW w:w="1129" w:type="dxa"/>
            <w:tcBorders>
              <w:top w:val="nil"/>
              <w:left w:val="nil"/>
              <w:bottom w:val="nil"/>
              <w:right w:val="nil"/>
            </w:tcBorders>
          </w:tcPr>
          <w:p w14:paraId="625D818A"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383F747C"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75647B5B" w14:textId="77777777" w:rsidR="0091550C" w:rsidRPr="00F10391" w:rsidRDefault="0091550C" w:rsidP="00F10391">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2ADD48BF" w14:textId="5D2E429C" w:rsidR="0091550C" w:rsidRPr="0091550C" w:rsidRDefault="0091550C" w:rsidP="00986886">
            <w:pPr>
              <w:spacing w:line="360" w:lineRule="auto"/>
              <w:jc w:val="both"/>
              <w:rPr>
                <w:rFonts w:ascii="Arial" w:hAnsi="Arial" w:cs="Arial"/>
              </w:rPr>
            </w:pPr>
            <w:r w:rsidRPr="0091550C">
              <w:rPr>
                <w:rFonts w:ascii="Arial" w:hAnsi="Arial" w:cs="Arial"/>
              </w:rPr>
              <w:t>The CFO, engage with the Business Unit Managers in order to determine the priorities for a particular financial year and to determine the ranking of projects based on these priorities in line with the IDP of the municipality</w:t>
            </w:r>
            <w:r>
              <w:rPr>
                <w:rFonts w:ascii="Arial" w:hAnsi="Arial" w:cs="Arial"/>
              </w:rPr>
              <w:t>.</w:t>
            </w:r>
          </w:p>
        </w:tc>
      </w:tr>
      <w:tr w:rsidR="0091550C" w14:paraId="50CE7989" w14:textId="77777777" w:rsidTr="0091550C">
        <w:tc>
          <w:tcPr>
            <w:tcW w:w="1129" w:type="dxa"/>
            <w:tcBorders>
              <w:top w:val="nil"/>
              <w:left w:val="nil"/>
              <w:bottom w:val="nil"/>
              <w:right w:val="nil"/>
            </w:tcBorders>
          </w:tcPr>
          <w:p w14:paraId="3FCA2D2C"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4A33D0AB"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40D9083D" w14:textId="77777777" w:rsidR="0091550C" w:rsidRPr="00F10391" w:rsidRDefault="0091550C" w:rsidP="00F10391">
            <w:pPr>
              <w:pStyle w:val="ListParagraph"/>
              <w:numPr>
                <w:ilvl w:val="0"/>
                <w:numId w:val="2"/>
              </w:numPr>
              <w:spacing w:line="360" w:lineRule="auto"/>
              <w:jc w:val="both"/>
              <w:rPr>
                <w:rFonts w:ascii="Arial" w:hAnsi="Arial" w:cs="Arial"/>
              </w:rPr>
            </w:pPr>
          </w:p>
        </w:tc>
        <w:tc>
          <w:tcPr>
            <w:tcW w:w="6039" w:type="dxa"/>
            <w:gridSpan w:val="5"/>
            <w:tcBorders>
              <w:top w:val="nil"/>
              <w:left w:val="nil"/>
              <w:bottom w:val="nil"/>
              <w:right w:val="nil"/>
            </w:tcBorders>
          </w:tcPr>
          <w:p w14:paraId="611DD703" w14:textId="0B2C25E8" w:rsidR="0091550C" w:rsidRPr="0091550C" w:rsidRDefault="0091550C" w:rsidP="00986886">
            <w:pPr>
              <w:spacing w:line="360" w:lineRule="auto"/>
              <w:jc w:val="both"/>
              <w:rPr>
                <w:rFonts w:ascii="Arial" w:hAnsi="Arial" w:cs="Arial"/>
              </w:rPr>
            </w:pPr>
            <w:r w:rsidRPr="0091550C">
              <w:rPr>
                <w:rFonts w:ascii="Arial" w:hAnsi="Arial" w:cs="Arial"/>
              </w:rPr>
              <w:t>The CFO must assist the MM to prepare and submit to the mayor, via the budget steering committee, for consideration the following</w:t>
            </w:r>
            <w:r>
              <w:rPr>
                <w:rFonts w:ascii="Arial" w:hAnsi="Arial" w:cs="Arial"/>
              </w:rPr>
              <w:t>:</w:t>
            </w:r>
          </w:p>
        </w:tc>
      </w:tr>
      <w:tr w:rsidR="0091550C" w14:paraId="066767D1" w14:textId="77777777" w:rsidTr="0091550C">
        <w:tc>
          <w:tcPr>
            <w:tcW w:w="1129" w:type="dxa"/>
            <w:tcBorders>
              <w:top w:val="nil"/>
              <w:left w:val="nil"/>
              <w:bottom w:val="nil"/>
              <w:right w:val="nil"/>
            </w:tcBorders>
          </w:tcPr>
          <w:p w14:paraId="48685F5B"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671EF2DC"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2957C2BB" w14:textId="77777777" w:rsidR="0091550C" w:rsidRPr="0091550C" w:rsidRDefault="0091550C" w:rsidP="0091550C">
            <w:pPr>
              <w:spacing w:line="360" w:lineRule="auto"/>
              <w:jc w:val="both"/>
              <w:rPr>
                <w:rFonts w:ascii="Arial" w:hAnsi="Arial" w:cs="Arial"/>
              </w:rPr>
            </w:pPr>
          </w:p>
        </w:tc>
        <w:tc>
          <w:tcPr>
            <w:tcW w:w="6039" w:type="dxa"/>
            <w:gridSpan w:val="5"/>
            <w:tcBorders>
              <w:top w:val="nil"/>
              <w:left w:val="nil"/>
              <w:bottom w:val="nil"/>
              <w:right w:val="nil"/>
            </w:tcBorders>
          </w:tcPr>
          <w:p w14:paraId="26D64D7C" w14:textId="77777777" w:rsidR="0091550C" w:rsidRPr="0091550C" w:rsidRDefault="0091550C" w:rsidP="00986886">
            <w:pPr>
              <w:spacing w:line="360" w:lineRule="auto"/>
              <w:jc w:val="both"/>
              <w:rPr>
                <w:rFonts w:ascii="Arial" w:hAnsi="Arial" w:cs="Arial"/>
              </w:rPr>
            </w:pPr>
          </w:p>
        </w:tc>
      </w:tr>
      <w:tr w:rsidR="0091550C" w14:paraId="75AC30F8" w14:textId="77777777" w:rsidTr="0091550C">
        <w:tc>
          <w:tcPr>
            <w:tcW w:w="1129" w:type="dxa"/>
            <w:tcBorders>
              <w:top w:val="nil"/>
              <w:left w:val="nil"/>
              <w:bottom w:val="nil"/>
              <w:right w:val="nil"/>
            </w:tcBorders>
          </w:tcPr>
          <w:p w14:paraId="32459341"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322EEBA5"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4D12FA46" w14:textId="77777777" w:rsidR="0091550C" w:rsidRPr="0091550C" w:rsidRDefault="0091550C" w:rsidP="0091550C">
            <w:pPr>
              <w:spacing w:line="360" w:lineRule="auto"/>
              <w:jc w:val="both"/>
              <w:rPr>
                <w:rFonts w:ascii="Arial" w:hAnsi="Arial" w:cs="Arial"/>
              </w:rPr>
            </w:pPr>
          </w:p>
        </w:tc>
        <w:tc>
          <w:tcPr>
            <w:tcW w:w="851" w:type="dxa"/>
            <w:gridSpan w:val="4"/>
            <w:tcBorders>
              <w:top w:val="nil"/>
              <w:left w:val="nil"/>
              <w:bottom w:val="nil"/>
              <w:right w:val="nil"/>
            </w:tcBorders>
          </w:tcPr>
          <w:p w14:paraId="680C058C" w14:textId="77777777" w:rsidR="0091550C" w:rsidRPr="0091550C" w:rsidRDefault="0091550C" w:rsidP="0091550C">
            <w:pPr>
              <w:pStyle w:val="ListParagraph"/>
              <w:numPr>
                <w:ilvl w:val="0"/>
                <w:numId w:val="3"/>
              </w:numPr>
              <w:spacing w:line="360" w:lineRule="auto"/>
              <w:jc w:val="both"/>
              <w:rPr>
                <w:rFonts w:ascii="Arial" w:hAnsi="Arial" w:cs="Arial"/>
              </w:rPr>
            </w:pPr>
          </w:p>
        </w:tc>
        <w:tc>
          <w:tcPr>
            <w:tcW w:w="5188" w:type="dxa"/>
            <w:tcBorders>
              <w:top w:val="nil"/>
              <w:left w:val="nil"/>
              <w:bottom w:val="nil"/>
              <w:right w:val="nil"/>
            </w:tcBorders>
          </w:tcPr>
          <w:p w14:paraId="6C182765" w14:textId="7A44B6F1" w:rsidR="0091550C" w:rsidRPr="0091550C" w:rsidRDefault="0091550C" w:rsidP="00986886">
            <w:pPr>
              <w:spacing w:line="360" w:lineRule="auto"/>
              <w:jc w:val="both"/>
              <w:rPr>
                <w:rFonts w:ascii="Arial" w:hAnsi="Arial" w:cs="Arial"/>
              </w:rPr>
            </w:pPr>
            <w:r w:rsidRPr="0091550C">
              <w:rPr>
                <w:rFonts w:ascii="Arial" w:hAnsi="Arial" w:cs="Arial"/>
              </w:rPr>
              <w:t>The draft operating and capital budget for perusal and suggestions</w:t>
            </w:r>
            <w:r>
              <w:rPr>
                <w:rFonts w:ascii="Arial" w:hAnsi="Arial" w:cs="Arial"/>
              </w:rPr>
              <w:t>;</w:t>
            </w:r>
          </w:p>
        </w:tc>
      </w:tr>
      <w:tr w:rsidR="0091550C" w14:paraId="051998B5" w14:textId="77777777" w:rsidTr="0091550C">
        <w:tc>
          <w:tcPr>
            <w:tcW w:w="1129" w:type="dxa"/>
            <w:tcBorders>
              <w:top w:val="nil"/>
              <w:left w:val="nil"/>
              <w:bottom w:val="nil"/>
              <w:right w:val="nil"/>
            </w:tcBorders>
          </w:tcPr>
          <w:p w14:paraId="4D7683B2"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56A71243"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627482EF" w14:textId="77777777" w:rsidR="0091550C" w:rsidRPr="0091550C" w:rsidRDefault="0091550C" w:rsidP="0091550C">
            <w:pPr>
              <w:spacing w:line="360" w:lineRule="auto"/>
              <w:jc w:val="both"/>
              <w:rPr>
                <w:rFonts w:ascii="Arial" w:hAnsi="Arial" w:cs="Arial"/>
              </w:rPr>
            </w:pPr>
          </w:p>
        </w:tc>
        <w:tc>
          <w:tcPr>
            <w:tcW w:w="851" w:type="dxa"/>
            <w:gridSpan w:val="4"/>
            <w:tcBorders>
              <w:top w:val="nil"/>
              <w:left w:val="nil"/>
              <w:bottom w:val="nil"/>
              <w:right w:val="nil"/>
            </w:tcBorders>
          </w:tcPr>
          <w:p w14:paraId="4FFBD1F1" w14:textId="77777777" w:rsidR="0091550C" w:rsidRPr="0091550C" w:rsidRDefault="0091550C" w:rsidP="0091550C">
            <w:pPr>
              <w:pStyle w:val="ListParagraph"/>
              <w:numPr>
                <w:ilvl w:val="0"/>
                <w:numId w:val="3"/>
              </w:numPr>
              <w:spacing w:line="360" w:lineRule="auto"/>
              <w:jc w:val="both"/>
              <w:rPr>
                <w:rFonts w:ascii="Arial" w:hAnsi="Arial" w:cs="Arial"/>
              </w:rPr>
            </w:pPr>
          </w:p>
        </w:tc>
        <w:tc>
          <w:tcPr>
            <w:tcW w:w="5188" w:type="dxa"/>
            <w:tcBorders>
              <w:top w:val="nil"/>
              <w:left w:val="nil"/>
              <w:bottom w:val="nil"/>
              <w:right w:val="nil"/>
            </w:tcBorders>
          </w:tcPr>
          <w:p w14:paraId="2ACFE890" w14:textId="744162FB" w:rsidR="0091550C" w:rsidRPr="0091550C" w:rsidRDefault="0091550C" w:rsidP="00986886">
            <w:pPr>
              <w:spacing w:line="360" w:lineRule="auto"/>
              <w:jc w:val="both"/>
              <w:rPr>
                <w:rFonts w:ascii="Arial" w:hAnsi="Arial" w:cs="Arial"/>
              </w:rPr>
            </w:pPr>
            <w:r w:rsidRPr="0091550C">
              <w:rPr>
                <w:rFonts w:ascii="Arial" w:hAnsi="Arial" w:cs="Arial"/>
              </w:rPr>
              <w:t>A draft service delivery and budget implementation plan, to include the components as listed under paragraph 7.1 below, for the budget year together with the annual budget as prescribed by regulation 14(2);</w:t>
            </w:r>
          </w:p>
        </w:tc>
      </w:tr>
      <w:tr w:rsidR="0091550C" w14:paraId="13E185D4" w14:textId="77777777" w:rsidTr="0091550C">
        <w:tc>
          <w:tcPr>
            <w:tcW w:w="1129" w:type="dxa"/>
            <w:tcBorders>
              <w:top w:val="nil"/>
              <w:left w:val="nil"/>
              <w:bottom w:val="nil"/>
              <w:right w:val="nil"/>
            </w:tcBorders>
          </w:tcPr>
          <w:p w14:paraId="08738508"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52C3452B"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2841647B" w14:textId="77777777" w:rsidR="0091550C" w:rsidRPr="0091550C" w:rsidRDefault="0091550C" w:rsidP="0091550C">
            <w:pPr>
              <w:spacing w:line="360" w:lineRule="auto"/>
              <w:jc w:val="both"/>
              <w:rPr>
                <w:rFonts w:ascii="Arial" w:hAnsi="Arial" w:cs="Arial"/>
              </w:rPr>
            </w:pPr>
          </w:p>
        </w:tc>
        <w:tc>
          <w:tcPr>
            <w:tcW w:w="851" w:type="dxa"/>
            <w:gridSpan w:val="4"/>
            <w:tcBorders>
              <w:top w:val="nil"/>
              <w:left w:val="nil"/>
              <w:bottom w:val="nil"/>
              <w:right w:val="nil"/>
            </w:tcBorders>
          </w:tcPr>
          <w:p w14:paraId="64C9893B" w14:textId="77777777" w:rsidR="0091550C" w:rsidRPr="0091550C" w:rsidRDefault="0091550C" w:rsidP="0091550C">
            <w:pPr>
              <w:pStyle w:val="ListParagraph"/>
              <w:numPr>
                <w:ilvl w:val="0"/>
                <w:numId w:val="3"/>
              </w:numPr>
              <w:spacing w:line="360" w:lineRule="auto"/>
              <w:jc w:val="both"/>
              <w:rPr>
                <w:rFonts w:ascii="Arial" w:hAnsi="Arial" w:cs="Arial"/>
              </w:rPr>
            </w:pPr>
          </w:p>
        </w:tc>
        <w:tc>
          <w:tcPr>
            <w:tcW w:w="5188" w:type="dxa"/>
            <w:tcBorders>
              <w:top w:val="nil"/>
              <w:left w:val="nil"/>
              <w:bottom w:val="nil"/>
              <w:right w:val="nil"/>
            </w:tcBorders>
          </w:tcPr>
          <w:p w14:paraId="6FB87EB3" w14:textId="76AE4548" w:rsidR="0091550C" w:rsidRPr="0091550C" w:rsidRDefault="0091550C" w:rsidP="00986886">
            <w:pPr>
              <w:spacing w:line="360" w:lineRule="auto"/>
              <w:jc w:val="both"/>
              <w:rPr>
                <w:rFonts w:ascii="Arial" w:hAnsi="Arial" w:cs="Arial"/>
              </w:rPr>
            </w:pPr>
            <w:r w:rsidRPr="0091550C">
              <w:rPr>
                <w:rFonts w:ascii="Arial" w:hAnsi="Arial" w:cs="Arial"/>
              </w:rPr>
              <w:t>Drafts of the annual performance agreements as required in terms of section 57(1)(b) of the MFMA.</w:t>
            </w:r>
          </w:p>
        </w:tc>
      </w:tr>
      <w:tr w:rsidR="0091550C" w14:paraId="33AA665B" w14:textId="77777777" w:rsidTr="0091550C">
        <w:tc>
          <w:tcPr>
            <w:tcW w:w="1129" w:type="dxa"/>
            <w:tcBorders>
              <w:top w:val="nil"/>
              <w:left w:val="nil"/>
              <w:bottom w:val="nil"/>
              <w:right w:val="nil"/>
            </w:tcBorders>
          </w:tcPr>
          <w:p w14:paraId="536273DB"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03038702"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395F012A" w14:textId="77777777" w:rsidR="0091550C" w:rsidRPr="0091550C" w:rsidRDefault="0091550C" w:rsidP="0091550C">
            <w:pPr>
              <w:spacing w:line="360" w:lineRule="auto"/>
              <w:jc w:val="both"/>
              <w:rPr>
                <w:rFonts w:ascii="Arial" w:hAnsi="Arial" w:cs="Arial"/>
              </w:rPr>
            </w:pPr>
          </w:p>
        </w:tc>
        <w:tc>
          <w:tcPr>
            <w:tcW w:w="6039" w:type="dxa"/>
            <w:gridSpan w:val="5"/>
            <w:tcBorders>
              <w:top w:val="nil"/>
              <w:left w:val="nil"/>
              <w:bottom w:val="nil"/>
              <w:right w:val="nil"/>
            </w:tcBorders>
          </w:tcPr>
          <w:p w14:paraId="0CBC6CE6" w14:textId="77777777" w:rsidR="0091550C" w:rsidRPr="0091550C" w:rsidRDefault="0091550C" w:rsidP="00986886">
            <w:pPr>
              <w:spacing w:line="360" w:lineRule="auto"/>
              <w:jc w:val="both"/>
              <w:rPr>
                <w:rFonts w:ascii="Arial" w:hAnsi="Arial" w:cs="Arial"/>
              </w:rPr>
            </w:pPr>
          </w:p>
        </w:tc>
      </w:tr>
      <w:tr w:rsidR="003A0C8D" w14:paraId="2857F0CD" w14:textId="77777777" w:rsidTr="0091550C">
        <w:tc>
          <w:tcPr>
            <w:tcW w:w="1129" w:type="dxa"/>
            <w:tcBorders>
              <w:top w:val="nil"/>
              <w:left w:val="nil"/>
              <w:bottom w:val="nil"/>
              <w:right w:val="nil"/>
            </w:tcBorders>
          </w:tcPr>
          <w:p w14:paraId="3067C6F4" w14:textId="45EED3F3" w:rsidR="003A0C8D" w:rsidRPr="0091550C" w:rsidRDefault="0091550C" w:rsidP="00986886">
            <w:pPr>
              <w:spacing w:line="360" w:lineRule="auto"/>
              <w:jc w:val="both"/>
              <w:rPr>
                <w:rFonts w:ascii="Arial" w:hAnsi="Arial" w:cs="Arial"/>
                <w:b/>
                <w:i/>
              </w:rPr>
            </w:pPr>
            <w:r>
              <w:rPr>
                <w:rFonts w:ascii="Arial" w:hAnsi="Arial" w:cs="Arial"/>
                <w:b/>
                <w:i/>
              </w:rPr>
              <w:t>10.6</w:t>
            </w:r>
          </w:p>
        </w:tc>
        <w:tc>
          <w:tcPr>
            <w:tcW w:w="7887" w:type="dxa"/>
            <w:gridSpan w:val="8"/>
            <w:tcBorders>
              <w:top w:val="nil"/>
              <w:left w:val="nil"/>
              <w:bottom w:val="nil"/>
              <w:right w:val="nil"/>
            </w:tcBorders>
          </w:tcPr>
          <w:p w14:paraId="18484A52" w14:textId="1C0B0D9A" w:rsidR="003A0C8D" w:rsidRPr="0091550C" w:rsidRDefault="0091550C" w:rsidP="00986886">
            <w:pPr>
              <w:spacing w:line="360" w:lineRule="auto"/>
              <w:jc w:val="both"/>
              <w:rPr>
                <w:rFonts w:ascii="Arial" w:hAnsi="Arial" w:cs="Arial"/>
                <w:b/>
                <w:i/>
                <w:u w:val="single"/>
              </w:rPr>
            </w:pPr>
            <w:r>
              <w:rPr>
                <w:rFonts w:ascii="Arial" w:hAnsi="Arial" w:cs="Arial"/>
                <w:b/>
                <w:i/>
                <w:u w:val="single"/>
              </w:rPr>
              <w:t>Funding:</w:t>
            </w:r>
          </w:p>
        </w:tc>
      </w:tr>
      <w:tr w:rsidR="003A0C8D" w14:paraId="705CBF23" w14:textId="77777777" w:rsidTr="0091550C">
        <w:tc>
          <w:tcPr>
            <w:tcW w:w="1129" w:type="dxa"/>
            <w:tcBorders>
              <w:top w:val="nil"/>
              <w:left w:val="nil"/>
              <w:bottom w:val="nil"/>
              <w:right w:val="nil"/>
            </w:tcBorders>
          </w:tcPr>
          <w:p w14:paraId="7F1F075F"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646ACD8E" w14:textId="77777777" w:rsidR="003A0C8D" w:rsidRDefault="003A0C8D" w:rsidP="00986886">
            <w:pPr>
              <w:spacing w:line="360" w:lineRule="auto"/>
              <w:jc w:val="both"/>
              <w:rPr>
                <w:rFonts w:ascii="Arial" w:hAnsi="Arial" w:cs="Arial"/>
              </w:rPr>
            </w:pPr>
          </w:p>
        </w:tc>
      </w:tr>
      <w:tr w:rsidR="003A0C8D" w14:paraId="1489EB16" w14:textId="77777777" w:rsidTr="0091550C">
        <w:tc>
          <w:tcPr>
            <w:tcW w:w="1129" w:type="dxa"/>
            <w:tcBorders>
              <w:top w:val="nil"/>
              <w:left w:val="nil"/>
              <w:bottom w:val="nil"/>
              <w:right w:val="nil"/>
            </w:tcBorders>
          </w:tcPr>
          <w:p w14:paraId="311D99E7" w14:textId="6B20C5E5" w:rsidR="003A0C8D" w:rsidRDefault="0091550C" w:rsidP="00986886">
            <w:pPr>
              <w:spacing w:line="360" w:lineRule="auto"/>
              <w:jc w:val="both"/>
              <w:rPr>
                <w:rFonts w:ascii="Arial" w:hAnsi="Arial" w:cs="Arial"/>
              </w:rPr>
            </w:pPr>
            <w:r>
              <w:rPr>
                <w:rFonts w:ascii="Arial" w:hAnsi="Arial" w:cs="Arial"/>
              </w:rPr>
              <w:t>10.6.1</w:t>
            </w:r>
          </w:p>
        </w:tc>
        <w:tc>
          <w:tcPr>
            <w:tcW w:w="7887" w:type="dxa"/>
            <w:gridSpan w:val="8"/>
            <w:tcBorders>
              <w:top w:val="nil"/>
              <w:left w:val="nil"/>
              <w:bottom w:val="nil"/>
              <w:right w:val="nil"/>
            </w:tcBorders>
          </w:tcPr>
          <w:p w14:paraId="57A5F3E1" w14:textId="018225D8" w:rsidR="003A0C8D" w:rsidRDefault="0091550C" w:rsidP="00986886">
            <w:pPr>
              <w:spacing w:line="360" w:lineRule="auto"/>
              <w:jc w:val="both"/>
              <w:rPr>
                <w:rFonts w:ascii="Arial" w:hAnsi="Arial" w:cs="Arial"/>
              </w:rPr>
            </w:pPr>
            <w:r w:rsidRPr="0091550C">
              <w:rPr>
                <w:rFonts w:ascii="Arial" w:hAnsi="Arial" w:cs="Arial"/>
              </w:rPr>
              <w:t>Funding of expenditure</w:t>
            </w:r>
            <w:r>
              <w:rPr>
                <w:rFonts w:ascii="Arial" w:hAnsi="Arial" w:cs="Arial"/>
              </w:rPr>
              <w:t>:</w:t>
            </w:r>
          </w:p>
        </w:tc>
      </w:tr>
      <w:tr w:rsidR="0091550C" w14:paraId="4A713671" w14:textId="77777777" w:rsidTr="0091550C">
        <w:tc>
          <w:tcPr>
            <w:tcW w:w="1129" w:type="dxa"/>
            <w:tcBorders>
              <w:top w:val="nil"/>
              <w:left w:val="nil"/>
              <w:bottom w:val="nil"/>
              <w:right w:val="nil"/>
            </w:tcBorders>
          </w:tcPr>
          <w:p w14:paraId="00FB13B9" w14:textId="77777777" w:rsidR="0091550C" w:rsidRDefault="0091550C" w:rsidP="00986886">
            <w:pPr>
              <w:spacing w:line="360" w:lineRule="auto"/>
              <w:jc w:val="both"/>
              <w:rPr>
                <w:rFonts w:ascii="Arial" w:hAnsi="Arial" w:cs="Arial"/>
              </w:rPr>
            </w:pPr>
          </w:p>
        </w:tc>
        <w:tc>
          <w:tcPr>
            <w:tcW w:w="7887" w:type="dxa"/>
            <w:gridSpan w:val="8"/>
            <w:tcBorders>
              <w:top w:val="nil"/>
              <w:left w:val="nil"/>
              <w:bottom w:val="nil"/>
              <w:right w:val="nil"/>
            </w:tcBorders>
          </w:tcPr>
          <w:p w14:paraId="3B3063CB" w14:textId="77777777" w:rsidR="0091550C" w:rsidRPr="0091550C" w:rsidRDefault="0091550C" w:rsidP="00986886">
            <w:pPr>
              <w:spacing w:line="360" w:lineRule="auto"/>
              <w:jc w:val="both"/>
              <w:rPr>
                <w:rFonts w:ascii="Arial" w:hAnsi="Arial" w:cs="Arial"/>
              </w:rPr>
            </w:pPr>
          </w:p>
        </w:tc>
      </w:tr>
      <w:tr w:rsidR="0091550C" w14:paraId="7A027CFF" w14:textId="77777777" w:rsidTr="0091550C">
        <w:tc>
          <w:tcPr>
            <w:tcW w:w="1129" w:type="dxa"/>
            <w:tcBorders>
              <w:top w:val="nil"/>
              <w:left w:val="nil"/>
              <w:bottom w:val="nil"/>
              <w:right w:val="nil"/>
            </w:tcBorders>
          </w:tcPr>
          <w:p w14:paraId="12FE332D"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175DEF32" w14:textId="53DD3A0A" w:rsidR="0091550C" w:rsidRPr="0091550C" w:rsidRDefault="0091550C"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3CFE11ED" w14:textId="5287EA10" w:rsidR="0091550C" w:rsidRPr="0091550C" w:rsidRDefault="0091550C" w:rsidP="00986886">
            <w:pPr>
              <w:spacing w:line="360" w:lineRule="auto"/>
              <w:jc w:val="both"/>
              <w:rPr>
                <w:rFonts w:ascii="Arial" w:hAnsi="Arial" w:cs="Arial"/>
              </w:rPr>
            </w:pPr>
            <w:r w:rsidRPr="0091550C">
              <w:rPr>
                <w:rFonts w:ascii="Arial" w:hAnsi="Arial" w:cs="Arial"/>
              </w:rPr>
              <w:t>The funding of an annual budget must</w:t>
            </w:r>
            <w:r>
              <w:rPr>
                <w:rFonts w:ascii="Arial" w:hAnsi="Arial" w:cs="Arial"/>
              </w:rPr>
              <w:t>:</w:t>
            </w:r>
          </w:p>
        </w:tc>
      </w:tr>
      <w:tr w:rsidR="0091550C" w14:paraId="344CB7DA" w14:textId="77777777" w:rsidTr="0091550C">
        <w:tc>
          <w:tcPr>
            <w:tcW w:w="1129" w:type="dxa"/>
            <w:tcBorders>
              <w:top w:val="nil"/>
              <w:left w:val="nil"/>
              <w:bottom w:val="nil"/>
              <w:right w:val="nil"/>
            </w:tcBorders>
          </w:tcPr>
          <w:p w14:paraId="38EC7C5D"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636BC391" w14:textId="77777777" w:rsidR="0091550C" w:rsidRDefault="0091550C" w:rsidP="00986886">
            <w:pPr>
              <w:spacing w:line="360" w:lineRule="auto"/>
              <w:jc w:val="both"/>
              <w:rPr>
                <w:rFonts w:ascii="Arial" w:hAnsi="Arial" w:cs="Arial"/>
              </w:rPr>
            </w:pPr>
          </w:p>
        </w:tc>
        <w:tc>
          <w:tcPr>
            <w:tcW w:w="6889" w:type="dxa"/>
            <w:gridSpan w:val="6"/>
            <w:tcBorders>
              <w:top w:val="nil"/>
              <w:left w:val="nil"/>
              <w:bottom w:val="nil"/>
              <w:right w:val="nil"/>
            </w:tcBorders>
          </w:tcPr>
          <w:p w14:paraId="383A6BF7" w14:textId="77777777" w:rsidR="0091550C" w:rsidRPr="0091550C" w:rsidRDefault="0091550C" w:rsidP="00986886">
            <w:pPr>
              <w:spacing w:line="360" w:lineRule="auto"/>
              <w:jc w:val="both"/>
              <w:rPr>
                <w:rFonts w:ascii="Arial" w:hAnsi="Arial" w:cs="Arial"/>
              </w:rPr>
            </w:pPr>
          </w:p>
        </w:tc>
      </w:tr>
      <w:tr w:rsidR="0091550C" w14:paraId="151F243F" w14:textId="77777777" w:rsidTr="0091550C">
        <w:tc>
          <w:tcPr>
            <w:tcW w:w="1129" w:type="dxa"/>
            <w:tcBorders>
              <w:top w:val="nil"/>
              <w:left w:val="nil"/>
              <w:bottom w:val="nil"/>
              <w:right w:val="nil"/>
            </w:tcBorders>
          </w:tcPr>
          <w:p w14:paraId="1C89BF77"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6B82FCB6"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268106CB" w14:textId="77777777" w:rsidR="0091550C" w:rsidRPr="0091550C" w:rsidRDefault="0091550C" w:rsidP="0091550C">
            <w:pPr>
              <w:pStyle w:val="ListParagraph"/>
              <w:numPr>
                <w:ilvl w:val="0"/>
                <w:numId w:val="3"/>
              </w:numPr>
              <w:spacing w:line="360" w:lineRule="auto"/>
              <w:jc w:val="both"/>
              <w:rPr>
                <w:rFonts w:ascii="Arial" w:hAnsi="Arial" w:cs="Arial"/>
              </w:rPr>
            </w:pPr>
          </w:p>
        </w:tc>
        <w:tc>
          <w:tcPr>
            <w:tcW w:w="6039" w:type="dxa"/>
            <w:gridSpan w:val="5"/>
            <w:tcBorders>
              <w:top w:val="nil"/>
              <w:left w:val="nil"/>
              <w:bottom w:val="nil"/>
              <w:right w:val="nil"/>
            </w:tcBorders>
          </w:tcPr>
          <w:p w14:paraId="1B25D312" w14:textId="20982A5A" w:rsidR="0091550C" w:rsidRPr="0091550C" w:rsidRDefault="0091550C" w:rsidP="00986886">
            <w:pPr>
              <w:spacing w:line="360" w:lineRule="auto"/>
              <w:jc w:val="both"/>
              <w:rPr>
                <w:rFonts w:ascii="Arial" w:hAnsi="Arial" w:cs="Arial"/>
              </w:rPr>
            </w:pPr>
            <w:r w:rsidRPr="0091550C">
              <w:rPr>
                <w:rFonts w:ascii="Arial" w:hAnsi="Arial" w:cs="Arial"/>
              </w:rPr>
              <w:t>be estimated in accordance with the assumptions and methodologies set out in the funding and reserves policy of the municipality referred to in paragraph 6.5; and</w:t>
            </w:r>
          </w:p>
        </w:tc>
      </w:tr>
      <w:tr w:rsidR="0091550C" w14:paraId="357BE0E6" w14:textId="77777777" w:rsidTr="002D75AE">
        <w:tc>
          <w:tcPr>
            <w:tcW w:w="1129" w:type="dxa"/>
            <w:tcBorders>
              <w:top w:val="nil"/>
              <w:left w:val="nil"/>
              <w:bottom w:val="nil"/>
              <w:right w:val="nil"/>
            </w:tcBorders>
          </w:tcPr>
          <w:p w14:paraId="662F575A"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4136F6B4" w14:textId="77777777" w:rsidR="0091550C" w:rsidRDefault="0091550C" w:rsidP="00986886">
            <w:pPr>
              <w:spacing w:line="360" w:lineRule="auto"/>
              <w:jc w:val="both"/>
              <w:rPr>
                <w:rFonts w:ascii="Arial" w:hAnsi="Arial" w:cs="Arial"/>
              </w:rPr>
            </w:pPr>
          </w:p>
        </w:tc>
        <w:tc>
          <w:tcPr>
            <w:tcW w:w="850" w:type="dxa"/>
            <w:tcBorders>
              <w:top w:val="nil"/>
              <w:left w:val="nil"/>
              <w:bottom w:val="nil"/>
              <w:right w:val="nil"/>
            </w:tcBorders>
          </w:tcPr>
          <w:p w14:paraId="2ABA0762" w14:textId="77777777" w:rsidR="0091550C" w:rsidRPr="0091550C" w:rsidRDefault="0091550C" w:rsidP="0091550C">
            <w:pPr>
              <w:pStyle w:val="ListParagraph"/>
              <w:numPr>
                <w:ilvl w:val="0"/>
                <w:numId w:val="3"/>
              </w:numPr>
              <w:spacing w:line="360" w:lineRule="auto"/>
              <w:jc w:val="both"/>
              <w:rPr>
                <w:rFonts w:ascii="Arial" w:hAnsi="Arial" w:cs="Arial"/>
              </w:rPr>
            </w:pPr>
          </w:p>
        </w:tc>
        <w:tc>
          <w:tcPr>
            <w:tcW w:w="6039" w:type="dxa"/>
            <w:gridSpan w:val="5"/>
            <w:tcBorders>
              <w:top w:val="nil"/>
              <w:left w:val="nil"/>
              <w:bottom w:val="nil"/>
              <w:right w:val="nil"/>
            </w:tcBorders>
          </w:tcPr>
          <w:p w14:paraId="74A33D84" w14:textId="05231408" w:rsidR="0091550C" w:rsidRPr="0091550C" w:rsidRDefault="0091550C" w:rsidP="00986886">
            <w:pPr>
              <w:spacing w:line="360" w:lineRule="auto"/>
              <w:jc w:val="both"/>
              <w:rPr>
                <w:rFonts w:ascii="Arial" w:hAnsi="Arial" w:cs="Arial"/>
              </w:rPr>
            </w:pPr>
            <w:r w:rsidRPr="0091550C">
              <w:rPr>
                <w:rFonts w:ascii="Arial" w:hAnsi="Arial" w:cs="Arial"/>
              </w:rPr>
              <w:t>be consistent with the trends, current and past, of actual funding collected or received.</w:t>
            </w:r>
          </w:p>
        </w:tc>
      </w:tr>
      <w:tr w:rsidR="0091550C" w14:paraId="74923897" w14:textId="77777777" w:rsidTr="002D75AE">
        <w:tc>
          <w:tcPr>
            <w:tcW w:w="1129" w:type="dxa"/>
            <w:tcBorders>
              <w:top w:val="nil"/>
              <w:left w:val="nil"/>
              <w:bottom w:val="nil"/>
              <w:right w:val="nil"/>
            </w:tcBorders>
          </w:tcPr>
          <w:p w14:paraId="13232C93"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63DA0EDB" w14:textId="073762C8" w:rsidR="0091550C" w:rsidRPr="0091550C" w:rsidRDefault="0091550C"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055F9E76" w14:textId="77777777" w:rsidR="0091550C" w:rsidRPr="0091550C" w:rsidRDefault="0091550C" w:rsidP="0091550C">
            <w:pPr>
              <w:spacing w:line="360" w:lineRule="auto"/>
              <w:jc w:val="both"/>
              <w:rPr>
                <w:rFonts w:ascii="Arial" w:hAnsi="Arial" w:cs="Arial"/>
              </w:rPr>
            </w:pPr>
            <w:r w:rsidRPr="0091550C">
              <w:rPr>
                <w:rFonts w:ascii="Arial" w:hAnsi="Arial" w:cs="Arial"/>
              </w:rPr>
              <w:t xml:space="preserve">Realistically anticipated revenues to be received from national or provincial government, national or provincial public entities, other municipalities, municipal entities, donors or any other source may be included in an annual budget only if there is acceptable documentation that guarantees the funds. </w:t>
            </w:r>
          </w:p>
          <w:p w14:paraId="4771D201" w14:textId="404EB6CF" w:rsidR="0091550C" w:rsidRPr="0091550C" w:rsidRDefault="0091550C" w:rsidP="0091550C">
            <w:pPr>
              <w:spacing w:line="360" w:lineRule="auto"/>
              <w:jc w:val="both"/>
              <w:rPr>
                <w:rFonts w:ascii="Arial" w:hAnsi="Arial" w:cs="Arial"/>
              </w:rPr>
            </w:pPr>
            <w:r w:rsidRPr="0091550C">
              <w:rPr>
                <w:rFonts w:ascii="Arial" w:hAnsi="Arial" w:cs="Arial"/>
              </w:rPr>
              <w:t>Acceptable documentation is constituted as listed under regulation 10(2).</w:t>
            </w:r>
          </w:p>
        </w:tc>
      </w:tr>
      <w:tr w:rsidR="0091550C" w14:paraId="680DBC68" w14:textId="77777777" w:rsidTr="002D75AE">
        <w:tc>
          <w:tcPr>
            <w:tcW w:w="1129" w:type="dxa"/>
            <w:tcBorders>
              <w:top w:val="nil"/>
              <w:left w:val="nil"/>
              <w:bottom w:val="nil"/>
              <w:right w:val="nil"/>
            </w:tcBorders>
          </w:tcPr>
          <w:p w14:paraId="78D28ED5"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12DCF2B6" w14:textId="7C54C7FC" w:rsidR="0091550C" w:rsidRPr="0091550C" w:rsidRDefault="0091550C"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40BE8554" w14:textId="7C2E0642" w:rsidR="0091550C" w:rsidRPr="0091550C" w:rsidRDefault="0091550C" w:rsidP="00986886">
            <w:pPr>
              <w:spacing w:line="360" w:lineRule="auto"/>
              <w:jc w:val="both"/>
              <w:rPr>
                <w:rFonts w:ascii="Arial" w:hAnsi="Arial" w:cs="Arial"/>
              </w:rPr>
            </w:pPr>
            <w:r w:rsidRPr="0091550C">
              <w:rPr>
                <w:rFonts w:ascii="Arial" w:hAnsi="Arial" w:cs="Arial"/>
              </w:rPr>
              <w:t>Estimated provision for revenue from levies or other charges that will not be collected must be budgeted for separately and reflected on the expenditure side of the municipality’s annual budget and not netted out from budgeted revenue.</w:t>
            </w:r>
          </w:p>
        </w:tc>
      </w:tr>
      <w:tr w:rsidR="0091550C" w14:paraId="16D9F452" w14:textId="77777777" w:rsidTr="002D75AE">
        <w:tc>
          <w:tcPr>
            <w:tcW w:w="1129" w:type="dxa"/>
            <w:tcBorders>
              <w:top w:val="nil"/>
              <w:left w:val="nil"/>
              <w:bottom w:val="nil"/>
              <w:right w:val="nil"/>
            </w:tcBorders>
          </w:tcPr>
          <w:p w14:paraId="65D56D11"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2CCA8673" w14:textId="3224C33A" w:rsidR="0091550C" w:rsidRPr="0091550C" w:rsidRDefault="0091550C" w:rsidP="00986886">
            <w:pPr>
              <w:spacing w:line="360" w:lineRule="auto"/>
              <w:jc w:val="both"/>
              <w:rPr>
                <w:rFonts w:ascii="Arial" w:hAnsi="Arial" w:cs="Arial"/>
              </w:rPr>
            </w:pPr>
            <w:r>
              <w:rPr>
                <w:rFonts w:ascii="Arial" w:hAnsi="Arial" w:cs="Arial"/>
              </w:rPr>
              <w:t>d)</w:t>
            </w:r>
          </w:p>
        </w:tc>
        <w:tc>
          <w:tcPr>
            <w:tcW w:w="6889" w:type="dxa"/>
            <w:gridSpan w:val="6"/>
            <w:tcBorders>
              <w:top w:val="nil"/>
              <w:left w:val="nil"/>
              <w:bottom w:val="nil"/>
              <w:right w:val="nil"/>
            </w:tcBorders>
          </w:tcPr>
          <w:p w14:paraId="47C62082" w14:textId="0CB301D9" w:rsidR="0091550C" w:rsidRPr="0091550C" w:rsidRDefault="0091550C" w:rsidP="00986886">
            <w:pPr>
              <w:spacing w:line="360" w:lineRule="auto"/>
              <w:jc w:val="both"/>
              <w:rPr>
                <w:rFonts w:ascii="Arial" w:hAnsi="Arial" w:cs="Arial"/>
              </w:rPr>
            </w:pPr>
            <w:r w:rsidRPr="0091550C">
              <w:rPr>
                <w:rFonts w:ascii="Arial" w:hAnsi="Arial" w:cs="Arial"/>
              </w:rPr>
              <w:t>The cash flow budget required in terms of Schedule A must reflect all funds realistically forecast to be collected, including arrears</w:t>
            </w:r>
            <w:r>
              <w:rPr>
                <w:rFonts w:ascii="Arial" w:hAnsi="Arial" w:cs="Arial"/>
              </w:rPr>
              <w:t>.</w:t>
            </w:r>
          </w:p>
        </w:tc>
      </w:tr>
      <w:tr w:rsidR="0091550C" w14:paraId="23ABB4AE" w14:textId="77777777" w:rsidTr="002D75AE">
        <w:tc>
          <w:tcPr>
            <w:tcW w:w="1129" w:type="dxa"/>
            <w:tcBorders>
              <w:top w:val="nil"/>
              <w:left w:val="nil"/>
              <w:bottom w:val="nil"/>
              <w:right w:val="nil"/>
            </w:tcBorders>
          </w:tcPr>
          <w:p w14:paraId="37EC2AE8"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056153AC" w14:textId="1FD24D2E" w:rsidR="0091550C" w:rsidRPr="0091550C" w:rsidRDefault="0091550C" w:rsidP="00986886">
            <w:pPr>
              <w:spacing w:line="360" w:lineRule="auto"/>
              <w:jc w:val="both"/>
              <w:rPr>
                <w:rFonts w:ascii="Arial" w:hAnsi="Arial" w:cs="Arial"/>
              </w:rPr>
            </w:pPr>
            <w:r>
              <w:rPr>
                <w:rFonts w:ascii="Arial" w:hAnsi="Arial" w:cs="Arial"/>
              </w:rPr>
              <w:t>e)</w:t>
            </w:r>
          </w:p>
        </w:tc>
        <w:tc>
          <w:tcPr>
            <w:tcW w:w="6889" w:type="dxa"/>
            <w:gridSpan w:val="6"/>
            <w:tcBorders>
              <w:top w:val="nil"/>
              <w:left w:val="nil"/>
              <w:bottom w:val="nil"/>
              <w:right w:val="nil"/>
            </w:tcBorders>
          </w:tcPr>
          <w:p w14:paraId="7A36CEE2" w14:textId="3F14A430" w:rsidR="0091550C" w:rsidRPr="0091550C" w:rsidRDefault="0091550C" w:rsidP="00986886">
            <w:pPr>
              <w:spacing w:line="360" w:lineRule="auto"/>
              <w:jc w:val="both"/>
              <w:rPr>
                <w:rFonts w:ascii="Arial" w:hAnsi="Arial" w:cs="Arial"/>
              </w:rPr>
            </w:pPr>
            <w:r w:rsidRPr="0091550C">
              <w:rPr>
                <w:rFonts w:ascii="Arial" w:hAnsi="Arial" w:cs="Arial"/>
              </w:rPr>
              <w:t>To determine whether an annual budget is funded in accordance with section 18 of the MFMA, a simultaneous analysis is required of the financial performance, financial position, cash flow, and capital expenditure budgets together with any requirements for working capital and cash investments held for statutory or contractual purposes.</w:t>
            </w:r>
          </w:p>
        </w:tc>
      </w:tr>
      <w:tr w:rsidR="003A0C8D" w14:paraId="3F48B3E9" w14:textId="77777777" w:rsidTr="002D75AE">
        <w:tc>
          <w:tcPr>
            <w:tcW w:w="1129" w:type="dxa"/>
            <w:tcBorders>
              <w:top w:val="nil"/>
              <w:left w:val="nil"/>
              <w:bottom w:val="nil"/>
              <w:right w:val="nil"/>
            </w:tcBorders>
          </w:tcPr>
          <w:p w14:paraId="0EAF7894"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7CB177AA" w14:textId="77777777" w:rsidR="003A0C8D" w:rsidRDefault="003A0C8D" w:rsidP="00986886">
            <w:pPr>
              <w:spacing w:line="360" w:lineRule="auto"/>
              <w:jc w:val="both"/>
              <w:rPr>
                <w:rFonts w:ascii="Arial" w:hAnsi="Arial" w:cs="Arial"/>
              </w:rPr>
            </w:pPr>
          </w:p>
        </w:tc>
      </w:tr>
      <w:tr w:rsidR="003A0C8D" w14:paraId="4ED4FB75" w14:textId="77777777" w:rsidTr="002D75AE">
        <w:tc>
          <w:tcPr>
            <w:tcW w:w="1129" w:type="dxa"/>
            <w:tcBorders>
              <w:top w:val="nil"/>
              <w:left w:val="nil"/>
              <w:bottom w:val="nil"/>
              <w:right w:val="nil"/>
            </w:tcBorders>
          </w:tcPr>
          <w:p w14:paraId="632AD4EC" w14:textId="2918E814" w:rsidR="003A0C8D" w:rsidRDefault="0091550C" w:rsidP="00986886">
            <w:pPr>
              <w:spacing w:line="360" w:lineRule="auto"/>
              <w:jc w:val="both"/>
              <w:rPr>
                <w:rFonts w:ascii="Arial" w:hAnsi="Arial" w:cs="Arial"/>
              </w:rPr>
            </w:pPr>
            <w:r>
              <w:rPr>
                <w:rFonts w:ascii="Arial" w:hAnsi="Arial" w:cs="Arial"/>
              </w:rPr>
              <w:t>10.6.2</w:t>
            </w:r>
          </w:p>
        </w:tc>
        <w:tc>
          <w:tcPr>
            <w:tcW w:w="7887" w:type="dxa"/>
            <w:gridSpan w:val="8"/>
            <w:tcBorders>
              <w:top w:val="nil"/>
              <w:left w:val="nil"/>
              <w:bottom w:val="nil"/>
              <w:right w:val="nil"/>
            </w:tcBorders>
          </w:tcPr>
          <w:p w14:paraId="7D37556C" w14:textId="7C66A7DB" w:rsidR="003A0C8D" w:rsidRDefault="0091550C" w:rsidP="00986886">
            <w:pPr>
              <w:spacing w:line="360" w:lineRule="auto"/>
              <w:jc w:val="both"/>
              <w:rPr>
                <w:rFonts w:ascii="Arial" w:hAnsi="Arial" w:cs="Arial"/>
              </w:rPr>
            </w:pPr>
            <w:r w:rsidRPr="0091550C">
              <w:rPr>
                <w:rFonts w:ascii="Arial" w:hAnsi="Arial" w:cs="Arial"/>
              </w:rPr>
              <w:t>Funding of capital expenditure</w:t>
            </w:r>
            <w:r>
              <w:rPr>
                <w:rFonts w:ascii="Arial" w:hAnsi="Arial" w:cs="Arial"/>
              </w:rPr>
              <w:t>:</w:t>
            </w:r>
          </w:p>
        </w:tc>
      </w:tr>
      <w:tr w:rsidR="003A0C8D" w14:paraId="43961642" w14:textId="77777777" w:rsidTr="002D75AE">
        <w:tc>
          <w:tcPr>
            <w:tcW w:w="1129" w:type="dxa"/>
            <w:tcBorders>
              <w:top w:val="nil"/>
              <w:left w:val="nil"/>
              <w:bottom w:val="nil"/>
              <w:right w:val="nil"/>
            </w:tcBorders>
          </w:tcPr>
          <w:p w14:paraId="744CBEE7"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3F448B05" w14:textId="77777777" w:rsidR="003A0C8D" w:rsidRDefault="003A0C8D" w:rsidP="00986886">
            <w:pPr>
              <w:spacing w:line="360" w:lineRule="auto"/>
              <w:jc w:val="both"/>
              <w:rPr>
                <w:rFonts w:ascii="Arial" w:hAnsi="Arial" w:cs="Arial"/>
              </w:rPr>
            </w:pPr>
          </w:p>
        </w:tc>
      </w:tr>
      <w:tr w:rsidR="0091550C" w14:paraId="24D58499" w14:textId="77777777" w:rsidTr="002D75AE">
        <w:tc>
          <w:tcPr>
            <w:tcW w:w="1129" w:type="dxa"/>
            <w:tcBorders>
              <w:top w:val="nil"/>
              <w:left w:val="nil"/>
              <w:bottom w:val="nil"/>
              <w:right w:val="nil"/>
            </w:tcBorders>
          </w:tcPr>
          <w:p w14:paraId="46C7F8B5"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167C9845" w14:textId="559A7A32" w:rsidR="0091550C" w:rsidRDefault="0091550C"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009D1259" w14:textId="45C9E1A4" w:rsidR="0091550C" w:rsidRDefault="0091550C" w:rsidP="00986886">
            <w:pPr>
              <w:spacing w:line="360" w:lineRule="auto"/>
              <w:jc w:val="both"/>
              <w:rPr>
                <w:rFonts w:ascii="Arial" w:hAnsi="Arial" w:cs="Arial"/>
              </w:rPr>
            </w:pPr>
            <w:r w:rsidRPr="0091550C">
              <w:rPr>
                <w:rFonts w:ascii="Arial" w:hAnsi="Arial" w:cs="Arial"/>
              </w:rPr>
              <w:t>An annual budget must show total capital expenditure and the different sources of funding</w:t>
            </w:r>
            <w:r>
              <w:rPr>
                <w:rFonts w:ascii="Arial" w:hAnsi="Arial" w:cs="Arial"/>
              </w:rPr>
              <w:t>.</w:t>
            </w:r>
          </w:p>
        </w:tc>
      </w:tr>
      <w:tr w:rsidR="0091550C" w14:paraId="268048B2" w14:textId="77777777" w:rsidTr="002D75AE">
        <w:tc>
          <w:tcPr>
            <w:tcW w:w="1129" w:type="dxa"/>
            <w:tcBorders>
              <w:top w:val="nil"/>
              <w:left w:val="nil"/>
              <w:bottom w:val="nil"/>
              <w:right w:val="nil"/>
            </w:tcBorders>
          </w:tcPr>
          <w:p w14:paraId="55A579A1"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34071ED4" w14:textId="427D3043" w:rsidR="0091550C" w:rsidRDefault="0091550C"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4837FA0B" w14:textId="12FAB53A" w:rsidR="0091550C" w:rsidRDefault="0091550C" w:rsidP="00986886">
            <w:pPr>
              <w:spacing w:line="360" w:lineRule="auto"/>
              <w:jc w:val="both"/>
              <w:rPr>
                <w:rFonts w:ascii="Arial" w:hAnsi="Arial" w:cs="Arial"/>
              </w:rPr>
            </w:pPr>
            <w:r w:rsidRPr="0091550C">
              <w:rPr>
                <w:rFonts w:ascii="Arial" w:hAnsi="Arial" w:cs="Arial"/>
              </w:rPr>
              <w:t>All sources of funding shown must be available and must not have been committed for other purposes</w:t>
            </w:r>
            <w:r>
              <w:rPr>
                <w:rFonts w:ascii="Arial" w:hAnsi="Arial" w:cs="Arial"/>
              </w:rPr>
              <w:t>.</w:t>
            </w:r>
          </w:p>
        </w:tc>
      </w:tr>
      <w:tr w:rsidR="0091550C" w14:paraId="32FEBD47" w14:textId="77777777" w:rsidTr="002D75AE">
        <w:tc>
          <w:tcPr>
            <w:tcW w:w="1129" w:type="dxa"/>
            <w:tcBorders>
              <w:top w:val="nil"/>
              <w:left w:val="nil"/>
              <w:bottom w:val="nil"/>
              <w:right w:val="nil"/>
            </w:tcBorders>
          </w:tcPr>
          <w:p w14:paraId="3FA1CC0B" w14:textId="77777777" w:rsidR="0091550C" w:rsidRDefault="0091550C" w:rsidP="00986886">
            <w:pPr>
              <w:spacing w:line="360" w:lineRule="auto"/>
              <w:jc w:val="both"/>
              <w:rPr>
                <w:rFonts w:ascii="Arial" w:hAnsi="Arial" w:cs="Arial"/>
              </w:rPr>
            </w:pPr>
          </w:p>
        </w:tc>
        <w:tc>
          <w:tcPr>
            <w:tcW w:w="998" w:type="dxa"/>
            <w:gridSpan w:val="2"/>
            <w:tcBorders>
              <w:top w:val="nil"/>
              <w:left w:val="nil"/>
              <w:bottom w:val="nil"/>
              <w:right w:val="nil"/>
            </w:tcBorders>
          </w:tcPr>
          <w:p w14:paraId="24662739" w14:textId="4AA3871D" w:rsidR="0091550C" w:rsidRDefault="0091550C"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3D1D958B" w14:textId="3707247F" w:rsidR="0091550C" w:rsidRDefault="0091550C" w:rsidP="00986886">
            <w:pPr>
              <w:spacing w:line="360" w:lineRule="auto"/>
              <w:jc w:val="both"/>
              <w:rPr>
                <w:rFonts w:ascii="Arial" w:hAnsi="Arial" w:cs="Arial"/>
              </w:rPr>
            </w:pPr>
            <w:r w:rsidRPr="0091550C">
              <w:rPr>
                <w:rFonts w:ascii="Arial" w:hAnsi="Arial" w:cs="Arial"/>
              </w:rPr>
              <w:t>The total budgeted capital funding by source must equal the total budgeted capital expenditure</w:t>
            </w:r>
            <w:r>
              <w:rPr>
                <w:rFonts w:ascii="Arial" w:hAnsi="Arial" w:cs="Arial"/>
              </w:rPr>
              <w:t>.</w:t>
            </w:r>
          </w:p>
        </w:tc>
      </w:tr>
      <w:tr w:rsidR="0091550C" w14:paraId="4DB4132B" w14:textId="77777777" w:rsidTr="002D75AE">
        <w:tc>
          <w:tcPr>
            <w:tcW w:w="1129" w:type="dxa"/>
            <w:tcBorders>
              <w:top w:val="nil"/>
              <w:left w:val="nil"/>
              <w:bottom w:val="nil"/>
              <w:right w:val="nil"/>
            </w:tcBorders>
          </w:tcPr>
          <w:p w14:paraId="382CF76A" w14:textId="77777777" w:rsidR="0091550C" w:rsidRDefault="0091550C" w:rsidP="00986886">
            <w:pPr>
              <w:spacing w:line="360" w:lineRule="auto"/>
              <w:jc w:val="both"/>
              <w:rPr>
                <w:rFonts w:ascii="Arial" w:hAnsi="Arial" w:cs="Arial"/>
              </w:rPr>
            </w:pPr>
          </w:p>
        </w:tc>
        <w:tc>
          <w:tcPr>
            <w:tcW w:w="7887" w:type="dxa"/>
            <w:gridSpan w:val="8"/>
            <w:tcBorders>
              <w:top w:val="nil"/>
              <w:left w:val="nil"/>
              <w:bottom w:val="nil"/>
              <w:right w:val="nil"/>
            </w:tcBorders>
          </w:tcPr>
          <w:p w14:paraId="301C6DFB" w14:textId="77777777" w:rsidR="0091550C" w:rsidRDefault="0091550C" w:rsidP="00986886">
            <w:pPr>
              <w:spacing w:line="360" w:lineRule="auto"/>
              <w:jc w:val="both"/>
              <w:rPr>
                <w:rFonts w:ascii="Arial" w:hAnsi="Arial" w:cs="Arial"/>
              </w:rPr>
            </w:pPr>
          </w:p>
        </w:tc>
      </w:tr>
      <w:tr w:rsidR="002D75AE" w14:paraId="2B72A85E" w14:textId="77777777" w:rsidTr="002D75AE">
        <w:tc>
          <w:tcPr>
            <w:tcW w:w="1129" w:type="dxa"/>
            <w:tcBorders>
              <w:top w:val="nil"/>
              <w:left w:val="nil"/>
              <w:bottom w:val="nil"/>
              <w:right w:val="nil"/>
            </w:tcBorders>
          </w:tcPr>
          <w:p w14:paraId="7DEDE3F2" w14:textId="77777777" w:rsidR="002D75AE" w:rsidRDefault="002D75AE" w:rsidP="00986886">
            <w:pPr>
              <w:spacing w:line="360" w:lineRule="auto"/>
              <w:jc w:val="both"/>
              <w:rPr>
                <w:rFonts w:ascii="Arial" w:hAnsi="Arial" w:cs="Arial"/>
              </w:rPr>
            </w:pPr>
          </w:p>
        </w:tc>
        <w:tc>
          <w:tcPr>
            <w:tcW w:w="7887" w:type="dxa"/>
            <w:gridSpan w:val="8"/>
            <w:tcBorders>
              <w:top w:val="nil"/>
              <w:left w:val="nil"/>
              <w:bottom w:val="nil"/>
              <w:right w:val="nil"/>
            </w:tcBorders>
          </w:tcPr>
          <w:p w14:paraId="2A4EC89B" w14:textId="77777777" w:rsidR="002D75AE" w:rsidRDefault="002D75AE" w:rsidP="00986886">
            <w:pPr>
              <w:spacing w:line="360" w:lineRule="auto"/>
              <w:jc w:val="both"/>
              <w:rPr>
                <w:rFonts w:ascii="Arial" w:hAnsi="Arial" w:cs="Arial"/>
              </w:rPr>
            </w:pPr>
          </w:p>
        </w:tc>
      </w:tr>
      <w:tr w:rsidR="002D75AE" w14:paraId="371F0CE3" w14:textId="77777777" w:rsidTr="002D75AE">
        <w:tc>
          <w:tcPr>
            <w:tcW w:w="1129" w:type="dxa"/>
            <w:tcBorders>
              <w:top w:val="nil"/>
              <w:left w:val="nil"/>
              <w:bottom w:val="nil"/>
              <w:right w:val="nil"/>
            </w:tcBorders>
          </w:tcPr>
          <w:p w14:paraId="4707E2D0" w14:textId="77777777" w:rsidR="002D75AE" w:rsidRDefault="002D75AE" w:rsidP="00986886">
            <w:pPr>
              <w:spacing w:line="360" w:lineRule="auto"/>
              <w:jc w:val="both"/>
              <w:rPr>
                <w:rFonts w:ascii="Arial" w:hAnsi="Arial" w:cs="Arial"/>
              </w:rPr>
            </w:pPr>
          </w:p>
        </w:tc>
        <w:tc>
          <w:tcPr>
            <w:tcW w:w="7887" w:type="dxa"/>
            <w:gridSpan w:val="8"/>
            <w:tcBorders>
              <w:top w:val="nil"/>
              <w:left w:val="nil"/>
              <w:bottom w:val="nil"/>
              <w:right w:val="nil"/>
            </w:tcBorders>
          </w:tcPr>
          <w:p w14:paraId="14951A4F" w14:textId="77777777" w:rsidR="002D75AE" w:rsidRDefault="002D75AE" w:rsidP="00986886">
            <w:pPr>
              <w:spacing w:line="360" w:lineRule="auto"/>
              <w:jc w:val="both"/>
              <w:rPr>
                <w:rFonts w:ascii="Arial" w:hAnsi="Arial" w:cs="Arial"/>
              </w:rPr>
            </w:pPr>
          </w:p>
        </w:tc>
      </w:tr>
      <w:tr w:rsidR="002D75AE" w14:paraId="0AE6BEF4" w14:textId="77777777" w:rsidTr="002D75AE">
        <w:tc>
          <w:tcPr>
            <w:tcW w:w="1129" w:type="dxa"/>
            <w:tcBorders>
              <w:top w:val="nil"/>
              <w:left w:val="nil"/>
              <w:bottom w:val="nil"/>
              <w:right w:val="nil"/>
            </w:tcBorders>
          </w:tcPr>
          <w:p w14:paraId="735C2DB1" w14:textId="77777777" w:rsidR="002D75AE" w:rsidRDefault="002D75AE" w:rsidP="00986886">
            <w:pPr>
              <w:spacing w:line="360" w:lineRule="auto"/>
              <w:jc w:val="both"/>
              <w:rPr>
                <w:rFonts w:ascii="Arial" w:hAnsi="Arial" w:cs="Arial"/>
              </w:rPr>
            </w:pPr>
          </w:p>
        </w:tc>
        <w:tc>
          <w:tcPr>
            <w:tcW w:w="7887" w:type="dxa"/>
            <w:gridSpan w:val="8"/>
            <w:tcBorders>
              <w:top w:val="nil"/>
              <w:left w:val="nil"/>
              <w:bottom w:val="nil"/>
              <w:right w:val="nil"/>
            </w:tcBorders>
          </w:tcPr>
          <w:p w14:paraId="3251E5B9" w14:textId="77777777" w:rsidR="002D75AE" w:rsidRDefault="002D75AE" w:rsidP="00986886">
            <w:pPr>
              <w:spacing w:line="360" w:lineRule="auto"/>
              <w:jc w:val="both"/>
              <w:rPr>
                <w:rFonts w:ascii="Arial" w:hAnsi="Arial" w:cs="Arial"/>
              </w:rPr>
            </w:pPr>
          </w:p>
        </w:tc>
      </w:tr>
      <w:tr w:rsidR="002D75AE" w14:paraId="7DF67E79" w14:textId="77777777" w:rsidTr="002D75AE">
        <w:tc>
          <w:tcPr>
            <w:tcW w:w="1129" w:type="dxa"/>
            <w:tcBorders>
              <w:top w:val="nil"/>
              <w:left w:val="nil"/>
              <w:bottom w:val="nil"/>
              <w:right w:val="nil"/>
            </w:tcBorders>
          </w:tcPr>
          <w:p w14:paraId="1B77220D" w14:textId="77777777" w:rsidR="002D75AE" w:rsidRDefault="002D75AE" w:rsidP="00986886">
            <w:pPr>
              <w:spacing w:line="360" w:lineRule="auto"/>
              <w:jc w:val="both"/>
              <w:rPr>
                <w:rFonts w:ascii="Arial" w:hAnsi="Arial" w:cs="Arial"/>
              </w:rPr>
            </w:pPr>
          </w:p>
        </w:tc>
        <w:tc>
          <w:tcPr>
            <w:tcW w:w="7887" w:type="dxa"/>
            <w:gridSpan w:val="8"/>
            <w:tcBorders>
              <w:top w:val="nil"/>
              <w:left w:val="nil"/>
              <w:bottom w:val="nil"/>
              <w:right w:val="nil"/>
            </w:tcBorders>
          </w:tcPr>
          <w:p w14:paraId="4461FB67" w14:textId="77777777" w:rsidR="002D75AE" w:rsidRDefault="002D75AE" w:rsidP="00986886">
            <w:pPr>
              <w:spacing w:line="360" w:lineRule="auto"/>
              <w:jc w:val="both"/>
              <w:rPr>
                <w:rFonts w:ascii="Arial" w:hAnsi="Arial" w:cs="Arial"/>
              </w:rPr>
            </w:pPr>
          </w:p>
        </w:tc>
      </w:tr>
      <w:tr w:rsidR="002D75AE" w14:paraId="64730D4E" w14:textId="77777777" w:rsidTr="002D75AE">
        <w:tc>
          <w:tcPr>
            <w:tcW w:w="1129" w:type="dxa"/>
            <w:tcBorders>
              <w:top w:val="nil"/>
              <w:left w:val="nil"/>
              <w:bottom w:val="nil"/>
              <w:right w:val="nil"/>
            </w:tcBorders>
          </w:tcPr>
          <w:p w14:paraId="221805AB" w14:textId="77777777" w:rsidR="002D75AE" w:rsidRDefault="002D75AE" w:rsidP="00986886">
            <w:pPr>
              <w:spacing w:line="360" w:lineRule="auto"/>
              <w:jc w:val="both"/>
              <w:rPr>
                <w:rFonts w:ascii="Arial" w:hAnsi="Arial" w:cs="Arial"/>
              </w:rPr>
            </w:pPr>
          </w:p>
        </w:tc>
        <w:tc>
          <w:tcPr>
            <w:tcW w:w="7887" w:type="dxa"/>
            <w:gridSpan w:val="8"/>
            <w:tcBorders>
              <w:top w:val="nil"/>
              <w:left w:val="nil"/>
              <w:bottom w:val="nil"/>
              <w:right w:val="nil"/>
            </w:tcBorders>
          </w:tcPr>
          <w:p w14:paraId="0E9E280C" w14:textId="77777777" w:rsidR="002D75AE" w:rsidRDefault="002D75AE" w:rsidP="00986886">
            <w:pPr>
              <w:spacing w:line="360" w:lineRule="auto"/>
              <w:jc w:val="both"/>
              <w:rPr>
                <w:rFonts w:ascii="Arial" w:hAnsi="Arial" w:cs="Arial"/>
              </w:rPr>
            </w:pPr>
          </w:p>
        </w:tc>
      </w:tr>
      <w:tr w:rsidR="002D75AE" w14:paraId="2438724B" w14:textId="77777777" w:rsidTr="002D75AE">
        <w:tc>
          <w:tcPr>
            <w:tcW w:w="1129" w:type="dxa"/>
            <w:tcBorders>
              <w:top w:val="nil"/>
              <w:left w:val="nil"/>
              <w:bottom w:val="nil"/>
              <w:right w:val="nil"/>
            </w:tcBorders>
          </w:tcPr>
          <w:p w14:paraId="18B07196" w14:textId="77777777" w:rsidR="002D75AE" w:rsidRDefault="002D75AE" w:rsidP="00986886">
            <w:pPr>
              <w:spacing w:line="360" w:lineRule="auto"/>
              <w:jc w:val="both"/>
              <w:rPr>
                <w:rFonts w:ascii="Arial" w:hAnsi="Arial" w:cs="Arial"/>
              </w:rPr>
            </w:pPr>
          </w:p>
        </w:tc>
        <w:tc>
          <w:tcPr>
            <w:tcW w:w="7887" w:type="dxa"/>
            <w:gridSpan w:val="8"/>
            <w:tcBorders>
              <w:top w:val="nil"/>
              <w:left w:val="nil"/>
              <w:bottom w:val="nil"/>
              <w:right w:val="nil"/>
            </w:tcBorders>
          </w:tcPr>
          <w:p w14:paraId="44023858" w14:textId="77777777" w:rsidR="002D75AE" w:rsidRDefault="002D75AE" w:rsidP="00986886">
            <w:pPr>
              <w:spacing w:line="360" w:lineRule="auto"/>
              <w:jc w:val="both"/>
              <w:rPr>
                <w:rFonts w:ascii="Arial" w:hAnsi="Arial" w:cs="Arial"/>
              </w:rPr>
            </w:pPr>
          </w:p>
        </w:tc>
      </w:tr>
      <w:tr w:rsidR="003A0C8D" w14:paraId="344CF078" w14:textId="77777777" w:rsidTr="002D75AE">
        <w:tc>
          <w:tcPr>
            <w:tcW w:w="1129" w:type="dxa"/>
            <w:tcBorders>
              <w:top w:val="nil"/>
              <w:left w:val="nil"/>
              <w:bottom w:val="nil"/>
              <w:right w:val="nil"/>
            </w:tcBorders>
          </w:tcPr>
          <w:p w14:paraId="6FE0BAD7" w14:textId="00327AF0" w:rsidR="003A0C8D" w:rsidRDefault="0091550C" w:rsidP="00986886">
            <w:pPr>
              <w:spacing w:line="360" w:lineRule="auto"/>
              <w:jc w:val="both"/>
              <w:rPr>
                <w:rFonts w:ascii="Arial" w:hAnsi="Arial" w:cs="Arial"/>
              </w:rPr>
            </w:pPr>
            <w:r>
              <w:rPr>
                <w:rFonts w:ascii="Arial" w:hAnsi="Arial" w:cs="Arial"/>
              </w:rPr>
              <w:lastRenderedPageBreak/>
              <w:t>10.6.3</w:t>
            </w:r>
          </w:p>
        </w:tc>
        <w:tc>
          <w:tcPr>
            <w:tcW w:w="7887" w:type="dxa"/>
            <w:gridSpan w:val="8"/>
            <w:tcBorders>
              <w:top w:val="nil"/>
              <w:left w:val="nil"/>
              <w:bottom w:val="nil"/>
              <w:right w:val="nil"/>
            </w:tcBorders>
          </w:tcPr>
          <w:p w14:paraId="1B6CB448" w14:textId="294100F8" w:rsidR="003A0C8D" w:rsidRDefault="0091550C" w:rsidP="00986886">
            <w:pPr>
              <w:spacing w:line="360" w:lineRule="auto"/>
              <w:jc w:val="both"/>
              <w:rPr>
                <w:rFonts w:ascii="Arial" w:hAnsi="Arial" w:cs="Arial"/>
              </w:rPr>
            </w:pPr>
            <w:r w:rsidRPr="0091550C">
              <w:rPr>
                <w:rFonts w:ascii="Arial" w:hAnsi="Arial" w:cs="Arial"/>
              </w:rPr>
              <w:t>Funds created in terms of section 12 of the MFMA (i.e. Relief, charitable, trust funds)</w:t>
            </w:r>
            <w:r>
              <w:rPr>
                <w:rFonts w:ascii="Arial" w:hAnsi="Arial" w:cs="Arial"/>
              </w:rPr>
              <w:t>:</w:t>
            </w:r>
          </w:p>
        </w:tc>
      </w:tr>
      <w:tr w:rsidR="003A0C8D" w14:paraId="3B754F33" w14:textId="77777777" w:rsidTr="002D75AE">
        <w:tc>
          <w:tcPr>
            <w:tcW w:w="1129" w:type="dxa"/>
            <w:tcBorders>
              <w:top w:val="nil"/>
              <w:left w:val="nil"/>
              <w:bottom w:val="nil"/>
              <w:right w:val="nil"/>
            </w:tcBorders>
          </w:tcPr>
          <w:p w14:paraId="09803BEA"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1787452B" w14:textId="77777777" w:rsidR="003A0C8D" w:rsidRDefault="003A0C8D" w:rsidP="00986886">
            <w:pPr>
              <w:spacing w:line="360" w:lineRule="auto"/>
              <w:jc w:val="both"/>
              <w:rPr>
                <w:rFonts w:ascii="Arial" w:hAnsi="Arial" w:cs="Arial"/>
              </w:rPr>
            </w:pPr>
          </w:p>
        </w:tc>
      </w:tr>
      <w:tr w:rsidR="002D75AE" w14:paraId="2532C604" w14:textId="77777777" w:rsidTr="002D75AE">
        <w:tc>
          <w:tcPr>
            <w:tcW w:w="1129" w:type="dxa"/>
            <w:tcBorders>
              <w:top w:val="nil"/>
              <w:left w:val="nil"/>
              <w:bottom w:val="nil"/>
              <w:right w:val="nil"/>
            </w:tcBorders>
          </w:tcPr>
          <w:p w14:paraId="1E6C236F"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3E990A5C" w14:textId="203C1BDE" w:rsidR="002D75AE" w:rsidRDefault="002D75AE"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35980CE0" w14:textId="73E947C8" w:rsidR="002D75AE" w:rsidRDefault="002D75AE" w:rsidP="002D75AE">
            <w:pPr>
              <w:spacing w:line="360" w:lineRule="auto"/>
              <w:jc w:val="both"/>
              <w:rPr>
                <w:rFonts w:ascii="Arial" w:hAnsi="Arial" w:cs="Arial"/>
              </w:rPr>
            </w:pPr>
            <w:r w:rsidRPr="002D75AE">
              <w:rPr>
                <w:rFonts w:ascii="Arial" w:hAnsi="Arial" w:cs="Arial"/>
              </w:rPr>
              <w:t>Funds created in terms of section 12 of the MFMA must be fully cash backed.</w:t>
            </w:r>
            <w:r>
              <w:rPr>
                <w:rFonts w:ascii="Arial" w:hAnsi="Arial" w:cs="Arial"/>
              </w:rPr>
              <w:t xml:space="preserve">  </w:t>
            </w:r>
            <w:r w:rsidRPr="002D75AE">
              <w:rPr>
                <w:rFonts w:ascii="Arial" w:hAnsi="Arial" w:cs="Arial"/>
              </w:rPr>
              <w:t>A municipality may make expenditures or donations in support of the objectives for which funds created in terms of section 12 of the MFMA were established if approved in an annual budget or adjustments budget.</w:t>
            </w:r>
          </w:p>
        </w:tc>
      </w:tr>
      <w:tr w:rsidR="002D75AE" w14:paraId="6FA8986B" w14:textId="77777777" w:rsidTr="002D75AE">
        <w:tc>
          <w:tcPr>
            <w:tcW w:w="1129" w:type="dxa"/>
            <w:tcBorders>
              <w:top w:val="nil"/>
              <w:left w:val="nil"/>
              <w:bottom w:val="nil"/>
              <w:right w:val="nil"/>
            </w:tcBorders>
          </w:tcPr>
          <w:p w14:paraId="4D5E146E"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6CC2255C" w14:textId="2380D39B" w:rsidR="002D75AE" w:rsidRDefault="002D75AE"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2D429DB3" w14:textId="0F2CE772" w:rsidR="002D75AE" w:rsidRDefault="002D75AE" w:rsidP="00986886">
            <w:pPr>
              <w:spacing w:line="360" w:lineRule="auto"/>
              <w:jc w:val="both"/>
              <w:rPr>
                <w:rFonts w:ascii="Arial" w:hAnsi="Arial" w:cs="Arial"/>
              </w:rPr>
            </w:pPr>
            <w:r w:rsidRPr="002D75AE">
              <w:rPr>
                <w:rFonts w:ascii="Arial" w:hAnsi="Arial" w:cs="Arial"/>
              </w:rPr>
              <w:t>Money received for relief, charitable and/or other funds in terms of section 12(1) deposited in a separate account opened in terms of section 12(2) may be withdrawn from the account without appropriation in terms of an approved budget, but only</w:t>
            </w:r>
            <w:r>
              <w:rPr>
                <w:rFonts w:ascii="Arial" w:hAnsi="Arial" w:cs="Arial"/>
              </w:rPr>
              <w:t>:</w:t>
            </w:r>
          </w:p>
        </w:tc>
      </w:tr>
      <w:tr w:rsidR="002D75AE" w14:paraId="4F989066" w14:textId="77777777" w:rsidTr="002D75AE">
        <w:tc>
          <w:tcPr>
            <w:tcW w:w="1129" w:type="dxa"/>
            <w:tcBorders>
              <w:top w:val="nil"/>
              <w:left w:val="nil"/>
              <w:bottom w:val="nil"/>
              <w:right w:val="nil"/>
            </w:tcBorders>
          </w:tcPr>
          <w:p w14:paraId="78A36316"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2F1D4512" w14:textId="77777777" w:rsidR="002D75AE" w:rsidRDefault="002D75AE" w:rsidP="00986886">
            <w:pPr>
              <w:spacing w:line="360" w:lineRule="auto"/>
              <w:jc w:val="both"/>
              <w:rPr>
                <w:rFonts w:ascii="Arial" w:hAnsi="Arial" w:cs="Arial"/>
              </w:rPr>
            </w:pPr>
          </w:p>
        </w:tc>
        <w:tc>
          <w:tcPr>
            <w:tcW w:w="6889" w:type="dxa"/>
            <w:gridSpan w:val="6"/>
            <w:tcBorders>
              <w:top w:val="nil"/>
              <w:left w:val="nil"/>
              <w:bottom w:val="nil"/>
              <w:right w:val="nil"/>
            </w:tcBorders>
          </w:tcPr>
          <w:p w14:paraId="10EF839B" w14:textId="77777777" w:rsidR="002D75AE" w:rsidRPr="002D75AE" w:rsidRDefault="002D75AE" w:rsidP="00986886">
            <w:pPr>
              <w:spacing w:line="360" w:lineRule="auto"/>
              <w:jc w:val="both"/>
              <w:rPr>
                <w:rFonts w:ascii="Arial" w:hAnsi="Arial" w:cs="Arial"/>
              </w:rPr>
            </w:pPr>
          </w:p>
        </w:tc>
      </w:tr>
      <w:tr w:rsidR="002D75AE" w14:paraId="7A6ACBF9" w14:textId="77777777" w:rsidTr="002D75AE">
        <w:tc>
          <w:tcPr>
            <w:tcW w:w="1129" w:type="dxa"/>
            <w:tcBorders>
              <w:top w:val="nil"/>
              <w:left w:val="nil"/>
              <w:bottom w:val="nil"/>
              <w:right w:val="nil"/>
            </w:tcBorders>
          </w:tcPr>
          <w:p w14:paraId="5247FBFD"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2E9B0196" w14:textId="77777777" w:rsidR="002D75AE" w:rsidRDefault="002D75AE" w:rsidP="00986886">
            <w:pPr>
              <w:spacing w:line="360" w:lineRule="auto"/>
              <w:jc w:val="both"/>
              <w:rPr>
                <w:rFonts w:ascii="Arial" w:hAnsi="Arial" w:cs="Arial"/>
              </w:rPr>
            </w:pPr>
          </w:p>
        </w:tc>
        <w:tc>
          <w:tcPr>
            <w:tcW w:w="992" w:type="dxa"/>
            <w:gridSpan w:val="2"/>
            <w:tcBorders>
              <w:top w:val="nil"/>
              <w:left w:val="nil"/>
              <w:bottom w:val="nil"/>
              <w:right w:val="nil"/>
            </w:tcBorders>
          </w:tcPr>
          <w:p w14:paraId="77BC5113" w14:textId="77777777" w:rsidR="002D75AE" w:rsidRPr="002D75AE" w:rsidRDefault="002D75AE" w:rsidP="002D75AE">
            <w:pPr>
              <w:pStyle w:val="ListParagraph"/>
              <w:numPr>
                <w:ilvl w:val="0"/>
                <w:numId w:val="3"/>
              </w:numPr>
              <w:spacing w:line="360" w:lineRule="auto"/>
              <w:jc w:val="both"/>
              <w:rPr>
                <w:rFonts w:ascii="Arial" w:hAnsi="Arial" w:cs="Arial"/>
              </w:rPr>
            </w:pPr>
          </w:p>
        </w:tc>
        <w:tc>
          <w:tcPr>
            <w:tcW w:w="5897" w:type="dxa"/>
            <w:gridSpan w:val="4"/>
            <w:tcBorders>
              <w:top w:val="nil"/>
              <w:left w:val="nil"/>
              <w:bottom w:val="nil"/>
              <w:right w:val="nil"/>
            </w:tcBorders>
          </w:tcPr>
          <w:p w14:paraId="0B98A7D2" w14:textId="0A2127E6" w:rsidR="002D75AE" w:rsidRPr="002D75AE" w:rsidRDefault="002D75AE" w:rsidP="00986886">
            <w:pPr>
              <w:spacing w:line="360" w:lineRule="auto"/>
              <w:jc w:val="both"/>
              <w:rPr>
                <w:rFonts w:ascii="Arial" w:hAnsi="Arial" w:cs="Arial"/>
              </w:rPr>
            </w:pPr>
            <w:r w:rsidRPr="002D75AE">
              <w:rPr>
                <w:rFonts w:ascii="Arial" w:hAnsi="Arial" w:cs="Arial"/>
              </w:rPr>
              <w:t>by or on the written authority of the accounting officer in acting in accordance with decisions of the municipal council; and</w:t>
            </w:r>
          </w:p>
        </w:tc>
      </w:tr>
      <w:tr w:rsidR="002D75AE" w14:paraId="01965FBE" w14:textId="77777777" w:rsidTr="002D75AE">
        <w:tc>
          <w:tcPr>
            <w:tcW w:w="1129" w:type="dxa"/>
            <w:tcBorders>
              <w:top w:val="nil"/>
              <w:left w:val="nil"/>
              <w:bottom w:val="nil"/>
              <w:right w:val="nil"/>
            </w:tcBorders>
          </w:tcPr>
          <w:p w14:paraId="4A8D0F3B"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208E203B" w14:textId="77777777" w:rsidR="002D75AE" w:rsidRDefault="002D75AE" w:rsidP="00986886">
            <w:pPr>
              <w:spacing w:line="360" w:lineRule="auto"/>
              <w:jc w:val="both"/>
              <w:rPr>
                <w:rFonts w:ascii="Arial" w:hAnsi="Arial" w:cs="Arial"/>
              </w:rPr>
            </w:pPr>
          </w:p>
        </w:tc>
        <w:tc>
          <w:tcPr>
            <w:tcW w:w="992" w:type="dxa"/>
            <w:gridSpan w:val="2"/>
            <w:tcBorders>
              <w:top w:val="nil"/>
              <w:left w:val="nil"/>
              <w:bottom w:val="nil"/>
              <w:right w:val="nil"/>
            </w:tcBorders>
          </w:tcPr>
          <w:p w14:paraId="56C256C2" w14:textId="77777777" w:rsidR="002D75AE" w:rsidRPr="002D75AE" w:rsidRDefault="002D75AE" w:rsidP="002D75AE">
            <w:pPr>
              <w:pStyle w:val="ListParagraph"/>
              <w:numPr>
                <w:ilvl w:val="0"/>
                <w:numId w:val="3"/>
              </w:numPr>
              <w:spacing w:line="360" w:lineRule="auto"/>
              <w:jc w:val="both"/>
              <w:rPr>
                <w:rFonts w:ascii="Arial" w:hAnsi="Arial" w:cs="Arial"/>
              </w:rPr>
            </w:pPr>
          </w:p>
        </w:tc>
        <w:tc>
          <w:tcPr>
            <w:tcW w:w="5897" w:type="dxa"/>
            <w:gridSpan w:val="4"/>
            <w:tcBorders>
              <w:top w:val="nil"/>
              <w:left w:val="nil"/>
              <w:bottom w:val="nil"/>
              <w:right w:val="nil"/>
            </w:tcBorders>
          </w:tcPr>
          <w:p w14:paraId="07772A17" w14:textId="00D04AAE" w:rsidR="002D75AE" w:rsidRPr="002D75AE" w:rsidRDefault="002D75AE" w:rsidP="00986886">
            <w:pPr>
              <w:spacing w:line="360" w:lineRule="auto"/>
              <w:jc w:val="both"/>
              <w:rPr>
                <w:rFonts w:ascii="Arial" w:hAnsi="Arial" w:cs="Arial"/>
              </w:rPr>
            </w:pPr>
            <w:r w:rsidRPr="002D75AE">
              <w:rPr>
                <w:rFonts w:ascii="Arial" w:hAnsi="Arial" w:cs="Arial"/>
              </w:rPr>
              <w:t>for the purposes for which, and subject to any conditions on which, the fund was established or the money in the fund was donated</w:t>
            </w:r>
            <w:r>
              <w:rPr>
                <w:rFonts w:ascii="Arial" w:hAnsi="Arial" w:cs="Arial"/>
              </w:rPr>
              <w:t>.</w:t>
            </w:r>
          </w:p>
        </w:tc>
      </w:tr>
      <w:tr w:rsidR="002D75AE" w14:paraId="08C7AD2E" w14:textId="77777777" w:rsidTr="002D75AE">
        <w:tc>
          <w:tcPr>
            <w:tcW w:w="1129" w:type="dxa"/>
            <w:tcBorders>
              <w:top w:val="nil"/>
              <w:left w:val="nil"/>
              <w:bottom w:val="nil"/>
              <w:right w:val="nil"/>
            </w:tcBorders>
          </w:tcPr>
          <w:p w14:paraId="02E40FEE"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0243BD29" w14:textId="77777777" w:rsidR="002D75AE" w:rsidRDefault="002D75AE" w:rsidP="00986886">
            <w:pPr>
              <w:spacing w:line="360" w:lineRule="auto"/>
              <w:jc w:val="both"/>
              <w:rPr>
                <w:rFonts w:ascii="Arial" w:hAnsi="Arial" w:cs="Arial"/>
              </w:rPr>
            </w:pPr>
          </w:p>
        </w:tc>
        <w:tc>
          <w:tcPr>
            <w:tcW w:w="6889" w:type="dxa"/>
            <w:gridSpan w:val="6"/>
            <w:tcBorders>
              <w:top w:val="nil"/>
              <w:left w:val="nil"/>
              <w:bottom w:val="nil"/>
              <w:right w:val="nil"/>
            </w:tcBorders>
          </w:tcPr>
          <w:p w14:paraId="7BBC7B00" w14:textId="77777777" w:rsidR="002D75AE" w:rsidRPr="002D75AE" w:rsidRDefault="002D75AE" w:rsidP="00986886">
            <w:pPr>
              <w:spacing w:line="360" w:lineRule="auto"/>
              <w:jc w:val="both"/>
              <w:rPr>
                <w:rFonts w:ascii="Arial" w:hAnsi="Arial" w:cs="Arial"/>
              </w:rPr>
            </w:pPr>
          </w:p>
        </w:tc>
      </w:tr>
      <w:tr w:rsidR="002D75AE" w14:paraId="1063F91F" w14:textId="77777777" w:rsidTr="002D75AE">
        <w:tc>
          <w:tcPr>
            <w:tcW w:w="1129" w:type="dxa"/>
            <w:tcBorders>
              <w:top w:val="nil"/>
              <w:left w:val="nil"/>
              <w:bottom w:val="nil"/>
              <w:right w:val="nil"/>
            </w:tcBorders>
          </w:tcPr>
          <w:p w14:paraId="31EC2A26"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0512DECB" w14:textId="39ED3FAB" w:rsidR="002D75AE" w:rsidRDefault="002D75AE"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4C19AF39" w14:textId="7426952F" w:rsidR="002D75AE" w:rsidRDefault="002D75AE" w:rsidP="00986886">
            <w:pPr>
              <w:spacing w:line="360" w:lineRule="auto"/>
              <w:jc w:val="both"/>
              <w:rPr>
                <w:rFonts w:ascii="Arial" w:hAnsi="Arial" w:cs="Arial"/>
              </w:rPr>
            </w:pPr>
            <w:r w:rsidRPr="002D75AE">
              <w:rPr>
                <w:rFonts w:ascii="Arial" w:hAnsi="Arial" w:cs="Arial"/>
              </w:rPr>
              <w:t>No municipal funds may be paid into a fund created in terms of section 12 of the MFMA</w:t>
            </w:r>
            <w:r>
              <w:rPr>
                <w:rFonts w:ascii="Arial" w:hAnsi="Arial" w:cs="Arial"/>
              </w:rPr>
              <w:t>.</w:t>
            </w:r>
          </w:p>
        </w:tc>
      </w:tr>
      <w:tr w:rsidR="003A0C8D" w14:paraId="31414E85" w14:textId="77777777" w:rsidTr="002D75AE">
        <w:tc>
          <w:tcPr>
            <w:tcW w:w="1129" w:type="dxa"/>
            <w:tcBorders>
              <w:top w:val="nil"/>
              <w:left w:val="nil"/>
              <w:bottom w:val="nil"/>
              <w:right w:val="nil"/>
            </w:tcBorders>
          </w:tcPr>
          <w:p w14:paraId="1F2D0598"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1D3C66D2" w14:textId="77777777" w:rsidR="003A0C8D" w:rsidRDefault="003A0C8D" w:rsidP="00986886">
            <w:pPr>
              <w:spacing w:line="360" w:lineRule="auto"/>
              <w:jc w:val="both"/>
              <w:rPr>
                <w:rFonts w:ascii="Arial" w:hAnsi="Arial" w:cs="Arial"/>
              </w:rPr>
            </w:pPr>
          </w:p>
        </w:tc>
      </w:tr>
      <w:tr w:rsidR="003A0C8D" w14:paraId="1FB34499" w14:textId="77777777" w:rsidTr="002D75AE">
        <w:tc>
          <w:tcPr>
            <w:tcW w:w="1129" w:type="dxa"/>
            <w:tcBorders>
              <w:top w:val="nil"/>
              <w:left w:val="nil"/>
              <w:bottom w:val="nil"/>
              <w:right w:val="nil"/>
            </w:tcBorders>
          </w:tcPr>
          <w:p w14:paraId="316E220E" w14:textId="1DABF75F" w:rsidR="003A0C8D" w:rsidRPr="002D75AE" w:rsidRDefault="002D75AE" w:rsidP="00986886">
            <w:pPr>
              <w:spacing w:line="360" w:lineRule="auto"/>
              <w:jc w:val="both"/>
              <w:rPr>
                <w:rFonts w:ascii="Arial" w:hAnsi="Arial" w:cs="Arial"/>
                <w:b/>
                <w:i/>
              </w:rPr>
            </w:pPr>
            <w:r>
              <w:rPr>
                <w:rFonts w:ascii="Arial" w:hAnsi="Arial" w:cs="Arial"/>
                <w:b/>
                <w:i/>
              </w:rPr>
              <w:t>10.7</w:t>
            </w:r>
          </w:p>
        </w:tc>
        <w:tc>
          <w:tcPr>
            <w:tcW w:w="7887" w:type="dxa"/>
            <w:gridSpan w:val="8"/>
            <w:tcBorders>
              <w:top w:val="nil"/>
              <w:left w:val="nil"/>
              <w:bottom w:val="nil"/>
              <w:right w:val="nil"/>
            </w:tcBorders>
          </w:tcPr>
          <w:p w14:paraId="691D2F7A" w14:textId="0213DBBE" w:rsidR="003A0C8D" w:rsidRPr="002D75AE" w:rsidRDefault="002D75AE" w:rsidP="00986886">
            <w:pPr>
              <w:spacing w:line="360" w:lineRule="auto"/>
              <w:jc w:val="both"/>
              <w:rPr>
                <w:rFonts w:ascii="Arial" w:hAnsi="Arial" w:cs="Arial"/>
                <w:b/>
                <w:i/>
                <w:u w:val="single"/>
              </w:rPr>
            </w:pPr>
            <w:r>
              <w:rPr>
                <w:rFonts w:ascii="Arial" w:hAnsi="Arial" w:cs="Arial"/>
                <w:b/>
                <w:i/>
                <w:u w:val="single"/>
              </w:rPr>
              <w:t>Approval of Capital Projects:</w:t>
            </w:r>
          </w:p>
        </w:tc>
      </w:tr>
      <w:tr w:rsidR="003A0C8D" w14:paraId="1E761EB1" w14:textId="77777777" w:rsidTr="002D75AE">
        <w:tc>
          <w:tcPr>
            <w:tcW w:w="1129" w:type="dxa"/>
            <w:tcBorders>
              <w:top w:val="nil"/>
              <w:left w:val="nil"/>
              <w:bottom w:val="nil"/>
              <w:right w:val="nil"/>
            </w:tcBorders>
          </w:tcPr>
          <w:p w14:paraId="5A68D72B"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03138230" w14:textId="77777777" w:rsidR="003A0C8D" w:rsidRDefault="003A0C8D" w:rsidP="00986886">
            <w:pPr>
              <w:spacing w:line="360" w:lineRule="auto"/>
              <w:jc w:val="both"/>
              <w:rPr>
                <w:rFonts w:ascii="Arial" w:hAnsi="Arial" w:cs="Arial"/>
              </w:rPr>
            </w:pPr>
          </w:p>
        </w:tc>
      </w:tr>
      <w:tr w:rsidR="003A0C8D" w14:paraId="230E2DDC" w14:textId="77777777" w:rsidTr="002D75AE">
        <w:tc>
          <w:tcPr>
            <w:tcW w:w="1129" w:type="dxa"/>
            <w:tcBorders>
              <w:top w:val="nil"/>
              <w:left w:val="nil"/>
              <w:bottom w:val="nil"/>
              <w:right w:val="nil"/>
            </w:tcBorders>
          </w:tcPr>
          <w:p w14:paraId="34842912" w14:textId="027C996E" w:rsidR="003A0C8D" w:rsidRDefault="002D75AE" w:rsidP="00986886">
            <w:pPr>
              <w:spacing w:line="360" w:lineRule="auto"/>
              <w:jc w:val="both"/>
              <w:rPr>
                <w:rFonts w:ascii="Arial" w:hAnsi="Arial" w:cs="Arial"/>
              </w:rPr>
            </w:pPr>
            <w:r>
              <w:rPr>
                <w:rFonts w:ascii="Arial" w:hAnsi="Arial" w:cs="Arial"/>
              </w:rPr>
              <w:t>10.7.1</w:t>
            </w:r>
          </w:p>
        </w:tc>
        <w:tc>
          <w:tcPr>
            <w:tcW w:w="7887" w:type="dxa"/>
            <w:gridSpan w:val="8"/>
            <w:tcBorders>
              <w:top w:val="nil"/>
              <w:left w:val="nil"/>
              <w:bottom w:val="nil"/>
              <w:right w:val="nil"/>
            </w:tcBorders>
          </w:tcPr>
          <w:p w14:paraId="4D286DEE" w14:textId="2896C3A3" w:rsidR="003A0C8D" w:rsidRDefault="002D75AE" w:rsidP="00986886">
            <w:pPr>
              <w:spacing w:line="360" w:lineRule="auto"/>
              <w:jc w:val="both"/>
              <w:rPr>
                <w:rFonts w:ascii="Arial" w:hAnsi="Arial" w:cs="Arial"/>
              </w:rPr>
            </w:pPr>
            <w:r w:rsidRPr="002D75AE">
              <w:rPr>
                <w:rFonts w:ascii="Arial" w:hAnsi="Arial" w:cs="Arial"/>
              </w:rPr>
              <w:t>Within ten working days after the municipal council has given individual approval for a capital project in terms of section 19(1)(b) of the MFMA, the municipal manager must in accordance with section 21A of the Municipal Systems Act make public –</w:t>
            </w:r>
          </w:p>
        </w:tc>
      </w:tr>
      <w:tr w:rsidR="002D75AE" w14:paraId="799F46DA" w14:textId="77777777" w:rsidTr="000D57D7">
        <w:tc>
          <w:tcPr>
            <w:tcW w:w="1129" w:type="dxa"/>
            <w:tcBorders>
              <w:top w:val="nil"/>
              <w:left w:val="nil"/>
              <w:bottom w:val="nil"/>
              <w:right w:val="nil"/>
            </w:tcBorders>
          </w:tcPr>
          <w:p w14:paraId="4A89B4A2" w14:textId="77777777" w:rsidR="002D75AE" w:rsidRDefault="002D75AE" w:rsidP="00986886">
            <w:pPr>
              <w:spacing w:line="360" w:lineRule="auto"/>
              <w:jc w:val="both"/>
              <w:rPr>
                <w:rFonts w:ascii="Arial" w:hAnsi="Arial" w:cs="Arial"/>
              </w:rPr>
            </w:pPr>
          </w:p>
        </w:tc>
        <w:tc>
          <w:tcPr>
            <w:tcW w:w="7887" w:type="dxa"/>
            <w:gridSpan w:val="8"/>
            <w:tcBorders>
              <w:top w:val="nil"/>
              <w:left w:val="nil"/>
              <w:bottom w:val="nil"/>
              <w:right w:val="nil"/>
            </w:tcBorders>
          </w:tcPr>
          <w:p w14:paraId="1FE39A33" w14:textId="77777777" w:rsidR="002D75AE" w:rsidRPr="002D75AE" w:rsidRDefault="002D75AE" w:rsidP="00986886">
            <w:pPr>
              <w:spacing w:line="360" w:lineRule="auto"/>
              <w:jc w:val="both"/>
              <w:rPr>
                <w:rFonts w:ascii="Arial" w:hAnsi="Arial" w:cs="Arial"/>
              </w:rPr>
            </w:pPr>
          </w:p>
        </w:tc>
      </w:tr>
      <w:tr w:rsidR="002D75AE" w14:paraId="0B59A3C1" w14:textId="77777777" w:rsidTr="000D57D7">
        <w:tc>
          <w:tcPr>
            <w:tcW w:w="1129" w:type="dxa"/>
            <w:tcBorders>
              <w:top w:val="nil"/>
              <w:left w:val="nil"/>
              <w:bottom w:val="nil"/>
              <w:right w:val="nil"/>
            </w:tcBorders>
          </w:tcPr>
          <w:p w14:paraId="28684D2E"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281676D7" w14:textId="1A43086B" w:rsidR="002D75AE" w:rsidRPr="002D75AE" w:rsidRDefault="002D75AE"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4465AAE3" w14:textId="623E8741" w:rsidR="002D75AE" w:rsidRPr="002D75AE" w:rsidRDefault="000D57D7" w:rsidP="00986886">
            <w:pPr>
              <w:spacing w:line="360" w:lineRule="auto"/>
              <w:jc w:val="both"/>
              <w:rPr>
                <w:rFonts w:ascii="Arial" w:hAnsi="Arial" w:cs="Arial"/>
              </w:rPr>
            </w:pPr>
            <w:r w:rsidRPr="000D57D7">
              <w:rPr>
                <w:rFonts w:ascii="Arial" w:hAnsi="Arial" w:cs="Arial"/>
              </w:rPr>
              <w:t>the municipal council resolution approving the capital project; and</w:t>
            </w:r>
          </w:p>
        </w:tc>
      </w:tr>
      <w:tr w:rsidR="002D75AE" w14:paraId="283F2F6B" w14:textId="77777777" w:rsidTr="000D57D7">
        <w:tc>
          <w:tcPr>
            <w:tcW w:w="1129" w:type="dxa"/>
            <w:tcBorders>
              <w:top w:val="nil"/>
              <w:left w:val="nil"/>
              <w:bottom w:val="nil"/>
              <w:right w:val="nil"/>
            </w:tcBorders>
          </w:tcPr>
          <w:p w14:paraId="5B15141F" w14:textId="77777777" w:rsidR="002D75AE" w:rsidRDefault="002D75AE" w:rsidP="00986886">
            <w:pPr>
              <w:spacing w:line="360" w:lineRule="auto"/>
              <w:jc w:val="both"/>
              <w:rPr>
                <w:rFonts w:ascii="Arial" w:hAnsi="Arial" w:cs="Arial"/>
              </w:rPr>
            </w:pPr>
          </w:p>
        </w:tc>
        <w:tc>
          <w:tcPr>
            <w:tcW w:w="998" w:type="dxa"/>
            <w:gridSpan w:val="2"/>
            <w:tcBorders>
              <w:top w:val="nil"/>
              <w:left w:val="nil"/>
              <w:bottom w:val="nil"/>
              <w:right w:val="nil"/>
            </w:tcBorders>
          </w:tcPr>
          <w:p w14:paraId="52B1CD4A" w14:textId="0EA6771C" w:rsidR="002D75AE" w:rsidRDefault="002D75AE"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0A1D7C88" w14:textId="3A5899C9" w:rsidR="002D75AE" w:rsidRPr="002D75AE" w:rsidRDefault="000D57D7" w:rsidP="00986886">
            <w:pPr>
              <w:spacing w:line="360" w:lineRule="auto"/>
              <w:jc w:val="both"/>
              <w:rPr>
                <w:rFonts w:ascii="Arial" w:hAnsi="Arial" w:cs="Arial"/>
              </w:rPr>
            </w:pPr>
            <w:r w:rsidRPr="000D57D7">
              <w:rPr>
                <w:rFonts w:ascii="Arial" w:hAnsi="Arial" w:cs="Arial"/>
              </w:rPr>
              <w:t>details of the nature, location and total projected cost of the approved capital project.</w:t>
            </w:r>
          </w:p>
        </w:tc>
      </w:tr>
      <w:tr w:rsidR="003A0C8D" w14:paraId="031C3766" w14:textId="77777777" w:rsidTr="000D57D7">
        <w:tc>
          <w:tcPr>
            <w:tcW w:w="1129" w:type="dxa"/>
            <w:tcBorders>
              <w:top w:val="nil"/>
              <w:left w:val="nil"/>
              <w:bottom w:val="nil"/>
              <w:right w:val="nil"/>
            </w:tcBorders>
          </w:tcPr>
          <w:p w14:paraId="27B03311"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2DA3E1DA" w14:textId="77777777" w:rsidR="003A0C8D" w:rsidRDefault="003A0C8D" w:rsidP="00986886">
            <w:pPr>
              <w:spacing w:line="360" w:lineRule="auto"/>
              <w:jc w:val="both"/>
              <w:rPr>
                <w:rFonts w:ascii="Arial" w:hAnsi="Arial" w:cs="Arial"/>
              </w:rPr>
            </w:pPr>
          </w:p>
        </w:tc>
      </w:tr>
      <w:tr w:rsidR="003A0C8D" w14:paraId="7E6827FC" w14:textId="77777777" w:rsidTr="000D57D7">
        <w:tc>
          <w:tcPr>
            <w:tcW w:w="1129" w:type="dxa"/>
            <w:tcBorders>
              <w:top w:val="nil"/>
              <w:left w:val="nil"/>
              <w:bottom w:val="nil"/>
              <w:right w:val="nil"/>
            </w:tcBorders>
          </w:tcPr>
          <w:p w14:paraId="6C85F74E" w14:textId="3377F1B8" w:rsidR="003A0C8D" w:rsidRDefault="002D75AE" w:rsidP="00986886">
            <w:pPr>
              <w:spacing w:line="360" w:lineRule="auto"/>
              <w:jc w:val="both"/>
              <w:rPr>
                <w:rFonts w:ascii="Arial" w:hAnsi="Arial" w:cs="Arial"/>
              </w:rPr>
            </w:pPr>
            <w:r>
              <w:rPr>
                <w:rFonts w:ascii="Arial" w:hAnsi="Arial" w:cs="Arial"/>
              </w:rPr>
              <w:lastRenderedPageBreak/>
              <w:t>10.7.2</w:t>
            </w:r>
          </w:p>
        </w:tc>
        <w:tc>
          <w:tcPr>
            <w:tcW w:w="7887" w:type="dxa"/>
            <w:gridSpan w:val="8"/>
            <w:tcBorders>
              <w:top w:val="nil"/>
              <w:left w:val="nil"/>
              <w:bottom w:val="nil"/>
              <w:right w:val="nil"/>
            </w:tcBorders>
          </w:tcPr>
          <w:p w14:paraId="6A6D4E77" w14:textId="2F35497C" w:rsidR="003A0C8D" w:rsidRDefault="000D57D7" w:rsidP="00986886">
            <w:pPr>
              <w:spacing w:line="360" w:lineRule="auto"/>
              <w:jc w:val="both"/>
              <w:rPr>
                <w:rFonts w:ascii="Arial" w:hAnsi="Arial" w:cs="Arial"/>
              </w:rPr>
            </w:pPr>
            <w:r w:rsidRPr="000D57D7">
              <w:rPr>
                <w:rFonts w:ascii="Arial" w:hAnsi="Arial" w:cs="Arial"/>
              </w:rPr>
              <w:t>The following capital projects may be approved by a council either individually or as part of a consolidated capital programme as contemplated in section 19(3) of the MFMA:</w:t>
            </w:r>
          </w:p>
        </w:tc>
      </w:tr>
      <w:tr w:rsidR="003A0C8D" w14:paraId="040A12F7" w14:textId="77777777" w:rsidTr="000D57D7">
        <w:tc>
          <w:tcPr>
            <w:tcW w:w="1129" w:type="dxa"/>
            <w:tcBorders>
              <w:top w:val="nil"/>
              <w:left w:val="nil"/>
              <w:bottom w:val="nil"/>
              <w:right w:val="nil"/>
            </w:tcBorders>
          </w:tcPr>
          <w:p w14:paraId="18EB6385"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19559A38" w14:textId="77777777" w:rsidR="003A0C8D" w:rsidRDefault="003A0C8D" w:rsidP="00986886">
            <w:pPr>
              <w:spacing w:line="360" w:lineRule="auto"/>
              <w:jc w:val="both"/>
              <w:rPr>
                <w:rFonts w:ascii="Arial" w:hAnsi="Arial" w:cs="Arial"/>
              </w:rPr>
            </w:pPr>
          </w:p>
        </w:tc>
      </w:tr>
      <w:tr w:rsidR="000D57D7" w14:paraId="68056FE5" w14:textId="77777777" w:rsidTr="000D57D7">
        <w:tc>
          <w:tcPr>
            <w:tcW w:w="1129" w:type="dxa"/>
            <w:tcBorders>
              <w:top w:val="nil"/>
              <w:left w:val="nil"/>
              <w:bottom w:val="nil"/>
              <w:right w:val="nil"/>
            </w:tcBorders>
          </w:tcPr>
          <w:p w14:paraId="3ED60464" w14:textId="77777777" w:rsidR="000D57D7" w:rsidRDefault="000D57D7" w:rsidP="00986886">
            <w:pPr>
              <w:spacing w:line="360" w:lineRule="auto"/>
              <w:jc w:val="both"/>
              <w:rPr>
                <w:rFonts w:ascii="Arial" w:hAnsi="Arial" w:cs="Arial"/>
              </w:rPr>
            </w:pPr>
          </w:p>
        </w:tc>
        <w:tc>
          <w:tcPr>
            <w:tcW w:w="998" w:type="dxa"/>
            <w:gridSpan w:val="2"/>
            <w:tcBorders>
              <w:top w:val="nil"/>
              <w:left w:val="nil"/>
              <w:bottom w:val="nil"/>
              <w:right w:val="nil"/>
            </w:tcBorders>
          </w:tcPr>
          <w:p w14:paraId="71CA419B" w14:textId="38146BCD" w:rsidR="000D57D7" w:rsidRDefault="000D57D7"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33734406" w14:textId="39172207" w:rsidR="000D57D7" w:rsidRDefault="000D57D7" w:rsidP="00986886">
            <w:pPr>
              <w:spacing w:line="360" w:lineRule="auto"/>
              <w:jc w:val="both"/>
              <w:rPr>
                <w:rFonts w:ascii="Arial" w:hAnsi="Arial" w:cs="Arial"/>
              </w:rPr>
            </w:pPr>
            <w:r w:rsidRPr="000D57D7">
              <w:rPr>
                <w:rFonts w:ascii="Arial" w:hAnsi="Arial" w:cs="Arial"/>
              </w:rPr>
              <w:t>capital projects of which the total projected cost is below 5% of the municipality’s revenue, in the case of a municipality with approved total revenue in its current annual budget not exceeding R250 million</w:t>
            </w:r>
            <w:r>
              <w:rPr>
                <w:rFonts w:ascii="Arial" w:hAnsi="Arial" w:cs="Arial"/>
              </w:rPr>
              <w:t>;</w:t>
            </w:r>
          </w:p>
        </w:tc>
      </w:tr>
      <w:tr w:rsidR="000D57D7" w14:paraId="3E09B82A" w14:textId="77777777" w:rsidTr="000D57D7">
        <w:tc>
          <w:tcPr>
            <w:tcW w:w="1129" w:type="dxa"/>
            <w:tcBorders>
              <w:top w:val="nil"/>
              <w:left w:val="nil"/>
              <w:bottom w:val="nil"/>
              <w:right w:val="nil"/>
            </w:tcBorders>
          </w:tcPr>
          <w:p w14:paraId="47A62C8C" w14:textId="77777777" w:rsidR="000D57D7" w:rsidRDefault="000D57D7" w:rsidP="00986886">
            <w:pPr>
              <w:spacing w:line="360" w:lineRule="auto"/>
              <w:jc w:val="both"/>
              <w:rPr>
                <w:rFonts w:ascii="Arial" w:hAnsi="Arial" w:cs="Arial"/>
              </w:rPr>
            </w:pPr>
          </w:p>
        </w:tc>
        <w:tc>
          <w:tcPr>
            <w:tcW w:w="998" w:type="dxa"/>
            <w:gridSpan w:val="2"/>
            <w:tcBorders>
              <w:top w:val="nil"/>
              <w:left w:val="nil"/>
              <w:bottom w:val="nil"/>
              <w:right w:val="nil"/>
            </w:tcBorders>
          </w:tcPr>
          <w:p w14:paraId="0C74D3A3" w14:textId="5F3E7726" w:rsidR="000D57D7" w:rsidRDefault="000D57D7"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4D07C47C" w14:textId="07E4FD37" w:rsidR="000D57D7" w:rsidRDefault="000D57D7" w:rsidP="00986886">
            <w:pPr>
              <w:spacing w:line="360" w:lineRule="auto"/>
              <w:jc w:val="both"/>
              <w:rPr>
                <w:rFonts w:ascii="Arial" w:hAnsi="Arial" w:cs="Arial"/>
              </w:rPr>
            </w:pPr>
            <w:r w:rsidRPr="000D57D7">
              <w:rPr>
                <w:rFonts w:ascii="Arial" w:hAnsi="Arial" w:cs="Arial"/>
              </w:rPr>
              <w:t>capital projects of which the total projected cost is below 8% of the municipality’s revenue, in the case of a municipality with approved total revenue in its current annual budget greater than R250 million but not exceeding R500 million; and</w:t>
            </w:r>
          </w:p>
        </w:tc>
      </w:tr>
      <w:tr w:rsidR="000D57D7" w14:paraId="0AA2AE97" w14:textId="77777777" w:rsidTr="000D57D7">
        <w:tc>
          <w:tcPr>
            <w:tcW w:w="1129" w:type="dxa"/>
            <w:tcBorders>
              <w:top w:val="nil"/>
              <w:left w:val="nil"/>
              <w:bottom w:val="nil"/>
              <w:right w:val="nil"/>
            </w:tcBorders>
          </w:tcPr>
          <w:p w14:paraId="2160BB9F" w14:textId="77777777" w:rsidR="000D57D7" w:rsidRDefault="000D57D7" w:rsidP="00986886">
            <w:pPr>
              <w:spacing w:line="360" w:lineRule="auto"/>
              <w:jc w:val="both"/>
              <w:rPr>
                <w:rFonts w:ascii="Arial" w:hAnsi="Arial" w:cs="Arial"/>
              </w:rPr>
            </w:pPr>
          </w:p>
        </w:tc>
        <w:tc>
          <w:tcPr>
            <w:tcW w:w="998" w:type="dxa"/>
            <w:gridSpan w:val="2"/>
            <w:tcBorders>
              <w:top w:val="nil"/>
              <w:left w:val="nil"/>
              <w:bottom w:val="nil"/>
              <w:right w:val="nil"/>
            </w:tcBorders>
          </w:tcPr>
          <w:p w14:paraId="50E7F3FB" w14:textId="64CB9E2D" w:rsidR="000D57D7" w:rsidRDefault="000D57D7"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170A8BD2" w14:textId="12C113D7" w:rsidR="000D57D7" w:rsidRDefault="000D57D7" w:rsidP="00986886">
            <w:pPr>
              <w:spacing w:line="360" w:lineRule="auto"/>
              <w:jc w:val="both"/>
              <w:rPr>
                <w:rFonts w:ascii="Arial" w:hAnsi="Arial" w:cs="Arial"/>
              </w:rPr>
            </w:pPr>
            <w:r w:rsidRPr="000D57D7">
              <w:rPr>
                <w:rFonts w:ascii="Arial" w:hAnsi="Arial" w:cs="Arial"/>
              </w:rPr>
              <w:t>capital projects of which the total projected cost is below R50 million, in the case of a municipality with approved total revenue in its current annual budget greater than R500 million</w:t>
            </w:r>
            <w:r>
              <w:rPr>
                <w:rFonts w:ascii="Arial" w:hAnsi="Arial" w:cs="Arial"/>
              </w:rPr>
              <w:t>.</w:t>
            </w:r>
          </w:p>
        </w:tc>
      </w:tr>
      <w:tr w:rsidR="000D57D7" w14:paraId="6CF6308E" w14:textId="77777777" w:rsidTr="000D57D7">
        <w:tc>
          <w:tcPr>
            <w:tcW w:w="1129" w:type="dxa"/>
            <w:tcBorders>
              <w:top w:val="nil"/>
              <w:left w:val="nil"/>
              <w:bottom w:val="nil"/>
              <w:right w:val="nil"/>
            </w:tcBorders>
          </w:tcPr>
          <w:p w14:paraId="3883ABC5"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2E617C9C" w14:textId="77777777" w:rsidR="000D57D7" w:rsidRDefault="000D57D7" w:rsidP="00986886">
            <w:pPr>
              <w:spacing w:line="360" w:lineRule="auto"/>
              <w:jc w:val="both"/>
              <w:rPr>
                <w:rFonts w:ascii="Arial" w:hAnsi="Arial" w:cs="Arial"/>
              </w:rPr>
            </w:pPr>
          </w:p>
        </w:tc>
      </w:tr>
      <w:tr w:rsidR="003A0C8D" w14:paraId="447FB570" w14:textId="77777777" w:rsidTr="000D57D7">
        <w:tc>
          <w:tcPr>
            <w:tcW w:w="1129" w:type="dxa"/>
            <w:tcBorders>
              <w:top w:val="nil"/>
              <w:left w:val="nil"/>
              <w:bottom w:val="nil"/>
              <w:right w:val="nil"/>
            </w:tcBorders>
          </w:tcPr>
          <w:p w14:paraId="11863F30" w14:textId="1BE51482" w:rsidR="003A0C8D" w:rsidRDefault="002D75AE" w:rsidP="00986886">
            <w:pPr>
              <w:spacing w:line="360" w:lineRule="auto"/>
              <w:jc w:val="both"/>
              <w:rPr>
                <w:rFonts w:ascii="Arial" w:hAnsi="Arial" w:cs="Arial"/>
              </w:rPr>
            </w:pPr>
            <w:r>
              <w:rPr>
                <w:rFonts w:ascii="Arial" w:hAnsi="Arial" w:cs="Arial"/>
              </w:rPr>
              <w:t>10.7.3</w:t>
            </w:r>
          </w:p>
        </w:tc>
        <w:tc>
          <w:tcPr>
            <w:tcW w:w="7887" w:type="dxa"/>
            <w:gridSpan w:val="8"/>
            <w:tcBorders>
              <w:top w:val="nil"/>
              <w:left w:val="nil"/>
              <w:bottom w:val="nil"/>
              <w:right w:val="nil"/>
            </w:tcBorders>
          </w:tcPr>
          <w:p w14:paraId="6632C36A" w14:textId="163CB556" w:rsidR="003A0C8D" w:rsidRDefault="000D57D7" w:rsidP="000D57D7">
            <w:pPr>
              <w:spacing w:line="360" w:lineRule="auto"/>
              <w:jc w:val="both"/>
              <w:rPr>
                <w:rFonts w:ascii="Arial" w:hAnsi="Arial" w:cs="Arial"/>
              </w:rPr>
            </w:pPr>
            <w:r w:rsidRPr="000D57D7">
              <w:rPr>
                <w:rFonts w:ascii="Arial" w:hAnsi="Arial" w:cs="Arial"/>
              </w:rPr>
              <w:t>Paragraph 5.8(a) does not apply to capital projects whose total projected cost when the annual budget is approved is below the values set out in Paragraph 5.8(b).</w:t>
            </w:r>
          </w:p>
        </w:tc>
      </w:tr>
      <w:tr w:rsidR="003A0C8D" w14:paraId="64EE84B3" w14:textId="77777777" w:rsidTr="000D57D7">
        <w:tc>
          <w:tcPr>
            <w:tcW w:w="1129" w:type="dxa"/>
            <w:tcBorders>
              <w:top w:val="nil"/>
              <w:left w:val="nil"/>
              <w:bottom w:val="nil"/>
              <w:right w:val="nil"/>
            </w:tcBorders>
          </w:tcPr>
          <w:p w14:paraId="52C63099"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18433254" w14:textId="77777777" w:rsidR="003A0C8D" w:rsidRDefault="003A0C8D" w:rsidP="00986886">
            <w:pPr>
              <w:spacing w:line="360" w:lineRule="auto"/>
              <w:jc w:val="both"/>
              <w:rPr>
                <w:rFonts w:ascii="Arial" w:hAnsi="Arial" w:cs="Arial"/>
              </w:rPr>
            </w:pPr>
          </w:p>
        </w:tc>
      </w:tr>
      <w:tr w:rsidR="003A0C8D" w14:paraId="7B47CCC6" w14:textId="77777777" w:rsidTr="000D57D7">
        <w:tc>
          <w:tcPr>
            <w:tcW w:w="1129" w:type="dxa"/>
            <w:tcBorders>
              <w:top w:val="nil"/>
              <w:left w:val="nil"/>
              <w:bottom w:val="nil"/>
              <w:right w:val="nil"/>
            </w:tcBorders>
          </w:tcPr>
          <w:p w14:paraId="2D65AC1B" w14:textId="6834773B" w:rsidR="003A0C8D" w:rsidRDefault="002D75AE" w:rsidP="00986886">
            <w:pPr>
              <w:spacing w:line="360" w:lineRule="auto"/>
              <w:jc w:val="both"/>
              <w:rPr>
                <w:rFonts w:ascii="Arial" w:hAnsi="Arial" w:cs="Arial"/>
              </w:rPr>
            </w:pPr>
            <w:r>
              <w:rPr>
                <w:rFonts w:ascii="Arial" w:hAnsi="Arial" w:cs="Arial"/>
              </w:rPr>
              <w:t>10.7.4</w:t>
            </w:r>
          </w:p>
        </w:tc>
        <w:tc>
          <w:tcPr>
            <w:tcW w:w="7887" w:type="dxa"/>
            <w:gridSpan w:val="8"/>
            <w:tcBorders>
              <w:top w:val="nil"/>
              <w:left w:val="nil"/>
              <w:bottom w:val="nil"/>
              <w:right w:val="nil"/>
            </w:tcBorders>
          </w:tcPr>
          <w:p w14:paraId="308862EC" w14:textId="23D8BEA5" w:rsidR="003A0C8D" w:rsidRDefault="000D57D7" w:rsidP="00986886">
            <w:pPr>
              <w:spacing w:line="360" w:lineRule="auto"/>
              <w:jc w:val="both"/>
              <w:rPr>
                <w:rFonts w:ascii="Arial" w:hAnsi="Arial" w:cs="Arial"/>
              </w:rPr>
            </w:pPr>
            <w:r w:rsidRPr="000D57D7">
              <w:rPr>
                <w:rFonts w:ascii="Arial" w:hAnsi="Arial" w:cs="Arial"/>
              </w:rPr>
              <w:t>Expenditure needed for capital projects below the values set out in paragraph 5.8(b) may be included in the annual budget before the project is approved in terms of section 19(3) of the MFMA</w:t>
            </w:r>
            <w:r>
              <w:rPr>
                <w:rFonts w:ascii="Arial" w:hAnsi="Arial" w:cs="Arial"/>
              </w:rPr>
              <w:t>.</w:t>
            </w:r>
          </w:p>
        </w:tc>
      </w:tr>
      <w:tr w:rsidR="003A0C8D" w14:paraId="6EB2D47C" w14:textId="77777777" w:rsidTr="000D57D7">
        <w:tc>
          <w:tcPr>
            <w:tcW w:w="1129" w:type="dxa"/>
            <w:tcBorders>
              <w:top w:val="nil"/>
              <w:left w:val="nil"/>
              <w:bottom w:val="nil"/>
              <w:right w:val="nil"/>
            </w:tcBorders>
          </w:tcPr>
          <w:p w14:paraId="2769DE3D" w14:textId="77777777" w:rsidR="003A0C8D" w:rsidRDefault="003A0C8D" w:rsidP="00986886">
            <w:pPr>
              <w:spacing w:line="360" w:lineRule="auto"/>
              <w:jc w:val="both"/>
              <w:rPr>
                <w:rFonts w:ascii="Arial" w:hAnsi="Arial" w:cs="Arial"/>
              </w:rPr>
            </w:pPr>
          </w:p>
        </w:tc>
        <w:tc>
          <w:tcPr>
            <w:tcW w:w="7887" w:type="dxa"/>
            <w:gridSpan w:val="8"/>
            <w:tcBorders>
              <w:top w:val="nil"/>
              <w:left w:val="nil"/>
              <w:bottom w:val="nil"/>
              <w:right w:val="nil"/>
            </w:tcBorders>
          </w:tcPr>
          <w:p w14:paraId="237F88E1" w14:textId="77777777" w:rsidR="003A0C8D" w:rsidRDefault="003A0C8D" w:rsidP="00986886">
            <w:pPr>
              <w:spacing w:line="360" w:lineRule="auto"/>
              <w:jc w:val="both"/>
              <w:rPr>
                <w:rFonts w:ascii="Arial" w:hAnsi="Arial" w:cs="Arial"/>
              </w:rPr>
            </w:pPr>
          </w:p>
        </w:tc>
      </w:tr>
      <w:tr w:rsidR="003A0C8D" w14:paraId="171786FF" w14:textId="77777777" w:rsidTr="000D57D7">
        <w:tc>
          <w:tcPr>
            <w:tcW w:w="1129" w:type="dxa"/>
            <w:tcBorders>
              <w:top w:val="nil"/>
              <w:left w:val="nil"/>
              <w:bottom w:val="nil"/>
              <w:right w:val="nil"/>
            </w:tcBorders>
          </w:tcPr>
          <w:p w14:paraId="5D8E9474" w14:textId="5A3A5895" w:rsidR="003A0C8D" w:rsidRPr="000D57D7" w:rsidRDefault="000D57D7" w:rsidP="00986886">
            <w:pPr>
              <w:spacing w:line="360" w:lineRule="auto"/>
              <w:jc w:val="both"/>
              <w:rPr>
                <w:rFonts w:ascii="Arial" w:hAnsi="Arial" w:cs="Arial"/>
                <w:b/>
                <w:i/>
              </w:rPr>
            </w:pPr>
            <w:r>
              <w:rPr>
                <w:rFonts w:ascii="Arial" w:hAnsi="Arial" w:cs="Arial"/>
                <w:b/>
                <w:i/>
              </w:rPr>
              <w:t>10.8</w:t>
            </w:r>
          </w:p>
        </w:tc>
        <w:tc>
          <w:tcPr>
            <w:tcW w:w="7887" w:type="dxa"/>
            <w:gridSpan w:val="8"/>
            <w:tcBorders>
              <w:top w:val="nil"/>
              <w:left w:val="nil"/>
              <w:bottom w:val="nil"/>
              <w:right w:val="nil"/>
            </w:tcBorders>
          </w:tcPr>
          <w:p w14:paraId="41E20646" w14:textId="6E7382AE" w:rsidR="003A0C8D" w:rsidRPr="000D57D7" w:rsidRDefault="000D57D7" w:rsidP="00986886">
            <w:pPr>
              <w:spacing w:line="360" w:lineRule="auto"/>
              <w:jc w:val="both"/>
              <w:rPr>
                <w:rFonts w:ascii="Arial" w:hAnsi="Arial" w:cs="Arial"/>
                <w:b/>
                <w:i/>
                <w:u w:val="single"/>
              </w:rPr>
            </w:pPr>
            <w:r>
              <w:rPr>
                <w:rFonts w:ascii="Arial" w:hAnsi="Arial" w:cs="Arial"/>
                <w:b/>
                <w:i/>
                <w:u w:val="single"/>
              </w:rPr>
              <w:t>Tabling in Council:</w:t>
            </w:r>
          </w:p>
        </w:tc>
      </w:tr>
      <w:tr w:rsidR="000D57D7" w14:paraId="415F1D35" w14:textId="77777777" w:rsidTr="000D57D7">
        <w:tc>
          <w:tcPr>
            <w:tcW w:w="1129" w:type="dxa"/>
            <w:tcBorders>
              <w:top w:val="nil"/>
              <w:left w:val="nil"/>
              <w:bottom w:val="nil"/>
              <w:right w:val="nil"/>
            </w:tcBorders>
          </w:tcPr>
          <w:p w14:paraId="4EAE0477"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04EE3475" w14:textId="77777777" w:rsidR="000D57D7" w:rsidRDefault="000D57D7" w:rsidP="00986886">
            <w:pPr>
              <w:spacing w:line="360" w:lineRule="auto"/>
              <w:jc w:val="both"/>
              <w:rPr>
                <w:rFonts w:ascii="Arial" w:hAnsi="Arial" w:cs="Arial"/>
              </w:rPr>
            </w:pPr>
          </w:p>
        </w:tc>
      </w:tr>
      <w:tr w:rsidR="000D57D7" w14:paraId="13DE5C01" w14:textId="77777777" w:rsidTr="000D57D7">
        <w:tc>
          <w:tcPr>
            <w:tcW w:w="1129" w:type="dxa"/>
            <w:tcBorders>
              <w:top w:val="nil"/>
              <w:left w:val="nil"/>
              <w:bottom w:val="nil"/>
              <w:right w:val="nil"/>
            </w:tcBorders>
          </w:tcPr>
          <w:p w14:paraId="78F056A3" w14:textId="2DA4CFDC" w:rsidR="000D57D7" w:rsidRDefault="000D57D7" w:rsidP="00986886">
            <w:pPr>
              <w:spacing w:line="360" w:lineRule="auto"/>
              <w:jc w:val="both"/>
              <w:rPr>
                <w:rFonts w:ascii="Arial" w:hAnsi="Arial" w:cs="Arial"/>
              </w:rPr>
            </w:pPr>
            <w:r>
              <w:rPr>
                <w:rFonts w:ascii="Arial" w:hAnsi="Arial" w:cs="Arial"/>
              </w:rPr>
              <w:t>10.8.1</w:t>
            </w:r>
          </w:p>
        </w:tc>
        <w:tc>
          <w:tcPr>
            <w:tcW w:w="7887" w:type="dxa"/>
            <w:gridSpan w:val="8"/>
            <w:tcBorders>
              <w:top w:val="nil"/>
              <w:left w:val="nil"/>
              <w:bottom w:val="nil"/>
              <w:right w:val="nil"/>
            </w:tcBorders>
          </w:tcPr>
          <w:p w14:paraId="3738A9FF" w14:textId="77D72E75" w:rsidR="000D57D7" w:rsidRDefault="000D57D7" w:rsidP="00986886">
            <w:pPr>
              <w:spacing w:line="360" w:lineRule="auto"/>
              <w:jc w:val="both"/>
              <w:rPr>
                <w:rFonts w:ascii="Arial" w:hAnsi="Arial" w:cs="Arial"/>
              </w:rPr>
            </w:pPr>
            <w:r w:rsidRPr="000D57D7">
              <w:rPr>
                <w:rFonts w:ascii="Arial" w:hAnsi="Arial" w:cs="Arial"/>
              </w:rPr>
              <w:t>The draft budget must be tabled to Council at least 90 days before the start of the new financial year (31 March) in terms of sections 16(2) with the accompanying quality certificate required in terms of the Budget and Reporting Regulations</w:t>
            </w:r>
            <w:r>
              <w:rPr>
                <w:rFonts w:ascii="Arial" w:hAnsi="Arial" w:cs="Arial"/>
              </w:rPr>
              <w:t>.</w:t>
            </w:r>
          </w:p>
        </w:tc>
      </w:tr>
      <w:tr w:rsidR="000D57D7" w14:paraId="4BAF72C2" w14:textId="77777777" w:rsidTr="000D57D7">
        <w:tc>
          <w:tcPr>
            <w:tcW w:w="1129" w:type="dxa"/>
            <w:tcBorders>
              <w:top w:val="nil"/>
              <w:left w:val="nil"/>
              <w:bottom w:val="nil"/>
              <w:right w:val="nil"/>
            </w:tcBorders>
          </w:tcPr>
          <w:p w14:paraId="2F80520B"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68D843D7" w14:textId="77777777" w:rsidR="000D57D7" w:rsidRDefault="000D57D7" w:rsidP="00986886">
            <w:pPr>
              <w:spacing w:line="360" w:lineRule="auto"/>
              <w:jc w:val="both"/>
              <w:rPr>
                <w:rFonts w:ascii="Arial" w:hAnsi="Arial" w:cs="Arial"/>
              </w:rPr>
            </w:pPr>
          </w:p>
        </w:tc>
      </w:tr>
      <w:tr w:rsidR="000D57D7" w14:paraId="621A62E3" w14:textId="77777777" w:rsidTr="000D57D7">
        <w:tc>
          <w:tcPr>
            <w:tcW w:w="1129" w:type="dxa"/>
            <w:tcBorders>
              <w:top w:val="nil"/>
              <w:left w:val="nil"/>
              <w:bottom w:val="nil"/>
              <w:right w:val="nil"/>
            </w:tcBorders>
          </w:tcPr>
          <w:p w14:paraId="24D26CA5" w14:textId="7F43ACCB" w:rsidR="000D57D7" w:rsidRDefault="000D57D7" w:rsidP="00986886">
            <w:pPr>
              <w:spacing w:line="360" w:lineRule="auto"/>
              <w:jc w:val="both"/>
              <w:rPr>
                <w:rFonts w:ascii="Arial" w:hAnsi="Arial" w:cs="Arial"/>
              </w:rPr>
            </w:pPr>
            <w:r>
              <w:rPr>
                <w:rFonts w:ascii="Arial" w:hAnsi="Arial" w:cs="Arial"/>
              </w:rPr>
              <w:t>10.8.2</w:t>
            </w:r>
          </w:p>
        </w:tc>
        <w:tc>
          <w:tcPr>
            <w:tcW w:w="7887" w:type="dxa"/>
            <w:gridSpan w:val="8"/>
            <w:tcBorders>
              <w:top w:val="nil"/>
              <w:left w:val="nil"/>
              <w:bottom w:val="nil"/>
              <w:right w:val="nil"/>
            </w:tcBorders>
          </w:tcPr>
          <w:p w14:paraId="379ECC8F" w14:textId="00A5E8B9" w:rsidR="000D57D7" w:rsidRDefault="000D57D7" w:rsidP="00986886">
            <w:pPr>
              <w:spacing w:line="360" w:lineRule="auto"/>
              <w:jc w:val="both"/>
              <w:rPr>
                <w:rFonts w:ascii="Arial" w:hAnsi="Arial" w:cs="Arial"/>
              </w:rPr>
            </w:pPr>
            <w:r w:rsidRPr="000D57D7">
              <w:rPr>
                <w:rFonts w:ascii="Arial" w:hAnsi="Arial" w:cs="Arial"/>
              </w:rPr>
              <w:t>An annual budget and supporting documentation tabled in a municipal council in terms of section 17(3) of the MFMA must –</w:t>
            </w:r>
          </w:p>
        </w:tc>
      </w:tr>
      <w:tr w:rsidR="000D57D7" w14:paraId="49938C36" w14:textId="77777777" w:rsidTr="009F0EE0">
        <w:tc>
          <w:tcPr>
            <w:tcW w:w="1129" w:type="dxa"/>
            <w:tcBorders>
              <w:top w:val="nil"/>
              <w:left w:val="nil"/>
              <w:bottom w:val="nil"/>
              <w:right w:val="nil"/>
            </w:tcBorders>
          </w:tcPr>
          <w:p w14:paraId="6E913C1C"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54BBF42F" w14:textId="77777777" w:rsidR="000D57D7" w:rsidRDefault="000D57D7" w:rsidP="00986886">
            <w:pPr>
              <w:spacing w:line="360" w:lineRule="auto"/>
              <w:jc w:val="both"/>
              <w:rPr>
                <w:rFonts w:ascii="Arial" w:hAnsi="Arial" w:cs="Arial"/>
              </w:rPr>
            </w:pPr>
          </w:p>
        </w:tc>
      </w:tr>
      <w:tr w:rsidR="000D57D7" w14:paraId="5C7B3FAC" w14:textId="77777777" w:rsidTr="00C85425">
        <w:tc>
          <w:tcPr>
            <w:tcW w:w="1129" w:type="dxa"/>
            <w:tcBorders>
              <w:top w:val="nil"/>
              <w:left w:val="nil"/>
              <w:bottom w:val="nil"/>
              <w:right w:val="nil"/>
            </w:tcBorders>
          </w:tcPr>
          <w:p w14:paraId="497FA036" w14:textId="77777777" w:rsidR="000D57D7" w:rsidRDefault="000D57D7" w:rsidP="00986886">
            <w:pPr>
              <w:spacing w:line="360" w:lineRule="auto"/>
              <w:jc w:val="both"/>
              <w:rPr>
                <w:rFonts w:ascii="Arial" w:hAnsi="Arial" w:cs="Arial"/>
              </w:rPr>
            </w:pPr>
          </w:p>
        </w:tc>
        <w:tc>
          <w:tcPr>
            <w:tcW w:w="998" w:type="dxa"/>
            <w:gridSpan w:val="2"/>
            <w:tcBorders>
              <w:top w:val="nil"/>
              <w:left w:val="nil"/>
              <w:bottom w:val="nil"/>
              <w:right w:val="nil"/>
            </w:tcBorders>
          </w:tcPr>
          <w:p w14:paraId="3B2985FC" w14:textId="0682D8B8" w:rsidR="000D57D7" w:rsidRDefault="000D57D7"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403215CD" w14:textId="1345DB41" w:rsidR="000D57D7" w:rsidRDefault="000D57D7" w:rsidP="00986886">
            <w:pPr>
              <w:spacing w:line="360" w:lineRule="auto"/>
              <w:jc w:val="both"/>
              <w:rPr>
                <w:rFonts w:ascii="Arial" w:hAnsi="Arial" w:cs="Arial"/>
              </w:rPr>
            </w:pPr>
            <w:r w:rsidRPr="000D57D7">
              <w:rPr>
                <w:rFonts w:ascii="Arial" w:hAnsi="Arial" w:cs="Arial"/>
              </w:rPr>
              <w:t>be in the format in which it will eventually be approved by the council; and</w:t>
            </w:r>
          </w:p>
        </w:tc>
      </w:tr>
      <w:tr w:rsidR="000D57D7" w14:paraId="2BEF296A" w14:textId="77777777" w:rsidTr="00C85425">
        <w:tc>
          <w:tcPr>
            <w:tcW w:w="1129" w:type="dxa"/>
            <w:tcBorders>
              <w:top w:val="nil"/>
              <w:left w:val="nil"/>
              <w:bottom w:val="nil"/>
              <w:right w:val="nil"/>
            </w:tcBorders>
          </w:tcPr>
          <w:p w14:paraId="0FCB6DC6" w14:textId="77777777" w:rsidR="000D57D7" w:rsidRDefault="000D57D7" w:rsidP="00986886">
            <w:pPr>
              <w:spacing w:line="360" w:lineRule="auto"/>
              <w:jc w:val="both"/>
              <w:rPr>
                <w:rFonts w:ascii="Arial" w:hAnsi="Arial" w:cs="Arial"/>
              </w:rPr>
            </w:pPr>
          </w:p>
        </w:tc>
        <w:tc>
          <w:tcPr>
            <w:tcW w:w="998" w:type="dxa"/>
            <w:gridSpan w:val="2"/>
            <w:tcBorders>
              <w:top w:val="nil"/>
              <w:left w:val="nil"/>
              <w:bottom w:val="nil"/>
              <w:right w:val="nil"/>
            </w:tcBorders>
          </w:tcPr>
          <w:p w14:paraId="20C4154E" w14:textId="53ED0375" w:rsidR="000D57D7" w:rsidRDefault="000D57D7"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0A3EF2A4" w14:textId="188CC6F7" w:rsidR="000D57D7" w:rsidRDefault="000D57D7" w:rsidP="00986886">
            <w:pPr>
              <w:spacing w:line="360" w:lineRule="auto"/>
              <w:jc w:val="both"/>
              <w:rPr>
                <w:rFonts w:ascii="Arial" w:hAnsi="Arial" w:cs="Arial"/>
              </w:rPr>
            </w:pPr>
            <w:r w:rsidRPr="000D57D7">
              <w:rPr>
                <w:rFonts w:ascii="Arial" w:hAnsi="Arial" w:cs="Arial"/>
              </w:rPr>
              <w:t>be credible and realistic such that it is capable of being approved and implemented as tabled.</w:t>
            </w:r>
          </w:p>
        </w:tc>
      </w:tr>
      <w:tr w:rsidR="000D57D7" w14:paraId="3E97FE82" w14:textId="77777777" w:rsidTr="009F0EE0">
        <w:tc>
          <w:tcPr>
            <w:tcW w:w="1129" w:type="dxa"/>
            <w:tcBorders>
              <w:top w:val="nil"/>
              <w:left w:val="nil"/>
              <w:bottom w:val="nil"/>
              <w:right w:val="nil"/>
            </w:tcBorders>
          </w:tcPr>
          <w:p w14:paraId="564E2C31"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10022D7E" w14:textId="77777777" w:rsidR="000D57D7" w:rsidRDefault="000D57D7" w:rsidP="00986886">
            <w:pPr>
              <w:spacing w:line="360" w:lineRule="auto"/>
              <w:jc w:val="both"/>
              <w:rPr>
                <w:rFonts w:ascii="Arial" w:hAnsi="Arial" w:cs="Arial"/>
              </w:rPr>
            </w:pPr>
          </w:p>
        </w:tc>
      </w:tr>
      <w:tr w:rsidR="000D57D7" w14:paraId="6B018117" w14:textId="77777777" w:rsidTr="009F0EE0">
        <w:tc>
          <w:tcPr>
            <w:tcW w:w="1129" w:type="dxa"/>
            <w:tcBorders>
              <w:top w:val="nil"/>
              <w:left w:val="nil"/>
              <w:bottom w:val="nil"/>
              <w:right w:val="nil"/>
            </w:tcBorders>
          </w:tcPr>
          <w:p w14:paraId="3C76C4FD" w14:textId="12E5A1C6" w:rsidR="000D57D7" w:rsidRDefault="000D57D7" w:rsidP="00986886">
            <w:pPr>
              <w:spacing w:line="360" w:lineRule="auto"/>
              <w:jc w:val="both"/>
              <w:rPr>
                <w:rFonts w:ascii="Arial" w:hAnsi="Arial" w:cs="Arial"/>
              </w:rPr>
            </w:pPr>
            <w:r>
              <w:rPr>
                <w:rFonts w:ascii="Arial" w:hAnsi="Arial" w:cs="Arial"/>
              </w:rPr>
              <w:t>10.8.3</w:t>
            </w:r>
          </w:p>
        </w:tc>
        <w:tc>
          <w:tcPr>
            <w:tcW w:w="7887" w:type="dxa"/>
            <w:gridSpan w:val="8"/>
            <w:tcBorders>
              <w:top w:val="nil"/>
              <w:left w:val="nil"/>
              <w:bottom w:val="nil"/>
              <w:right w:val="nil"/>
            </w:tcBorders>
          </w:tcPr>
          <w:p w14:paraId="337001CA" w14:textId="51C945CB" w:rsidR="000D57D7" w:rsidRDefault="000D57D7" w:rsidP="00986886">
            <w:pPr>
              <w:spacing w:line="360" w:lineRule="auto"/>
              <w:jc w:val="both"/>
              <w:rPr>
                <w:rFonts w:ascii="Arial" w:hAnsi="Arial" w:cs="Arial"/>
              </w:rPr>
            </w:pPr>
            <w:r w:rsidRPr="000D57D7">
              <w:rPr>
                <w:rFonts w:ascii="Arial" w:hAnsi="Arial" w:cs="Arial"/>
              </w:rPr>
              <w:t>When complying with section 68 of the MFMA, the municipal manager must submit the draft municipal service delivery and budget implementation plan to the mayor together with the annual budget to be considered by the mayor for tabling in terms of section 16(2) of the MFMA.</w:t>
            </w:r>
          </w:p>
        </w:tc>
      </w:tr>
      <w:tr w:rsidR="000D57D7" w14:paraId="51F71EF8" w14:textId="77777777" w:rsidTr="009F0EE0">
        <w:tc>
          <w:tcPr>
            <w:tcW w:w="1129" w:type="dxa"/>
            <w:tcBorders>
              <w:top w:val="nil"/>
              <w:left w:val="nil"/>
              <w:bottom w:val="nil"/>
              <w:right w:val="nil"/>
            </w:tcBorders>
          </w:tcPr>
          <w:p w14:paraId="7B9F6DC3"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2E42C11C" w14:textId="77777777" w:rsidR="000D57D7" w:rsidRDefault="000D57D7" w:rsidP="00986886">
            <w:pPr>
              <w:spacing w:line="360" w:lineRule="auto"/>
              <w:jc w:val="both"/>
              <w:rPr>
                <w:rFonts w:ascii="Arial" w:hAnsi="Arial" w:cs="Arial"/>
              </w:rPr>
            </w:pPr>
          </w:p>
        </w:tc>
      </w:tr>
      <w:tr w:rsidR="000D57D7" w14:paraId="3F92657D" w14:textId="77777777" w:rsidTr="009F0EE0">
        <w:tc>
          <w:tcPr>
            <w:tcW w:w="1129" w:type="dxa"/>
            <w:tcBorders>
              <w:top w:val="nil"/>
              <w:left w:val="nil"/>
              <w:bottom w:val="nil"/>
              <w:right w:val="nil"/>
            </w:tcBorders>
          </w:tcPr>
          <w:p w14:paraId="106BFB18" w14:textId="3209120E" w:rsidR="000D57D7" w:rsidRDefault="000D57D7" w:rsidP="00986886">
            <w:pPr>
              <w:spacing w:line="360" w:lineRule="auto"/>
              <w:jc w:val="both"/>
              <w:rPr>
                <w:rFonts w:ascii="Arial" w:hAnsi="Arial" w:cs="Arial"/>
              </w:rPr>
            </w:pPr>
            <w:r>
              <w:rPr>
                <w:rFonts w:ascii="Arial" w:hAnsi="Arial" w:cs="Arial"/>
              </w:rPr>
              <w:t>10.8.4</w:t>
            </w:r>
          </w:p>
        </w:tc>
        <w:tc>
          <w:tcPr>
            <w:tcW w:w="7887" w:type="dxa"/>
            <w:gridSpan w:val="8"/>
            <w:tcBorders>
              <w:top w:val="nil"/>
              <w:left w:val="nil"/>
              <w:bottom w:val="nil"/>
              <w:right w:val="nil"/>
            </w:tcBorders>
          </w:tcPr>
          <w:p w14:paraId="198C89E2" w14:textId="7E24CBCF" w:rsidR="000D57D7" w:rsidRDefault="000D57D7" w:rsidP="00986886">
            <w:pPr>
              <w:spacing w:line="360" w:lineRule="auto"/>
              <w:jc w:val="both"/>
              <w:rPr>
                <w:rFonts w:ascii="Arial" w:hAnsi="Arial" w:cs="Arial"/>
              </w:rPr>
            </w:pPr>
            <w:r w:rsidRPr="000D57D7">
              <w:rPr>
                <w:rFonts w:ascii="Arial" w:hAnsi="Arial" w:cs="Arial"/>
              </w:rPr>
              <w:t>For effective planning and implementation of the annual budget, the draft municipal service delivery and budget implementation plan may form part of the budget documentation and be tabled in the municipal council if so recommended by the budget steering committee.</w:t>
            </w:r>
          </w:p>
        </w:tc>
      </w:tr>
      <w:tr w:rsidR="000D57D7" w14:paraId="6383AE45" w14:textId="77777777" w:rsidTr="009F0EE0">
        <w:tc>
          <w:tcPr>
            <w:tcW w:w="1129" w:type="dxa"/>
            <w:tcBorders>
              <w:top w:val="nil"/>
              <w:left w:val="nil"/>
              <w:bottom w:val="nil"/>
              <w:right w:val="nil"/>
            </w:tcBorders>
          </w:tcPr>
          <w:p w14:paraId="43FAE4D7"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0B29F409" w14:textId="77777777" w:rsidR="000D57D7" w:rsidRDefault="000D57D7" w:rsidP="00986886">
            <w:pPr>
              <w:spacing w:line="360" w:lineRule="auto"/>
              <w:jc w:val="both"/>
              <w:rPr>
                <w:rFonts w:ascii="Arial" w:hAnsi="Arial" w:cs="Arial"/>
              </w:rPr>
            </w:pPr>
          </w:p>
        </w:tc>
      </w:tr>
      <w:tr w:rsidR="000D57D7" w14:paraId="5E6B90A3" w14:textId="77777777" w:rsidTr="009F0EE0">
        <w:tc>
          <w:tcPr>
            <w:tcW w:w="1129" w:type="dxa"/>
            <w:tcBorders>
              <w:top w:val="nil"/>
              <w:left w:val="nil"/>
              <w:bottom w:val="nil"/>
              <w:right w:val="nil"/>
            </w:tcBorders>
          </w:tcPr>
          <w:p w14:paraId="4DC18553" w14:textId="2195C07A" w:rsidR="000D57D7" w:rsidRPr="000D57D7" w:rsidRDefault="000D57D7" w:rsidP="00986886">
            <w:pPr>
              <w:spacing w:line="360" w:lineRule="auto"/>
              <w:jc w:val="both"/>
              <w:rPr>
                <w:rFonts w:ascii="Arial" w:hAnsi="Arial" w:cs="Arial"/>
                <w:b/>
                <w:i/>
              </w:rPr>
            </w:pPr>
            <w:r>
              <w:rPr>
                <w:rFonts w:ascii="Arial" w:hAnsi="Arial" w:cs="Arial"/>
                <w:b/>
                <w:i/>
              </w:rPr>
              <w:t>10.9</w:t>
            </w:r>
          </w:p>
        </w:tc>
        <w:tc>
          <w:tcPr>
            <w:tcW w:w="7887" w:type="dxa"/>
            <w:gridSpan w:val="8"/>
            <w:tcBorders>
              <w:top w:val="nil"/>
              <w:left w:val="nil"/>
              <w:bottom w:val="nil"/>
              <w:right w:val="nil"/>
            </w:tcBorders>
          </w:tcPr>
          <w:p w14:paraId="1424AF73" w14:textId="2BAFA8F2" w:rsidR="000D57D7" w:rsidRPr="000D57D7" w:rsidRDefault="000D57D7" w:rsidP="00986886">
            <w:pPr>
              <w:spacing w:line="360" w:lineRule="auto"/>
              <w:jc w:val="both"/>
              <w:rPr>
                <w:rFonts w:ascii="Arial" w:hAnsi="Arial" w:cs="Arial"/>
                <w:b/>
                <w:i/>
                <w:u w:val="single"/>
              </w:rPr>
            </w:pPr>
            <w:r>
              <w:rPr>
                <w:rFonts w:ascii="Arial" w:hAnsi="Arial" w:cs="Arial"/>
                <w:b/>
                <w:i/>
                <w:u w:val="single"/>
              </w:rPr>
              <w:t>Publication and Submission for Consideration:</w:t>
            </w:r>
          </w:p>
        </w:tc>
      </w:tr>
      <w:tr w:rsidR="000D57D7" w14:paraId="106B7538" w14:textId="77777777" w:rsidTr="009F0EE0">
        <w:tc>
          <w:tcPr>
            <w:tcW w:w="1129" w:type="dxa"/>
            <w:tcBorders>
              <w:top w:val="nil"/>
              <w:left w:val="nil"/>
              <w:bottom w:val="nil"/>
              <w:right w:val="nil"/>
            </w:tcBorders>
          </w:tcPr>
          <w:p w14:paraId="0CD8B5CE"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70C3539C" w14:textId="77777777" w:rsidR="000D57D7" w:rsidRDefault="000D57D7" w:rsidP="00986886">
            <w:pPr>
              <w:spacing w:line="360" w:lineRule="auto"/>
              <w:jc w:val="both"/>
              <w:rPr>
                <w:rFonts w:ascii="Arial" w:hAnsi="Arial" w:cs="Arial"/>
              </w:rPr>
            </w:pPr>
          </w:p>
        </w:tc>
      </w:tr>
      <w:tr w:rsidR="000D57D7" w14:paraId="4F60B444" w14:textId="77777777" w:rsidTr="009F0EE0">
        <w:tc>
          <w:tcPr>
            <w:tcW w:w="1129" w:type="dxa"/>
            <w:tcBorders>
              <w:top w:val="nil"/>
              <w:left w:val="nil"/>
              <w:bottom w:val="nil"/>
              <w:right w:val="nil"/>
            </w:tcBorders>
          </w:tcPr>
          <w:p w14:paraId="057CAE67" w14:textId="3440BCA2" w:rsidR="000D57D7" w:rsidRDefault="000D57D7" w:rsidP="00986886">
            <w:pPr>
              <w:spacing w:line="360" w:lineRule="auto"/>
              <w:jc w:val="both"/>
              <w:rPr>
                <w:rFonts w:ascii="Arial" w:hAnsi="Arial" w:cs="Arial"/>
              </w:rPr>
            </w:pPr>
            <w:r>
              <w:rPr>
                <w:rFonts w:ascii="Arial" w:hAnsi="Arial" w:cs="Arial"/>
              </w:rPr>
              <w:t>10.9.1</w:t>
            </w:r>
          </w:p>
        </w:tc>
        <w:tc>
          <w:tcPr>
            <w:tcW w:w="7887" w:type="dxa"/>
            <w:gridSpan w:val="8"/>
            <w:tcBorders>
              <w:top w:val="nil"/>
              <w:left w:val="nil"/>
              <w:bottom w:val="nil"/>
              <w:right w:val="nil"/>
            </w:tcBorders>
          </w:tcPr>
          <w:p w14:paraId="1B3B5CB8" w14:textId="4BC19AF9" w:rsidR="000D57D7" w:rsidRDefault="009F0EE0" w:rsidP="00986886">
            <w:pPr>
              <w:spacing w:line="360" w:lineRule="auto"/>
              <w:jc w:val="both"/>
              <w:rPr>
                <w:rFonts w:ascii="Arial" w:hAnsi="Arial" w:cs="Arial"/>
              </w:rPr>
            </w:pPr>
            <w:r w:rsidRPr="009F0EE0">
              <w:rPr>
                <w:rFonts w:ascii="Arial" w:hAnsi="Arial" w:cs="Arial"/>
              </w:rPr>
              <w:t>After the draft budget is tabled in Council, it is released for public comment and for National and Provincial Treasuries as required by section 22 of the MFMA.</w:t>
            </w:r>
          </w:p>
        </w:tc>
      </w:tr>
      <w:tr w:rsidR="000D57D7" w14:paraId="3CF40E7D" w14:textId="77777777" w:rsidTr="009F0EE0">
        <w:tc>
          <w:tcPr>
            <w:tcW w:w="1129" w:type="dxa"/>
            <w:tcBorders>
              <w:top w:val="nil"/>
              <w:left w:val="nil"/>
              <w:bottom w:val="nil"/>
              <w:right w:val="nil"/>
            </w:tcBorders>
          </w:tcPr>
          <w:p w14:paraId="15B6EC7A"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259AC13D" w14:textId="77777777" w:rsidR="000D57D7" w:rsidRDefault="000D57D7" w:rsidP="00986886">
            <w:pPr>
              <w:spacing w:line="360" w:lineRule="auto"/>
              <w:jc w:val="both"/>
              <w:rPr>
                <w:rFonts w:ascii="Arial" w:hAnsi="Arial" w:cs="Arial"/>
              </w:rPr>
            </w:pPr>
          </w:p>
        </w:tc>
      </w:tr>
      <w:tr w:rsidR="000D57D7" w14:paraId="564170E3" w14:textId="77777777" w:rsidTr="009F0EE0">
        <w:tc>
          <w:tcPr>
            <w:tcW w:w="1129" w:type="dxa"/>
            <w:tcBorders>
              <w:top w:val="nil"/>
              <w:left w:val="nil"/>
              <w:bottom w:val="nil"/>
              <w:right w:val="nil"/>
            </w:tcBorders>
          </w:tcPr>
          <w:p w14:paraId="79DC9644" w14:textId="7A673A05" w:rsidR="000D57D7" w:rsidRDefault="000D57D7" w:rsidP="00986886">
            <w:pPr>
              <w:spacing w:line="360" w:lineRule="auto"/>
              <w:jc w:val="both"/>
              <w:rPr>
                <w:rFonts w:ascii="Arial" w:hAnsi="Arial" w:cs="Arial"/>
              </w:rPr>
            </w:pPr>
            <w:r>
              <w:rPr>
                <w:rFonts w:ascii="Arial" w:hAnsi="Arial" w:cs="Arial"/>
              </w:rPr>
              <w:t>10.9.2</w:t>
            </w:r>
          </w:p>
        </w:tc>
        <w:tc>
          <w:tcPr>
            <w:tcW w:w="7887" w:type="dxa"/>
            <w:gridSpan w:val="8"/>
            <w:tcBorders>
              <w:top w:val="nil"/>
              <w:left w:val="nil"/>
              <w:bottom w:val="nil"/>
              <w:right w:val="nil"/>
            </w:tcBorders>
          </w:tcPr>
          <w:p w14:paraId="1E7DAC23" w14:textId="412A9DBB" w:rsidR="000D57D7" w:rsidRDefault="009F0EE0" w:rsidP="00986886">
            <w:pPr>
              <w:spacing w:line="360" w:lineRule="auto"/>
              <w:jc w:val="both"/>
              <w:rPr>
                <w:rFonts w:ascii="Arial" w:hAnsi="Arial" w:cs="Arial"/>
              </w:rPr>
            </w:pPr>
            <w:r w:rsidRPr="009F0EE0">
              <w:rPr>
                <w:rFonts w:ascii="Arial" w:hAnsi="Arial" w:cs="Arial"/>
              </w:rPr>
              <w:t>When making public the annual budget and supporting documentation in terms of section 22(a) of the MFMA, read with section 21A of the Municipal Systems Act, the municipal manager must also make public any other information that the municipal council considers appropriate to facilitate the budget consultation process, including –</w:t>
            </w:r>
          </w:p>
        </w:tc>
      </w:tr>
      <w:tr w:rsidR="009F0EE0" w14:paraId="498A5D00" w14:textId="77777777" w:rsidTr="00C85425">
        <w:tc>
          <w:tcPr>
            <w:tcW w:w="1129" w:type="dxa"/>
            <w:tcBorders>
              <w:top w:val="nil"/>
              <w:left w:val="nil"/>
              <w:bottom w:val="nil"/>
              <w:right w:val="nil"/>
            </w:tcBorders>
          </w:tcPr>
          <w:p w14:paraId="38A8F1DC"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3ACC4E54" w14:textId="77777777" w:rsidR="009F0EE0" w:rsidRDefault="009F0EE0" w:rsidP="00986886">
            <w:pPr>
              <w:spacing w:line="360" w:lineRule="auto"/>
              <w:jc w:val="both"/>
              <w:rPr>
                <w:rFonts w:ascii="Arial" w:hAnsi="Arial" w:cs="Arial"/>
              </w:rPr>
            </w:pPr>
          </w:p>
        </w:tc>
        <w:tc>
          <w:tcPr>
            <w:tcW w:w="6889" w:type="dxa"/>
            <w:gridSpan w:val="6"/>
            <w:tcBorders>
              <w:top w:val="nil"/>
              <w:left w:val="nil"/>
              <w:bottom w:val="nil"/>
              <w:right w:val="nil"/>
            </w:tcBorders>
          </w:tcPr>
          <w:p w14:paraId="445344FC" w14:textId="4C0D719C" w:rsidR="009F0EE0" w:rsidRDefault="009F0EE0" w:rsidP="00986886">
            <w:pPr>
              <w:spacing w:line="360" w:lineRule="auto"/>
              <w:jc w:val="both"/>
              <w:rPr>
                <w:rFonts w:ascii="Arial" w:hAnsi="Arial" w:cs="Arial"/>
              </w:rPr>
            </w:pPr>
          </w:p>
        </w:tc>
      </w:tr>
      <w:tr w:rsidR="009F0EE0" w14:paraId="6E6ED877" w14:textId="77777777" w:rsidTr="00C85425">
        <w:tc>
          <w:tcPr>
            <w:tcW w:w="1129" w:type="dxa"/>
            <w:tcBorders>
              <w:top w:val="nil"/>
              <w:left w:val="nil"/>
              <w:bottom w:val="nil"/>
              <w:right w:val="nil"/>
            </w:tcBorders>
          </w:tcPr>
          <w:p w14:paraId="0B6237B5"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51FFD4E6" w14:textId="6623FA10" w:rsidR="009F0EE0" w:rsidRDefault="009F0EE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5E975398" w14:textId="63F3B7AF" w:rsidR="009F0EE0" w:rsidRPr="009F0EE0" w:rsidRDefault="009F0EE0" w:rsidP="009F0EE0">
            <w:pPr>
              <w:spacing w:line="360" w:lineRule="auto"/>
              <w:jc w:val="both"/>
              <w:rPr>
                <w:rFonts w:ascii="Arial" w:hAnsi="Arial" w:cs="Arial"/>
              </w:rPr>
            </w:pPr>
            <w:r w:rsidRPr="009F0EE0">
              <w:rPr>
                <w:rFonts w:ascii="Arial" w:hAnsi="Arial" w:cs="Arial"/>
              </w:rPr>
              <w:t>summaries of the annual budget and supporting documentation in alternate languages predominant in the community; and</w:t>
            </w:r>
          </w:p>
        </w:tc>
      </w:tr>
      <w:tr w:rsidR="009F0EE0" w14:paraId="7458D297" w14:textId="77777777" w:rsidTr="00C85425">
        <w:tc>
          <w:tcPr>
            <w:tcW w:w="1129" w:type="dxa"/>
            <w:tcBorders>
              <w:top w:val="nil"/>
              <w:left w:val="nil"/>
              <w:bottom w:val="nil"/>
              <w:right w:val="nil"/>
            </w:tcBorders>
          </w:tcPr>
          <w:p w14:paraId="668253A5"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30CFBBAE" w14:textId="7D47E967" w:rsidR="009F0EE0" w:rsidRDefault="009F0EE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2C5FDAC7" w14:textId="39F4A362" w:rsidR="009F0EE0" w:rsidRDefault="009F0EE0" w:rsidP="00986886">
            <w:pPr>
              <w:spacing w:line="360" w:lineRule="auto"/>
              <w:jc w:val="both"/>
              <w:rPr>
                <w:rFonts w:ascii="Arial" w:hAnsi="Arial" w:cs="Arial"/>
              </w:rPr>
            </w:pPr>
            <w:r w:rsidRPr="009F0EE0">
              <w:rPr>
                <w:rFonts w:ascii="Arial" w:hAnsi="Arial" w:cs="Arial"/>
              </w:rPr>
              <w:t>information relevant to each ward in the municipality.</w:t>
            </w:r>
          </w:p>
        </w:tc>
      </w:tr>
      <w:tr w:rsidR="009F0EE0" w14:paraId="2D58DE0A" w14:textId="77777777" w:rsidTr="00C85425">
        <w:tc>
          <w:tcPr>
            <w:tcW w:w="1129" w:type="dxa"/>
            <w:tcBorders>
              <w:top w:val="nil"/>
              <w:left w:val="nil"/>
              <w:bottom w:val="nil"/>
              <w:right w:val="nil"/>
            </w:tcBorders>
          </w:tcPr>
          <w:p w14:paraId="66BFC7A1"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665A52E3" w14:textId="77777777" w:rsidR="009F0EE0" w:rsidRDefault="009F0EE0" w:rsidP="00986886">
            <w:pPr>
              <w:spacing w:line="360" w:lineRule="auto"/>
              <w:jc w:val="both"/>
              <w:rPr>
                <w:rFonts w:ascii="Arial" w:hAnsi="Arial" w:cs="Arial"/>
              </w:rPr>
            </w:pPr>
          </w:p>
        </w:tc>
        <w:tc>
          <w:tcPr>
            <w:tcW w:w="6889" w:type="dxa"/>
            <w:gridSpan w:val="6"/>
            <w:tcBorders>
              <w:top w:val="nil"/>
              <w:left w:val="nil"/>
              <w:bottom w:val="nil"/>
              <w:right w:val="nil"/>
            </w:tcBorders>
          </w:tcPr>
          <w:p w14:paraId="322AC1C8" w14:textId="77777777" w:rsidR="009F0EE0" w:rsidRDefault="009F0EE0" w:rsidP="00986886">
            <w:pPr>
              <w:spacing w:line="360" w:lineRule="auto"/>
              <w:jc w:val="both"/>
              <w:rPr>
                <w:rFonts w:ascii="Arial" w:hAnsi="Arial" w:cs="Arial"/>
              </w:rPr>
            </w:pPr>
          </w:p>
        </w:tc>
      </w:tr>
      <w:tr w:rsidR="000D57D7" w14:paraId="0D43B9F7" w14:textId="77777777" w:rsidTr="009F0EE0">
        <w:tc>
          <w:tcPr>
            <w:tcW w:w="1129" w:type="dxa"/>
            <w:tcBorders>
              <w:top w:val="nil"/>
              <w:left w:val="nil"/>
              <w:bottom w:val="nil"/>
              <w:right w:val="nil"/>
            </w:tcBorders>
          </w:tcPr>
          <w:p w14:paraId="5C1EA097" w14:textId="5E427DE7" w:rsidR="000D57D7" w:rsidRDefault="000D57D7" w:rsidP="00986886">
            <w:pPr>
              <w:spacing w:line="360" w:lineRule="auto"/>
              <w:jc w:val="both"/>
              <w:rPr>
                <w:rFonts w:ascii="Arial" w:hAnsi="Arial" w:cs="Arial"/>
              </w:rPr>
            </w:pPr>
            <w:r>
              <w:rPr>
                <w:rFonts w:ascii="Arial" w:hAnsi="Arial" w:cs="Arial"/>
              </w:rPr>
              <w:t>10.9.3</w:t>
            </w:r>
          </w:p>
        </w:tc>
        <w:tc>
          <w:tcPr>
            <w:tcW w:w="7887" w:type="dxa"/>
            <w:gridSpan w:val="8"/>
            <w:tcBorders>
              <w:top w:val="nil"/>
              <w:left w:val="nil"/>
              <w:bottom w:val="nil"/>
              <w:right w:val="nil"/>
            </w:tcBorders>
          </w:tcPr>
          <w:p w14:paraId="1E03A7A9" w14:textId="012A0D13" w:rsidR="000D57D7" w:rsidRDefault="009F0EE0" w:rsidP="00986886">
            <w:pPr>
              <w:spacing w:line="360" w:lineRule="auto"/>
              <w:jc w:val="both"/>
              <w:rPr>
                <w:rFonts w:ascii="Arial" w:hAnsi="Arial" w:cs="Arial"/>
              </w:rPr>
            </w:pPr>
            <w:r w:rsidRPr="009F0EE0">
              <w:rPr>
                <w:rFonts w:ascii="Arial" w:hAnsi="Arial" w:cs="Arial"/>
              </w:rPr>
              <w:t>All information contemplated in (1) above must cover:</w:t>
            </w:r>
          </w:p>
        </w:tc>
      </w:tr>
      <w:tr w:rsidR="000D57D7" w14:paraId="59A4083D" w14:textId="77777777" w:rsidTr="009F0EE0">
        <w:tc>
          <w:tcPr>
            <w:tcW w:w="1129" w:type="dxa"/>
            <w:tcBorders>
              <w:top w:val="nil"/>
              <w:left w:val="nil"/>
              <w:bottom w:val="nil"/>
              <w:right w:val="nil"/>
            </w:tcBorders>
          </w:tcPr>
          <w:p w14:paraId="6E74C2ED"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1066FA7B" w14:textId="77777777" w:rsidR="000D57D7" w:rsidRDefault="000D57D7" w:rsidP="00986886">
            <w:pPr>
              <w:spacing w:line="360" w:lineRule="auto"/>
              <w:jc w:val="both"/>
              <w:rPr>
                <w:rFonts w:ascii="Arial" w:hAnsi="Arial" w:cs="Arial"/>
              </w:rPr>
            </w:pPr>
          </w:p>
        </w:tc>
      </w:tr>
      <w:tr w:rsidR="009F0EE0" w14:paraId="5C69C8E4" w14:textId="77777777" w:rsidTr="00C85425">
        <w:tc>
          <w:tcPr>
            <w:tcW w:w="1129" w:type="dxa"/>
            <w:tcBorders>
              <w:top w:val="nil"/>
              <w:left w:val="nil"/>
              <w:bottom w:val="nil"/>
              <w:right w:val="nil"/>
            </w:tcBorders>
          </w:tcPr>
          <w:p w14:paraId="47A7E96D"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75FD5615" w14:textId="31227345" w:rsidR="009F0EE0" w:rsidRDefault="009F0EE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0FB2E0E1" w14:textId="12CCA869" w:rsidR="009F0EE0" w:rsidRDefault="009F0EE0" w:rsidP="00986886">
            <w:pPr>
              <w:spacing w:line="360" w:lineRule="auto"/>
              <w:jc w:val="both"/>
              <w:rPr>
                <w:rFonts w:ascii="Arial" w:hAnsi="Arial" w:cs="Arial"/>
              </w:rPr>
            </w:pPr>
            <w:r w:rsidRPr="009F0EE0">
              <w:rPr>
                <w:rFonts w:ascii="Arial" w:hAnsi="Arial" w:cs="Arial"/>
              </w:rPr>
              <w:t>the relevant financial and service delivery implications of the annual budget; and</w:t>
            </w:r>
          </w:p>
        </w:tc>
      </w:tr>
      <w:tr w:rsidR="009F0EE0" w14:paraId="6E8960D2" w14:textId="77777777" w:rsidTr="00C85425">
        <w:tc>
          <w:tcPr>
            <w:tcW w:w="1129" w:type="dxa"/>
            <w:tcBorders>
              <w:top w:val="nil"/>
              <w:left w:val="nil"/>
              <w:bottom w:val="nil"/>
              <w:right w:val="nil"/>
            </w:tcBorders>
          </w:tcPr>
          <w:p w14:paraId="77187563"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3BF9E9D1" w14:textId="3050F7C1" w:rsidR="009F0EE0" w:rsidRDefault="009F0EE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005C432A" w14:textId="100C14B4" w:rsidR="009F0EE0" w:rsidRDefault="009F0EE0" w:rsidP="00986886">
            <w:pPr>
              <w:spacing w:line="360" w:lineRule="auto"/>
              <w:jc w:val="both"/>
              <w:rPr>
                <w:rFonts w:ascii="Arial" w:hAnsi="Arial" w:cs="Arial"/>
              </w:rPr>
            </w:pPr>
            <w:r w:rsidRPr="009F0EE0">
              <w:rPr>
                <w:rFonts w:ascii="Arial" w:hAnsi="Arial" w:cs="Arial"/>
              </w:rPr>
              <w:t>at least the previous year’s actual outcome, the current year’s forecast outcome, the budget year, and the following two years</w:t>
            </w:r>
            <w:r>
              <w:rPr>
                <w:rFonts w:ascii="Arial" w:hAnsi="Arial" w:cs="Arial"/>
              </w:rPr>
              <w:t>.</w:t>
            </w:r>
          </w:p>
        </w:tc>
      </w:tr>
      <w:tr w:rsidR="009F0EE0" w14:paraId="63993922" w14:textId="77777777" w:rsidTr="0018772F">
        <w:tc>
          <w:tcPr>
            <w:tcW w:w="1129" w:type="dxa"/>
            <w:tcBorders>
              <w:top w:val="nil"/>
              <w:left w:val="nil"/>
              <w:bottom w:val="nil"/>
              <w:right w:val="nil"/>
            </w:tcBorders>
          </w:tcPr>
          <w:p w14:paraId="2E110D74" w14:textId="77777777" w:rsidR="009F0EE0" w:rsidRDefault="009F0EE0" w:rsidP="00986886">
            <w:pPr>
              <w:spacing w:line="360" w:lineRule="auto"/>
              <w:jc w:val="both"/>
              <w:rPr>
                <w:rFonts w:ascii="Arial" w:hAnsi="Arial" w:cs="Arial"/>
              </w:rPr>
            </w:pPr>
          </w:p>
        </w:tc>
        <w:tc>
          <w:tcPr>
            <w:tcW w:w="7887" w:type="dxa"/>
            <w:gridSpan w:val="8"/>
            <w:tcBorders>
              <w:top w:val="nil"/>
              <w:left w:val="nil"/>
              <w:bottom w:val="nil"/>
              <w:right w:val="nil"/>
            </w:tcBorders>
          </w:tcPr>
          <w:p w14:paraId="5F3DDECD" w14:textId="77777777" w:rsidR="009F0EE0" w:rsidRDefault="009F0EE0" w:rsidP="00986886">
            <w:pPr>
              <w:spacing w:line="360" w:lineRule="auto"/>
              <w:jc w:val="both"/>
              <w:rPr>
                <w:rFonts w:ascii="Arial" w:hAnsi="Arial" w:cs="Arial"/>
              </w:rPr>
            </w:pPr>
          </w:p>
        </w:tc>
      </w:tr>
      <w:tr w:rsidR="000D57D7" w14:paraId="4ACFFEBE" w14:textId="77777777" w:rsidTr="0018772F">
        <w:tc>
          <w:tcPr>
            <w:tcW w:w="1129" w:type="dxa"/>
            <w:tcBorders>
              <w:top w:val="nil"/>
              <w:left w:val="nil"/>
              <w:bottom w:val="nil"/>
              <w:right w:val="nil"/>
            </w:tcBorders>
          </w:tcPr>
          <w:p w14:paraId="04DCF7E9" w14:textId="11D50E80" w:rsidR="000D57D7" w:rsidRDefault="000D57D7" w:rsidP="00986886">
            <w:pPr>
              <w:spacing w:line="360" w:lineRule="auto"/>
              <w:jc w:val="both"/>
              <w:rPr>
                <w:rFonts w:ascii="Arial" w:hAnsi="Arial" w:cs="Arial"/>
              </w:rPr>
            </w:pPr>
            <w:r>
              <w:rPr>
                <w:rFonts w:ascii="Arial" w:hAnsi="Arial" w:cs="Arial"/>
              </w:rPr>
              <w:lastRenderedPageBreak/>
              <w:t>10.9.4</w:t>
            </w:r>
          </w:p>
        </w:tc>
        <w:tc>
          <w:tcPr>
            <w:tcW w:w="7887" w:type="dxa"/>
            <w:gridSpan w:val="8"/>
            <w:tcBorders>
              <w:top w:val="nil"/>
              <w:left w:val="nil"/>
              <w:bottom w:val="nil"/>
              <w:right w:val="nil"/>
            </w:tcBorders>
          </w:tcPr>
          <w:p w14:paraId="2C1F60C4" w14:textId="0D50B1B1" w:rsidR="000D57D7" w:rsidRDefault="009F0EE0" w:rsidP="00986886">
            <w:pPr>
              <w:spacing w:line="360" w:lineRule="auto"/>
              <w:jc w:val="both"/>
              <w:rPr>
                <w:rFonts w:ascii="Arial" w:hAnsi="Arial" w:cs="Arial"/>
              </w:rPr>
            </w:pPr>
            <w:r w:rsidRPr="009F0EE0">
              <w:rPr>
                <w:rFonts w:ascii="Arial" w:hAnsi="Arial" w:cs="Arial"/>
              </w:rPr>
              <w:t>When submitting the annual budget to the National Treasury and the relevant provincial treasury in terms of section 22(b)(i) of the MFMA, the municipal manager must also submit to the National Treasury and the relevant provincial treasury, in both printed and electronic form –</w:t>
            </w:r>
          </w:p>
        </w:tc>
      </w:tr>
      <w:tr w:rsidR="000D57D7" w14:paraId="7EAB7C07" w14:textId="77777777" w:rsidTr="0018772F">
        <w:tc>
          <w:tcPr>
            <w:tcW w:w="1129" w:type="dxa"/>
            <w:tcBorders>
              <w:top w:val="nil"/>
              <w:left w:val="nil"/>
              <w:bottom w:val="nil"/>
              <w:right w:val="nil"/>
            </w:tcBorders>
          </w:tcPr>
          <w:p w14:paraId="023D59A6"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06A4E32A" w14:textId="77777777" w:rsidR="000D57D7" w:rsidRDefault="000D57D7" w:rsidP="00986886">
            <w:pPr>
              <w:spacing w:line="360" w:lineRule="auto"/>
              <w:jc w:val="both"/>
              <w:rPr>
                <w:rFonts w:ascii="Arial" w:hAnsi="Arial" w:cs="Arial"/>
              </w:rPr>
            </w:pPr>
          </w:p>
        </w:tc>
      </w:tr>
      <w:tr w:rsidR="009F0EE0" w14:paraId="4B02A15C" w14:textId="77777777" w:rsidTr="00C85425">
        <w:tc>
          <w:tcPr>
            <w:tcW w:w="1129" w:type="dxa"/>
            <w:tcBorders>
              <w:top w:val="nil"/>
              <w:left w:val="nil"/>
              <w:bottom w:val="nil"/>
              <w:right w:val="nil"/>
            </w:tcBorders>
          </w:tcPr>
          <w:p w14:paraId="6BEB655C"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2EF4AFD2" w14:textId="255A507D" w:rsidR="009F0EE0" w:rsidRDefault="009F0EE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409C6605" w14:textId="2CBEAF7B" w:rsidR="009F0EE0" w:rsidRDefault="0018772F" w:rsidP="00986886">
            <w:pPr>
              <w:spacing w:line="360" w:lineRule="auto"/>
              <w:jc w:val="both"/>
              <w:rPr>
                <w:rFonts w:ascii="Arial" w:hAnsi="Arial" w:cs="Arial"/>
              </w:rPr>
            </w:pPr>
            <w:r w:rsidRPr="0018772F">
              <w:rPr>
                <w:rFonts w:ascii="Arial" w:hAnsi="Arial" w:cs="Arial"/>
              </w:rPr>
              <w:t>the supporting documentation as tabled in the municipal council;</w:t>
            </w:r>
          </w:p>
        </w:tc>
      </w:tr>
      <w:tr w:rsidR="009F0EE0" w14:paraId="1C929766" w14:textId="77777777" w:rsidTr="00C85425">
        <w:tc>
          <w:tcPr>
            <w:tcW w:w="1129" w:type="dxa"/>
            <w:tcBorders>
              <w:top w:val="nil"/>
              <w:left w:val="nil"/>
              <w:bottom w:val="nil"/>
              <w:right w:val="nil"/>
            </w:tcBorders>
          </w:tcPr>
          <w:p w14:paraId="5AA370D9"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63C324CC" w14:textId="53679F4C" w:rsidR="009F0EE0" w:rsidRDefault="009F0EE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4B2D1BDC" w14:textId="0CFEACDB" w:rsidR="009F0EE0" w:rsidRDefault="0018772F" w:rsidP="00986886">
            <w:pPr>
              <w:spacing w:line="360" w:lineRule="auto"/>
              <w:jc w:val="both"/>
              <w:rPr>
                <w:rFonts w:ascii="Arial" w:hAnsi="Arial" w:cs="Arial"/>
              </w:rPr>
            </w:pPr>
            <w:r w:rsidRPr="0018772F">
              <w:rPr>
                <w:rFonts w:ascii="Arial" w:hAnsi="Arial" w:cs="Arial"/>
              </w:rPr>
              <w:t>the draft service delivery and budget implementation plan; and</w:t>
            </w:r>
          </w:p>
        </w:tc>
      </w:tr>
      <w:tr w:rsidR="009F0EE0" w14:paraId="6CC8322C" w14:textId="77777777" w:rsidTr="00C85425">
        <w:tc>
          <w:tcPr>
            <w:tcW w:w="1129" w:type="dxa"/>
            <w:tcBorders>
              <w:top w:val="nil"/>
              <w:left w:val="nil"/>
              <w:bottom w:val="nil"/>
              <w:right w:val="nil"/>
            </w:tcBorders>
          </w:tcPr>
          <w:p w14:paraId="7B188E0F" w14:textId="77777777" w:rsidR="009F0EE0" w:rsidRDefault="009F0EE0" w:rsidP="00986886">
            <w:pPr>
              <w:spacing w:line="360" w:lineRule="auto"/>
              <w:jc w:val="both"/>
              <w:rPr>
                <w:rFonts w:ascii="Arial" w:hAnsi="Arial" w:cs="Arial"/>
              </w:rPr>
            </w:pPr>
          </w:p>
        </w:tc>
        <w:tc>
          <w:tcPr>
            <w:tcW w:w="998" w:type="dxa"/>
            <w:gridSpan w:val="2"/>
            <w:tcBorders>
              <w:top w:val="nil"/>
              <w:left w:val="nil"/>
              <w:bottom w:val="nil"/>
              <w:right w:val="nil"/>
            </w:tcBorders>
          </w:tcPr>
          <w:p w14:paraId="5591AC2C" w14:textId="29E9EB41" w:rsidR="009F0EE0" w:rsidRDefault="009F0EE0"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780ED9D8" w14:textId="6079B497" w:rsidR="009F0EE0" w:rsidRDefault="0018772F" w:rsidP="00986886">
            <w:pPr>
              <w:spacing w:line="360" w:lineRule="auto"/>
              <w:jc w:val="both"/>
              <w:rPr>
                <w:rFonts w:ascii="Arial" w:hAnsi="Arial" w:cs="Arial"/>
              </w:rPr>
            </w:pPr>
            <w:r w:rsidRPr="0018772F">
              <w:rPr>
                <w:rFonts w:ascii="Arial" w:hAnsi="Arial" w:cs="Arial"/>
              </w:rPr>
              <w:t>any other information as may be required by the National Treasury.</w:t>
            </w:r>
          </w:p>
        </w:tc>
      </w:tr>
      <w:tr w:rsidR="009F0EE0" w14:paraId="457E08AF" w14:textId="77777777" w:rsidTr="0018772F">
        <w:tc>
          <w:tcPr>
            <w:tcW w:w="1129" w:type="dxa"/>
            <w:tcBorders>
              <w:top w:val="nil"/>
              <w:left w:val="nil"/>
              <w:bottom w:val="nil"/>
              <w:right w:val="nil"/>
            </w:tcBorders>
          </w:tcPr>
          <w:p w14:paraId="318BA3AB" w14:textId="77777777" w:rsidR="009F0EE0" w:rsidRDefault="009F0EE0" w:rsidP="00986886">
            <w:pPr>
              <w:spacing w:line="360" w:lineRule="auto"/>
              <w:jc w:val="both"/>
              <w:rPr>
                <w:rFonts w:ascii="Arial" w:hAnsi="Arial" w:cs="Arial"/>
              </w:rPr>
            </w:pPr>
          </w:p>
        </w:tc>
        <w:tc>
          <w:tcPr>
            <w:tcW w:w="7887" w:type="dxa"/>
            <w:gridSpan w:val="8"/>
            <w:tcBorders>
              <w:top w:val="nil"/>
              <w:left w:val="nil"/>
              <w:bottom w:val="nil"/>
              <w:right w:val="nil"/>
            </w:tcBorders>
          </w:tcPr>
          <w:p w14:paraId="551298D5" w14:textId="77777777" w:rsidR="009F0EE0" w:rsidRDefault="009F0EE0" w:rsidP="00986886">
            <w:pPr>
              <w:spacing w:line="360" w:lineRule="auto"/>
              <w:jc w:val="both"/>
              <w:rPr>
                <w:rFonts w:ascii="Arial" w:hAnsi="Arial" w:cs="Arial"/>
              </w:rPr>
            </w:pPr>
          </w:p>
        </w:tc>
      </w:tr>
      <w:tr w:rsidR="000D57D7" w14:paraId="6329B46B" w14:textId="77777777" w:rsidTr="0018772F">
        <w:tc>
          <w:tcPr>
            <w:tcW w:w="1129" w:type="dxa"/>
            <w:tcBorders>
              <w:top w:val="nil"/>
              <w:left w:val="nil"/>
              <w:bottom w:val="nil"/>
              <w:right w:val="nil"/>
            </w:tcBorders>
          </w:tcPr>
          <w:p w14:paraId="13C20B1A" w14:textId="4B699E89" w:rsidR="000D57D7" w:rsidRDefault="000D57D7" w:rsidP="00986886">
            <w:pPr>
              <w:spacing w:line="360" w:lineRule="auto"/>
              <w:jc w:val="both"/>
              <w:rPr>
                <w:rFonts w:ascii="Arial" w:hAnsi="Arial" w:cs="Arial"/>
              </w:rPr>
            </w:pPr>
            <w:r>
              <w:rPr>
                <w:rFonts w:ascii="Arial" w:hAnsi="Arial" w:cs="Arial"/>
              </w:rPr>
              <w:t>10.9.5</w:t>
            </w:r>
          </w:p>
        </w:tc>
        <w:tc>
          <w:tcPr>
            <w:tcW w:w="7887" w:type="dxa"/>
            <w:gridSpan w:val="8"/>
            <w:tcBorders>
              <w:top w:val="nil"/>
              <w:left w:val="nil"/>
              <w:bottom w:val="nil"/>
              <w:right w:val="nil"/>
            </w:tcBorders>
          </w:tcPr>
          <w:p w14:paraId="1630A4A9" w14:textId="4A92D172" w:rsidR="000D57D7" w:rsidRDefault="0018772F" w:rsidP="00986886">
            <w:pPr>
              <w:spacing w:line="360" w:lineRule="auto"/>
              <w:jc w:val="both"/>
              <w:rPr>
                <w:rFonts w:ascii="Arial" w:hAnsi="Arial" w:cs="Arial"/>
              </w:rPr>
            </w:pPr>
            <w:r w:rsidRPr="0018772F">
              <w:rPr>
                <w:rFonts w:ascii="Arial" w:hAnsi="Arial" w:cs="Arial"/>
              </w:rPr>
              <w:t>The municipal manager must send copies of the annual budget and supporting documentation as tabled in the municipal council, in both printed and electronic form to –</w:t>
            </w:r>
          </w:p>
        </w:tc>
      </w:tr>
      <w:tr w:rsidR="000D57D7" w14:paraId="3271D54E" w14:textId="77777777" w:rsidTr="0018772F">
        <w:tc>
          <w:tcPr>
            <w:tcW w:w="1129" w:type="dxa"/>
            <w:tcBorders>
              <w:top w:val="nil"/>
              <w:left w:val="nil"/>
              <w:bottom w:val="nil"/>
              <w:right w:val="nil"/>
            </w:tcBorders>
          </w:tcPr>
          <w:p w14:paraId="6D73CD15"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0E8F81C3" w14:textId="77777777" w:rsidR="000D57D7" w:rsidRDefault="000D57D7" w:rsidP="00986886">
            <w:pPr>
              <w:spacing w:line="360" w:lineRule="auto"/>
              <w:jc w:val="both"/>
              <w:rPr>
                <w:rFonts w:ascii="Arial" w:hAnsi="Arial" w:cs="Arial"/>
              </w:rPr>
            </w:pPr>
          </w:p>
        </w:tc>
      </w:tr>
      <w:tr w:rsidR="0018772F" w14:paraId="4682A206" w14:textId="77777777" w:rsidTr="00C85425">
        <w:tc>
          <w:tcPr>
            <w:tcW w:w="1129" w:type="dxa"/>
            <w:tcBorders>
              <w:top w:val="nil"/>
              <w:left w:val="nil"/>
              <w:bottom w:val="nil"/>
              <w:right w:val="nil"/>
            </w:tcBorders>
          </w:tcPr>
          <w:p w14:paraId="012292A1" w14:textId="77777777" w:rsidR="0018772F" w:rsidRDefault="0018772F" w:rsidP="00986886">
            <w:pPr>
              <w:spacing w:line="360" w:lineRule="auto"/>
              <w:jc w:val="both"/>
              <w:rPr>
                <w:rFonts w:ascii="Arial" w:hAnsi="Arial" w:cs="Arial"/>
              </w:rPr>
            </w:pPr>
          </w:p>
        </w:tc>
        <w:tc>
          <w:tcPr>
            <w:tcW w:w="998" w:type="dxa"/>
            <w:gridSpan w:val="2"/>
            <w:tcBorders>
              <w:top w:val="nil"/>
              <w:left w:val="nil"/>
              <w:bottom w:val="nil"/>
              <w:right w:val="nil"/>
            </w:tcBorders>
          </w:tcPr>
          <w:p w14:paraId="53B70988" w14:textId="5DE2499D" w:rsidR="0018772F" w:rsidRDefault="0018772F"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265FDBDE" w14:textId="7AD78D39" w:rsidR="0018772F" w:rsidRDefault="0018772F" w:rsidP="00986886">
            <w:pPr>
              <w:spacing w:line="360" w:lineRule="auto"/>
              <w:jc w:val="both"/>
              <w:rPr>
                <w:rFonts w:ascii="Arial" w:hAnsi="Arial" w:cs="Arial"/>
              </w:rPr>
            </w:pPr>
            <w:r w:rsidRPr="0018772F">
              <w:rPr>
                <w:rFonts w:ascii="Arial" w:hAnsi="Arial" w:cs="Arial"/>
              </w:rPr>
              <w:t>any other municipality affected by the annual budget within ten working days of the annual budget being tabled in the municipal council; and</w:t>
            </w:r>
          </w:p>
        </w:tc>
      </w:tr>
      <w:tr w:rsidR="0018772F" w14:paraId="39ADAC49" w14:textId="77777777" w:rsidTr="00C85425">
        <w:tc>
          <w:tcPr>
            <w:tcW w:w="1129" w:type="dxa"/>
            <w:tcBorders>
              <w:top w:val="nil"/>
              <w:left w:val="nil"/>
              <w:bottom w:val="nil"/>
              <w:right w:val="nil"/>
            </w:tcBorders>
          </w:tcPr>
          <w:p w14:paraId="4EE9462B" w14:textId="77777777" w:rsidR="0018772F" w:rsidRDefault="0018772F" w:rsidP="00986886">
            <w:pPr>
              <w:spacing w:line="360" w:lineRule="auto"/>
              <w:jc w:val="both"/>
              <w:rPr>
                <w:rFonts w:ascii="Arial" w:hAnsi="Arial" w:cs="Arial"/>
              </w:rPr>
            </w:pPr>
          </w:p>
        </w:tc>
        <w:tc>
          <w:tcPr>
            <w:tcW w:w="998" w:type="dxa"/>
            <w:gridSpan w:val="2"/>
            <w:tcBorders>
              <w:top w:val="nil"/>
              <w:left w:val="nil"/>
              <w:bottom w:val="nil"/>
              <w:right w:val="nil"/>
            </w:tcBorders>
          </w:tcPr>
          <w:p w14:paraId="273F9EC1" w14:textId="1DB97715" w:rsidR="0018772F" w:rsidRDefault="0018772F"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6635D15C" w14:textId="43343CF2" w:rsidR="0018772F" w:rsidRDefault="0018772F" w:rsidP="00986886">
            <w:pPr>
              <w:spacing w:line="360" w:lineRule="auto"/>
              <w:jc w:val="both"/>
              <w:rPr>
                <w:rFonts w:ascii="Arial" w:hAnsi="Arial" w:cs="Arial"/>
              </w:rPr>
            </w:pPr>
            <w:r w:rsidRPr="0018772F">
              <w:rPr>
                <w:rFonts w:ascii="Arial" w:hAnsi="Arial" w:cs="Arial"/>
              </w:rPr>
              <w:t>any other organ of state on receipt of a request from that organ of state.</w:t>
            </w:r>
          </w:p>
        </w:tc>
      </w:tr>
      <w:tr w:rsidR="000D57D7" w14:paraId="0EEB761E" w14:textId="77777777" w:rsidTr="0018772F">
        <w:tc>
          <w:tcPr>
            <w:tcW w:w="1129" w:type="dxa"/>
            <w:tcBorders>
              <w:top w:val="nil"/>
              <w:left w:val="nil"/>
              <w:bottom w:val="nil"/>
              <w:right w:val="nil"/>
            </w:tcBorders>
          </w:tcPr>
          <w:p w14:paraId="6BFB90BE"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2CECAE67" w14:textId="77777777" w:rsidR="000D57D7" w:rsidRDefault="000D57D7" w:rsidP="00986886">
            <w:pPr>
              <w:spacing w:line="360" w:lineRule="auto"/>
              <w:jc w:val="both"/>
              <w:rPr>
                <w:rFonts w:ascii="Arial" w:hAnsi="Arial" w:cs="Arial"/>
              </w:rPr>
            </w:pPr>
          </w:p>
        </w:tc>
      </w:tr>
      <w:tr w:rsidR="000D57D7" w14:paraId="4D3BC469" w14:textId="77777777" w:rsidTr="0018772F">
        <w:tc>
          <w:tcPr>
            <w:tcW w:w="1129" w:type="dxa"/>
            <w:tcBorders>
              <w:top w:val="nil"/>
              <w:left w:val="nil"/>
              <w:bottom w:val="nil"/>
              <w:right w:val="nil"/>
            </w:tcBorders>
          </w:tcPr>
          <w:p w14:paraId="053A0F3B" w14:textId="36D0D34D" w:rsidR="000D57D7" w:rsidRPr="0018772F" w:rsidRDefault="0018772F" w:rsidP="00986886">
            <w:pPr>
              <w:spacing w:line="360" w:lineRule="auto"/>
              <w:jc w:val="both"/>
              <w:rPr>
                <w:rFonts w:ascii="Arial" w:hAnsi="Arial" w:cs="Arial"/>
                <w:b/>
                <w:i/>
              </w:rPr>
            </w:pPr>
            <w:r>
              <w:rPr>
                <w:rFonts w:ascii="Arial" w:hAnsi="Arial" w:cs="Arial"/>
                <w:b/>
                <w:i/>
              </w:rPr>
              <w:t>10.10</w:t>
            </w:r>
          </w:p>
        </w:tc>
        <w:tc>
          <w:tcPr>
            <w:tcW w:w="7887" w:type="dxa"/>
            <w:gridSpan w:val="8"/>
            <w:tcBorders>
              <w:top w:val="nil"/>
              <w:left w:val="nil"/>
              <w:bottom w:val="nil"/>
              <w:right w:val="nil"/>
            </w:tcBorders>
          </w:tcPr>
          <w:p w14:paraId="1F66FE70" w14:textId="6508F80B" w:rsidR="000D57D7" w:rsidRPr="0018772F" w:rsidRDefault="0018772F" w:rsidP="00986886">
            <w:pPr>
              <w:spacing w:line="360" w:lineRule="auto"/>
              <w:jc w:val="both"/>
              <w:rPr>
                <w:rFonts w:ascii="Arial" w:hAnsi="Arial" w:cs="Arial"/>
                <w:b/>
                <w:i/>
                <w:u w:val="single"/>
              </w:rPr>
            </w:pPr>
            <w:r>
              <w:rPr>
                <w:rFonts w:ascii="Arial" w:hAnsi="Arial" w:cs="Arial"/>
                <w:b/>
                <w:i/>
                <w:u w:val="single"/>
              </w:rPr>
              <w:t>Consultations on Tabled Budgets:</w:t>
            </w:r>
          </w:p>
        </w:tc>
      </w:tr>
      <w:tr w:rsidR="000D57D7" w14:paraId="5ECD6527" w14:textId="77777777" w:rsidTr="0018772F">
        <w:tc>
          <w:tcPr>
            <w:tcW w:w="1129" w:type="dxa"/>
            <w:tcBorders>
              <w:top w:val="nil"/>
              <w:left w:val="nil"/>
              <w:bottom w:val="nil"/>
              <w:right w:val="nil"/>
            </w:tcBorders>
          </w:tcPr>
          <w:p w14:paraId="6B983C80"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4A55F60E" w14:textId="77777777" w:rsidR="000D57D7" w:rsidRDefault="000D57D7" w:rsidP="00986886">
            <w:pPr>
              <w:spacing w:line="360" w:lineRule="auto"/>
              <w:jc w:val="both"/>
              <w:rPr>
                <w:rFonts w:ascii="Arial" w:hAnsi="Arial" w:cs="Arial"/>
              </w:rPr>
            </w:pPr>
          </w:p>
        </w:tc>
      </w:tr>
      <w:tr w:rsidR="000D57D7" w14:paraId="72CE7D27" w14:textId="77777777" w:rsidTr="0018772F">
        <w:tc>
          <w:tcPr>
            <w:tcW w:w="1129" w:type="dxa"/>
            <w:tcBorders>
              <w:top w:val="nil"/>
              <w:left w:val="nil"/>
              <w:bottom w:val="nil"/>
              <w:right w:val="nil"/>
            </w:tcBorders>
          </w:tcPr>
          <w:p w14:paraId="613C8EF9" w14:textId="2E4867B3" w:rsidR="000D57D7" w:rsidRDefault="0018772F" w:rsidP="00986886">
            <w:pPr>
              <w:spacing w:line="360" w:lineRule="auto"/>
              <w:jc w:val="both"/>
              <w:rPr>
                <w:rFonts w:ascii="Arial" w:hAnsi="Arial" w:cs="Arial"/>
              </w:rPr>
            </w:pPr>
            <w:r>
              <w:rPr>
                <w:rFonts w:ascii="Arial" w:hAnsi="Arial" w:cs="Arial"/>
              </w:rPr>
              <w:t>10.10.1</w:t>
            </w:r>
          </w:p>
        </w:tc>
        <w:tc>
          <w:tcPr>
            <w:tcW w:w="7887" w:type="dxa"/>
            <w:gridSpan w:val="8"/>
            <w:tcBorders>
              <w:top w:val="nil"/>
              <w:left w:val="nil"/>
              <w:bottom w:val="nil"/>
              <w:right w:val="nil"/>
            </w:tcBorders>
          </w:tcPr>
          <w:p w14:paraId="6B45E0D0" w14:textId="6237C07D" w:rsidR="000D57D7" w:rsidRDefault="0018772F" w:rsidP="00986886">
            <w:pPr>
              <w:spacing w:line="360" w:lineRule="auto"/>
              <w:jc w:val="both"/>
              <w:rPr>
                <w:rFonts w:ascii="Arial" w:hAnsi="Arial" w:cs="Arial"/>
              </w:rPr>
            </w:pPr>
            <w:r w:rsidRPr="0018772F">
              <w:rPr>
                <w:rFonts w:ascii="Arial" w:hAnsi="Arial" w:cs="Arial"/>
              </w:rPr>
              <w:t>The mayor must for purposes of section 23 of the MFMA table the following documents in the municipal council –</w:t>
            </w:r>
          </w:p>
        </w:tc>
      </w:tr>
      <w:tr w:rsidR="000D57D7" w14:paraId="641D0CCB" w14:textId="77777777" w:rsidTr="0018772F">
        <w:tc>
          <w:tcPr>
            <w:tcW w:w="1129" w:type="dxa"/>
            <w:tcBorders>
              <w:top w:val="nil"/>
              <w:left w:val="nil"/>
              <w:bottom w:val="nil"/>
              <w:right w:val="nil"/>
            </w:tcBorders>
          </w:tcPr>
          <w:p w14:paraId="50D4DED5"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11758286" w14:textId="77777777" w:rsidR="000D57D7" w:rsidRDefault="000D57D7" w:rsidP="00986886">
            <w:pPr>
              <w:spacing w:line="360" w:lineRule="auto"/>
              <w:jc w:val="both"/>
              <w:rPr>
                <w:rFonts w:ascii="Arial" w:hAnsi="Arial" w:cs="Arial"/>
              </w:rPr>
            </w:pPr>
          </w:p>
        </w:tc>
      </w:tr>
      <w:tr w:rsidR="0018772F" w14:paraId="21B570D4" w14:textId="77777777" w:rsidTr="00C85425">
        <w:tc>
          <w:tcPr>
            <w:tcW w:w="1129" w:type="dxa"/>
            <w:tcBorders>
              <w:top w:val="nil"/>
              <w:left w:val="nil"/>
              <w:bottom w:val="nil"/>
              <w:right w:val="nil"/>
            </w:tcBorders>
          </w:tcPr>
          <w:p w14:paraId="6FBA032C" w14:textId="77777777" w:rsidR="0018772F" w:rsidRDefault="0018772F" w:rsidP="00986886">
            <w:pPr>
              <w:spacing w:line="360" w:lineRule="auto"/>
              <w:jc w:val="both"/>
              <w:rPr>
                <w:rFonts w:ascii="Arial" w:hAnsi="Arial" w:cs="Arial"/>
              </w:rPr>
            </w:pPr>
          </w:p>
        </w:tc>
        <w:tc>
          <w:tcPr>
            <w:tcW w:w="998" w:type="dxa"/>
            <w:gridSpan w:val="2"/>
            <w:tcBorders>
              <w:top w:val="nil"/>
              <w:left w:val="nil"/>
              <w:bottom w:val="nil"/>
              <w:right w:val="nil"/>
            </w:tcBorders>
          </w:tcPr>
          <w:p w14:paraId="301BE4AE" w14:textId="3A5B146D" w:rsidR="0018772F" w:rsidRDefault="0018772F"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4E189FC0" w14:textId="358ECE82" w:rsidR="0018772F" w:rsidRDefault="0018772F" w:rsidP="00986886">
            <w:pPr>
              <w:spacing w:line="360" w:lineRule="auto"/>
              <w:jc w:val="both"/>
              <w:rPr>
                <w:rFonts w:ascii="Arial" w:hAnsi="Arial" w:cs="Arial"/>
              </w:rPr>
            </w:pPr>
            <w:r w:rsidRPr="0018772F">
              <w:rPr>
                <w:rFonts w:ascii="Arial" w:hAnsi="Arial" w:cs="Arial"/>
              </w:rPr>
              <w:t>a report summarising the local community’s views on the annual budget</w:t>
            </w:r>
            <w:r>
              <w:rPr>
                <w:rFonts w:ascii="Arial" w:hAnsi="Arial" w:cs="Arial"/>
              </w:rPr>
              <w:t>;</w:t>
            </w:r>
          </w:p>
        </w:tc>
      </w:tr>
      <w:tr w:rsidR="0018772F" w14:paraId="5C36C718" w14:textId="77777777" w:rsidTr="00C85425">
        <w:tc>
          <w:tcPr>
            <w:tcW w:w="1129" w:type="dxa"/>
            <w:tcBorders>
              <w:top w:val="nil"/>
              <w:left w:val="nil"/>
              <w:bottom w:val="nil"/>
              <w:right w:val="nil"/>
            </w:tcBorders>
          </w:tcPr>
          <w:p w14:paraId="7CD6A712" w14:textId="77777777" w:rsidR="0018772F" w:rsidRDefault="0018772F" w:rsidP="00986886">
            <w:pPr>
              <w:spacing w:line="360" w:lineRule="auto"/>
              <w:jc w:val="both"/>
              <w:rPr>
                <w:rFonts w:ascii="Arial" w:hAnsi="Arial" w:cs="Arial"/>
              </w:rPr>
            </w:pPr>
          </w:p>
        </w:tc>
        <w:tc>
          <w:tcPr>
            <w:tcW w:w="998" w:type="dxa"/>
            <w:gridSpan w:val="2"/>
            <w:tcBorders>
              <w:top w:val="nil"/>
              <w:left w:val="nil"/>
              <w:bottom w:val="nil"/>
              <w:right w:val="nil"/>
            </w:tcBorders>
          </w:tcPr>
          <w:p w14:paraId="69970C9A" w14:textId="4468A7D3" w:rsidR="0018772F" w:rsidRDefault="0018772F"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51D46515" w14:textId="7D987E0A" w:rsidR="0018772F" w:rsidRDefault="0018772F" w:rsidP="00986886">
            <w:pPr>
              <w:spacing w:line="360" w:lineRule="auto"/>
              <w:jc w:val="both"/>
              <w:rPr>
                <w:rFonts w:ascii="Arial" w:hAnsi="Arial" w:cs="Arial"/>
              </w:rPr>
            </w:pPr>
            <w:r w:rsidRPr="0018772F">
              <w:rPr>
                <w:rFonts w:ascii="Arial" w:hAnsi="Arial" w:cs="Arial"/>
              </w:rPr>
              <w:t>any comments on the annual budget received from the National Treasury and the relevant provincial treasury;</w:t>
            </w:r>
          </w:p>
        </w:tc>
      </w:tr>
      <w:tr w:rsidR="0018772F" w14:paraId="37C861D8" w14:textId="77777777" w:rsidTr="00C85425">
        <w:tc>
          <w:tcPr>
            <w:tcW w:w="1129" w:type="dxa"/>
            <w:tcBorders>
              <w:top w:val="nil"/>
              <w:left w:val="nil"/>
              <w:bottom w:val="nil"/>
              <w:right w:val="nil"/>
            </w:tcBorders>
          </w:tcPr>
          <w:p w14:paraId="540B0B2E" w14:textId="77777777" w:rsidR="0018772F" w:rsidRDefault="0018772F" w:rsidP="00986886">
            <w:pPr>
              <w:spacing w:line="360" w:lineRule="auto"/>
              <w:jc w:val="both"/>
              <w:rPr>
                <w:rFonts w:ascii="Arial" w:hAnsi="Arial" w:cs="Arial"/>
              </w:rPr>
            </w:pPr>
          </w:p>
        </w:tc>
        <w:tc>
          <w:tcPr>
            <w:tcW w:w="998" w:type="dxa"/>
            <w:gridSpan w:val="2"/>
            <w:tcBorders>
              <w:top w:val="nil"/>
              <w:left w:val="nil"/>
              <w:bottom w:val="nil"/>
              <w:right w:val="nil"/>
            </w:tcBorders>
          </w:tcPr>
          <w:p w14:paraId="7010FA9C" w14:textId="289E52A7" w:rsidR="0018772F" w:rsidRDefault="0018772F"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46B8BA1A" w14:textId="46613E40" w:rsidR="0018772F" w:rsidRDefault="0018772F" w:rsidP="00986886">
            <w:pPr>
              <w:spacing w:line="360" w:lineRule="auto"/>
              <w:jc w:val="both"/>
              <w:rPr>
                <w:rFonts w:ascii="Arial" w:hAnsi="Arial" w:cs="Arial"/>
              </w:rPr>
            </w:pPr>
            <w:r w:rsidRPr="0018772F">
              <w:rPr>
                <w:rFonts w:ascii="Arial" w:hAnsi="Arial" w:cs="Arial"/>
              </w:rPr>
              <w:t>any comments on the annual budget received from any other organ of state, including any affected municipality; and</w:t>
            </w:r>
          </w:p>
        </w:tc>
      </w:tr>
      <w:tr w:rsidR="0018772F" w14:paraId="666693E8" w14:textId="77777777" w:rsidTr="00C85425">
        <w:tc>
          <w:tcPr>
            <w:tcW w:w="1129" w:type="dxa"/>
            <w:tcBorders>
              <w:top w:val="nil"/>
              <w:left w:val="nil"/>
              <w:bottom w:val="nil"/>
              <w:right w:val="nil"/>
            </w:tcBorders>
          </w:tcPr>
          <w:p w14:paraId="30A416D7" w14:textId="77777777" w:rsidR="0018772F" w:rsidRDefault="0018772F" w:rsidP="00986886">
            <w:pPr>
              <w:spacing w:line="360" w:lineRule="auto"/>
              <w:jc w:val="both"/>
              <w:rPr>
                <w:rFonts w:ascii="Arial" w:hAnsi="Arial" w:cs="Arial"/>
              </w:rPr>
            </w:pPr>
          </w:p>
        </w:tc>
        <w:tc>
          <w:tcPr>
            <w:tcW w:w="998" w:type="dxa"/>
            <w:gridSpan w:val="2"/>
            <w:tcBorders>
              <w:top w:val="nil"/>
              <w:left w:val="nil"/>
              <w:bottom w:val="nil"/>
              <w:right w:val="nil"/>
            </w:tcBorders>
          </w:tcPr>
          <w:p w14:paraId="51C0F6C4" w14:textId="0788C21D" w:rsidR="0018772F" w:rsidRDefault="0018772F" w:rsidP="00986886">
            <w:pPr>
              <w:spacing w:line="360" w:lineRule="auto"/>
              <w:jc w:val="both"/>
              <w:rPr>
                <w:rFonts w:ascii="Arial" w:hAnsi="Arial" w:cs="Arial"/>
              </w:rPr>
            </w:pPr>
            <w:r>
              <w:rPr>
                <w:rFonts w:ascii="Arial" w:hAnsi="Arial" w:cs="Arial"/>
              </w:rPr>
              <w:t>d)</w:t>
            </w:r>
          </w:p>
        </w:tc>
        <w:tc>
          <w:tcPr>
            <w:tcW w:w="6889" w:type="dxa"/>
            <w:gridSpan w:val="6"/>
            <w:tcBorders>
              <w:top w:val="nil"/>
              <w:left w:val="nil"/>
              <w:bottom w:val="nil"/>
              <w:right w:val="nil"/>
            </w:tcBorders>
          </w:tcPr>
          <w:p w14:paraId="220CF6D8" w14:textId="08631E98" w:rsidR="0018772F" w:rsidRDefault="0018772F" w:rsidP="00986886">
            <w:pPr>
              <w:spacing w:line="360" w:lineRule="auto"/>
              <w:jc w:val="both"/>
              <w:rPr>
                <w:rFonts w:ascii="Arial" w:hAnsi="Arial" w:cs="Arial"/>
              </w:rPr>
            </w:pPr>
            <w:r w:rsidRPr="0018772F">
              <w:rPr>
                <w:rFonts w:ascii="Arial" w:hAnsi="Arial" w:cs="Arial"/>
              </w:rPr>
              <w:t>any comments on the annual budget received from any other stakeholders.</w:t>
            </w:r>
          </w:p>
        </w:tc>
      </w:tr>
      <w:tr w:rsidR="000D57D7" w14:paraId="2CA0C323" w14:textId="77777777" w:rsidTr="0018772F">
        <w:tc>
          <w:tcPr>
            <w:tcW w:w="1129" w:type="dxa"/>
            <w:tcBorders>
              <w:top w:val="nil"/>
              <w:left w:val="nil"/>
              <w:bottom w:val="nil"/>
              <w:right w:val="nil"/>
            </w:tcBorders>
          </w:tcPr>
          <w:p w14:paraId="292EDCA8" w14:textId="77777777" w:rsidR="000D57D7" w:rsidRDefault="000D57D7" w:rsidP="00986886">
            <w:pPr>
              <w:spacing w:line="360" w:lineRule="auto"/>
              <w:jc w:val="both"/>
              <w:rPr>
                <w:rFonts w:ascii="Arial" w:hAnsi="Arial" w:cs="Arial"/>
              </w:rPr>
            </w:pPr>
          </w:p>
        </w:tc>
        <w:tc>
          <w:tcPr>
            <w:tcW w:w="7887" w:type="dxa"/>
            <w:gridSpan w:val="8"/>
            <w:tcBorders>
              <w:top w:val="nil"/>
              <w:left w:val="nil"/>
              <w:bottom w:val="nil"/>
              <w:right w:val="nil"/>
            </w:tcBorders>
          </w:tcPr>
          <w:p w14:paraId="05D3E264" w14:textId="77777777" w:rsidR="000D57D7" w:rsidRDefault="000D57D7" w:rsidP="00986886">
            <w:pPr>
              <w:spacing w:line="360" w:lineRule="auto"/>
              <w:jc w:val="both"/>
              <w:rPr>
                <w:rFonts w:ascii="Arial" w:hAnsi="Arial" w:cs="Arial"/>
              </w:rPr>
            </w:pPr>
          </w:p>
        </w:tc>
      </w:tr>
      <w:tr w:rsidR="0018772F" w14:paraId="1FD204A0" w14:textId="77777777" w:rsidTr="0018772F">
        <w:tc>
          <w:tcPr>
            <w:tcW w:w="1129" w:type="dxa"/>
            <w:tcBorders>
              <w:top w:val="nil"/>
              <w:left w:val="nil"/>
              <w:bottom w:val="nil"/>
              <w:right w:val="nil"/>
            </w:tcBorders>
          </w:tcPr>
          <w:p w14:paraId="5A4173D5" w14:textId="48E8A192" w:rsidR="0018772F" w:rsidRDefault="0018772F" w:rsidP="00986886">
            <w:pPr>
              <w:spacing w:line="360" w:lineRule="auto"/>
              <w:jc w:val="both"/>
              <w:rPr>
                <w:rFonts w:ascii="Arial" w:hAnsi="Arial" w:cs="Arial"/>
              </w:rPr>
            </w:pPr>
            <w:r>
              <w:rPr>
                <w:rFonts w:ascii="Arial" w:hAnsi="Arial" w:cs="Arial"/>
              </w:rPr>
              <w:t>10.10.2</w:t>
            </w:r>
          </w:p>
        </w:tc>
        <w:tc>
          <w:tcPr>
            <w:tcW w:w="7887" w:type="dxa"/>
            <w:gridSpan w:val="8"/>
            <w:tcBorders>
              <w:top w:val="nil"/>
              <w:left w:val="nil"/>
              <w:bottom w:val="nil"/>
              <w:right w:val="nil"/>
            </w:tcBorders>
          </w:tcPr>
          <w:p w14:paraId="1C05A685" w14:textId="5AEEBA27" w:rsidR="0018772F" w:rsidRDefault="0018772F" w:rsidP="00986886">
            <w:pPr>
              <w:spacing w:line="360" w:lineRule="auto"/>
              <w:jc w:val="both"/>
              <w:rPr>
                <w:rFonts w:ascii="Arial" w:hAnsi="Arial" w:cs="Arial"/>
              </w:rPr>
            </w:pPr>
            <w:r w:rsidRPr="0018772F">
              <w:rPr>
                <w:rFonts w:ascii="Arial" w:hAnsi="Arial" w:cs="Arial"/>
              </w:rPr>
              <w:t>The municipal manager must assist the mayor in the preparation of the documents referred to in subparagraph (1) and section 23(2) of the MFMA</w:t>
            </w:r>
            <w:r>
              <w:rPr>
                <w:rFonts w:ascii="Arial" w:hAnsi="Arial" w:cs="Arial"/>
              </w:rPr>
              <w:t>.</w:t>
            </w:r>
          </w:p>
        </w:tc>
      </w:tr>
      <w:tr w:rsidR="0018772F" w14:paraId="24DC6FAC" w14:textId="77777777" w:rsidTr="005D7660">
        <w:tc>
          <w:tcPr>
            <w:tcW w:w="1129" w:type="dxa"/>
            <w:tcBorders>
              <w:top w:val="nil"/>
              <w:left w:val="nil"/>
              <w:bottom w:val="nil"/>
              <w:right w:val="nil"/>
            </w:tcBorders>
          </w:tcPr>
          <w:p w14:paraId="35CD9AEF" w14:textId="77777777" w:rsidR="0018772F" w:rsidRDefault="0018772F" w:rsidP="00986886">
            <w:pPr>
              <w:spacing w:line="360" w:lineRule="auto"/>
              <w:jc w:val="both"/>
              <w:rPr>
                <w:rFonts w:ascii="Arial" w:hAnsi="Arial" w:cs="Arial"/>
              </w:rPr>
            </w:pPr>
          </w:p>
        </w:tc>
        <w:tc>
          <w:tcPr>
            <w:tcW w:w="7887" w:type="dxa"/>
            <w:gridSpan w:val="8"/>
            <w:tcBorders>
              <w:top w:val="nil"/>
              <w:left w:val="nil"/>
              <w:bottom w:val="nil"/>
              <w:right w:val="nil"/>
            </w:tcBorders>
          </w:tcPr>
          <w:p w14:paraId="2BBDA129" w14:textId="77777777" w:rsidR="0018772F" w:rsidRDefault="0018772F" w:rsidP="00986886">
            <w:pPr>
              <w:spacing w:line="360" w:lineRule="auto"/>
              <w:jc w:val="both"/>
              <w:rPr>
                <w:rFonts w:ascii="Arial" w:hAnsi="Arial" w:cs="Arial"/>
              </w:rPr>
            </w:pPr>
          </w:p>
        </w:tc>
      </w:tr>
      <w:tr w:rsidR="0018772F" w14:paraId="35D07E1E" w14:textId="77777777" w:rsidTr="005D7660">
        <w:tc>
          <w:tcPr>
            <w:tcW w:w="1129" w:type="dxa"/>
            <w:tcBorders>
              <w:top w:val="nil"/>
              <w:left w:val="nil"/>
              <w:bottom w:val="nil"/>
              <w:right w:val="nil"/>
            </w:tcBorders>
          </w:tcPr>
          <w:p w14:paraId="081C15A1" w14:textId="04802A36" w:rsidR="0018772F" w:rsidRDefault="0018772F" w:rsidP="00986886">
            <w:pPr>
              <w:spacing w:line="360" w:lineRule="auto"/>
              <w:jc w:val="both"/>
              <w:rPr>
                <w:rFonts w:ascii="Arial" w:hAnsi="Arial" w:cs="Arial"/>
              </w:rPr>
            </w:pPr>
            <w:r>
              <w:rPr>
                <w:rFonts w:ascii="Arial" w:hAnsi="Arial" w:cs="Arial"/>
              </w:rPr>
              <w:lastRenderedPageBreak/>
              <w:t>10.10.3</w:t>
            </w:r>
          </w:p>
        </w:tc>
        <w:tc>
          <w:tcPr>
            <w:tcW w:w="7887" w:type="dxa"/>
            <w:gridSpan w:val="8"/>
            <w:tcBorders>
              <w:top w:val="nil"/>
              <w:left w:val="nil"/>
              <w:bottom w:val="nil"/>
              <w:right w:val="nil"/>
            </w:tcBorders>
          </w:tcPr>
          <w:p w14:paraId="387684C6" w14:textId="1F198D03" w:rsidR="0018772F" w:rsidRDefault="0018772F" w:rsidP="00986886">
            <w:pPr>
              <w:spacing w:line="360" w:lineRule="auto"/>
              <w:jc w:val="both"/>
              <w:rPr>
                <w:rFonts w:ascii="Arial" w:hAnsi="Arial" w:cs="Arial"/>
              </w:rPr>
            </w:pPr>
            <w:r w:rsidRPr="0018772F">
              <w:rPr>
                <w:rFonts w:ascii="Arial" w:hAnsi="Arial" w:cs="Arial"/>
              </w:rPr>
              <w:t>Once the comments from the public, and the National and Provincial Treasuries have been submitted, noted and considered, the necessary amendments are made to the draft budget and the budget is then tabled for Council to consider approval of the budget at least 30 days before the start of the budget year (31 May).</w:t>
            </w:r>
          </w:p>
        </w:tc>
      </w:tr>
      <w:tr w:rsidR="0018772F" w14:paraId="78DA84F4" w14:textId="77777777" w:rsidTr="005D7660">
        <w:tc>
          <w:tcPr>
            <w:tcW w:w="1129" w:type="dxa"/>
            <w:tcBorders>
              <w:top w:val="nil"/>
              <w:left w:val="nil"/>
              <w:bottom w:val="nil"/>
              <w:right w:val="nil"/>
            </w:tcBorders>
          </w:tcPr>
          <w:p w14:paraId="1B0AB036" w14:textId="77777777" w:rsidR="0018772F" w:rsidRDefault="0018772F" w:rsidP="00986886">
            <w:pPr>
              <w:spacing w:line="360" w:lineRule="auto"/>
              <w:jc w:val="both"/>
              <w:rPr>
                <w:rFonts w:ascii="Arial" w:hAnsi="Arial" w:cs="Arial"/>
              </w:rPr>
            </w:pPr>
          </w:p>
        </w:tc>
        <w:tc>
          <w:tcPr>
            <w:tcW w:w="7887" w:type="dxa"/>
            <w:gridSpan w:val="8"/>
            <w:tcBorders>
              <w:top w:val="nil"/>
              <w:left w:val="nil"/>
              <w:bottom w:val="nil"/>
              <w:right w:val="nil"/>
            </w:tcBorders>
          </w:tcPr>
          <w:p w14:paraId="0416C6F0" w14:textId="77777777" w:rsidR="0018772F" w:rsidRDefault="0018772F" w:rsidP="00986886">
            <w:pPr>
              <w:spacing w:line="360" w:lineRule="auto"/>
              <w:jc w:val="both"/>
              <w:rPr>
                <w:rFonts w:ascii="Arial" w:hAnsi="Arial" w:cs="Arial"/>
              </w:rPr>
            </w:pPr>
          </w:p>
        </w:tc>
      </w:tr>
      <w:tr w:rsidR="0018772F" w14:paraId="45E82016" w14:textId="77777777" w:rsidTr="005D7660">
        <w:tc>
          <w:tcPr>
            <w:tcW w:w="1129" w:type="dxa"/>
            <w:tcBorders>
              <w:top w:val="nil"/>
              <w:left w:val="nil"/>
              <w:bottom w:val="nil"/>
              <w:right w:val="nil"/>
            </w:tcBorders>
          </w:tcPr>
          <w:p w14:paraId="62718189" w14:textId="72D458F1" w:rsidR="0018772F" w:rsidRPr="005D7660" w:rsidRDefault="005D7660" w:rsidP="00986886">
            <w:pPr>
              <w:spacing w:line="360" w:lineRule="auto"/>
              <w:jc w:val="both"/>
              <w:rPr>
                <w:rFonts w:ascii="Arial" w:hAnsi="Arial" w:cs="Arial"/>
                <w:b/>
                <w:i/>
              </w:rPr>
            </w:pPr>
            <w:r>
              <w:rPr>
                <w:rFonts w:ascii="Arial" w:hAnsi="Arial" w:cs="Arial"/>
                <w:b/>
                <w:i/>
              </w:rPr>
              <w:t>10.11</w:t>
            </w:r>
          </w:p>
        </w:tc>
        <w:tc>
          <w:tcPr>
            <w:tcW w:w="7887" w:type="dxa"/>
            <w:gridSpan w:val="8"/>
            <w:tcBorders>
              <w:top w:val="nil"/>
              <w:left w:val="nil"/>
              <w:bottom w:val="nil"/>
              <w:right w:val="nil"/>
            </w:tcBorders>
          </w:tcPr>
          <w:p w14:paraId="37835F34" w14:textId="57249F65" w:rsidR="0018772F" w:rsidRPr="005D7660" w:rsidRDefault="005D7660" w:rsidP="00986886">
            <w:pPr>
              <w:spacing w:line="360" w:lineRule="auto"/>
              <w:jc w:val="both"/>
              <w:rPr>
                <w:rFonts w:ascii="Arial" w:hAnsi="Arial" w:cs="Arial"/>
                <w:b/>
                <w:i/>
                <w:u w:val="single"/>
              </w:rPr>
            </w:pPr>
            <w:r>
              <w:rPr>
                <w:rFonts w:ascii="Arial" w:hAnsi="Arial" w:cs="Arial"/>
                <w:b/>
                <w:i/>
                <w:u w:val="single"/>
              </w:rPr>
              <w:t>Approval of Annual Budgets:</w:t>
            </w:r>
          </w:p>
        </w:tc>
      </w:tr>
      <w:tr w:rsidR="0018772F" w14:paraId="241AB26F" w14:textId="77777777" w:rsidTr="005D7660">
        <w:tc>
          <w:tcPr>
            <w:tcW w:w="1129" w:type="dxa"/>
            <w:tcBorders>
              <w:top w:val="nil"/>
              <w:left w:val="nil"/>
              <w:bottom w:val="nil"/>
              <w:right w:val="nil"/>
            </w:tcBorders>
          </w:tcPr>
          <w:p w14:paraId="457925A5" w14:textId="77777777" w:rsidR="0018772F" w:rsidRDefault="0018772F" w:rsidP="00986886">
            <w:pPr>
              <w:spacing w:line="360" w:lineRule="auto"/>
              <w:jc w:val="both"/>
              <w:rPr>
                <w:rFonts w:ascii="Arial" w:hAnsi="Arial" w:cs="Arial"/>
              </w:rPr>
            </w:pPr>
          </w:p>
        </w:tc>
        <w:tc>
          <w:tcPr>
            <w:tcW w:w="7887" w:type="dxa"/>
            <w:gridSpan w:val="8"/>
            <w:tcBorders>
              <w:top w:val="nil"/>
              <w:left w:val="nil"/>
              <w:bottom w:val="nil"/>
              <w:right w:val="nil"/>
            </w:tcBorders>
          </w:tcPr>
          <w:p w14:paraId="53A60BAC" w14:textId="77777777" w:rsidR="0018772F" w:rsidRDefault="0018772F" w:rsidP="00986886">
            <w:pPr>
              <w:spacing w:line="360" w:lineRule="auto"/>
              <w:jc w:val="both"/>
              <w:rPr>
                <w:rFonts w:ascii="Arial" w:hAnsi="Arial" w:cs="Arial"/>
              </w:rPr>
            </w:pPr>
          </w:p>
        </w:tc>
      </w:tr>
      <w:tr w:rsidR="0018772F" w14:paraId="52490DFC" w14:textId="77777777" w:rsidTr="005D7660">
        <w:tc>
          <w:tcPr>
            <w:tcW w:w="1129" w:type="dxa"/>
            <w:tcBorders>
              <w:top w:val="nil"/>
              <w:left w:val="nil"/>
              <w:bottom w:val="nil"/>
              <w:right w:val="nil"/>
            </w:tcBorders>
          </w:tcPr>
          <w:p w14:paraId="559813ED" w14:textId="3EB55272" w:rsidR="0018772F" w:rsidRDefault="005D7660" w:rsidP="00986886">
            <w:pPr>
              <w:spacing w:line="360" w:lineRule="auto"/>
              <w:jc w:val="both"/>
              <w:rPr>
                <w:rFonts w:ascii="Arial" w:hAnsi="Arial" w:cs="Arial"/>
              </w:rPr>
            </w:pPr>
            <w:r>
              <w:rPr>
                <w:rFonts w:ascii="Arial" w:hAnsi="Arial" w:cs="Arial"/>
              </w:rPr>
              <w:t>10.11.1</w:t>
            </w:r>
          </w:p>
        </w:tc>
        <w:tc>
          <w:tcPr>
            <w:tcW w:w="7887" w:type="dxa"/>
            <w:gridSpan w:val="8"/>
            <w:tcBorders>
              <w:top w:val="nil"/>
              <w:left w:val="nil"/>
              <w:bottom w:val="nil"/>
              <w:right w:val="nil"/>
            </w:tcBorders>
          </w:tcPr>
          <w:p w14:paraId="46414D8E" w14:textId="0095F666" w:rsidR="0018772F" w:rsidRDefault="005D7660" w:rsidP="00986886">
            <w:pPr>
              <w:spacing w:line="360" w:lineRule="auto"/>
              <w:jc w:val="both"/>
              <w:rPr>
                <w:rFonts w:ascii="Arial" w:hAnsi="Arial" w:cs="Arial"/>
              </w:rPr>
            </w:pPr>
            <w:r w:rsidRPr="005D7660">
              <w:rPr>
                <w:rFonts w:ascii="Arial" w:hAnsi="Arial" w:cs="Arial"/>
              </w:rPr>
              <w:t>A municipal council must consider the full implications, financial or otherwise, of the annual budget and supporting documentation before finally approving the annual budget before the start of the budget year</w:t>
            </w:r>
            <w:r>
              <w:rPr>
                <w:rFonts w:ascii="Arial" w:hAnsi="Arial" w:cs="Arial"/>
              </w:rPr>
              <w:t>.</w:t>
            </w:r>
          </w:p>
        </w:tc>
      </w:tr>
      <w:tr w:rsidR="0018772F" w14:paraId="6B381571" w14:textId="77777777" w:rsidTr="005D7660">
        <w:tc>
          <w:tcPr>
            <w:tcW w:w="1129" w:type="dxa"/>
            <w:tcBorders>
              <w:top w:val="nil"/>
              <w:left w:val="nil"/>
              <w:bottom w:val="nil"/>
              <w:right w:val="nil"/>
            </w:tcBorders>
          </w:tcPr>
          <w:p w14:paraId="4E9AE612" w14:textId="77777777" w:rsidR="0018772F" w:rsidRDefault="0018772F" w:rsidP="00986886">
            <w:pPr>
              <w:spacing w:line="360" w:lineRule="auto"/>
              <w:jc w:val="both"/>
              <w:rPr>
                <w:rFonts w:ascii="Arial" w:hAnsi="Arial" w:cs="Arial"/>
              </w:rPr>
            </w:pPr>
          </w:p>
        </w:tc>
        <w:tc>
          <w:tcPr>
            <w:tcW w:w="7887" w:type="dxa"/>
            <w:gridSpan w:val="8"/>
            <w:tcBorders>
              <w:top w:val="nil"/>
              <w:left w:val="nil"/>
              <w:bottom w:val="nil"/>
              <w:right w:val="nil"/>
            </w:tcBorders>
          </w:tcPr>
          <w:p w14:paraId="2779156F" w14:textId="77777777" w:rsidR="0018772F" w:rsidRDefault="0018772F" w:rsidP="00986886">
            <w:pPr>
              <w:spacing w:line="360" w:lineRule="auto"/>
              <w:jc w:val="both"/>
              <w:rPr>
                <w:rFonts w:ascii="Arial" w:hAnsi="Arial" w:cs="Arial"/>
              </w:rPr>
            </w:pPr>
          </w:p>
        </w:tc>
      </w:tr>
      <w:tr w:rsidR="005D7660" w14:paraId="605AC72E" w14:textId="77777777" w:rsidTr="005D7660">
        <w:tc>
          <w:tcPr>
            <w:tcW w:w="1129" w:type="dxa"/>
            <w:tcBorders>
              <w:top w:val="nil"/>
              <w:left w:val="nil"/>
              <w:bottom w:val="nil"/>
              <w:right w:val="nil"/>
            </w:tcBorders>
          </w:tcPr>
          <w:p w14:paraId="4DD55EBE" w14:textId="0799FA1A" w:rsidR="005D7660" w:rsidRDefault="005D7660" w:rsidP="00986886">
            <w:pPr>
              <w:spacing w:line="360" w:lineRule="auto"/>
              <w:jc w:val="both"/>
              <w:rPr>
                <w:rFonts w:ascii="Arial" w:hAnsi="Arial" w:cs="Arial"/>
              </w:rPr>
            </w:pPr>
            <w:r>
              <w:rPr>
                <w:rFonts w:ascii="Arial" w:hAnsi="Arial" w:cs="Arial"/>
              </w:rPr>
              <w:t>10.11.2</w:t>
            </w:r>
          </w:p>
        </w:tc>
        <w:tc>
          <w:tcPr>
            <w:tcW w:w="7887" w:type="dxa"/>
            <w:gridSpan w:val="8"/>
            <w:tcBorders>
              <w:top w:val="nil"/>
              <w:left w:val="nil"/>
              <w:bottom w:val="nil"/>
              <w:right w:val="nil"/>
            </w:tcBorders>
          </w:tcPr>
          <w:p w14:paraId="0DA07951" w14:textId="179A393D" w:rsidR="005D7660" w:rsidRDefault="005D7660" w:rsidP="00986886">
            <w:pPr>
              <w:spacing w:line="360" w:lineRule="auto"/>
              <w:jc w:val="both"/>
              <w:rPr>
                <w:rFonts w:ascii="Arial" w:hAnsi="Arial" w:cs="Arial"/>
              </w:rPr>
            </w:pPr>
            <w:r w:rsidRPr="005D7660">
              <w:rPr>
                <w:rFonts w:ascii="Arial" w:hAnsi="Arial" w:cs="Arial"/>
              </w:rPr>
              <w:t>When approving an annual budget, a municipal council must in terms of section 24(2)(c) of the MFMA, consider and adopt separate resolutions dealing with each of the matters contemplated in that section.</w:t>
            </w:r>
          </w:p>
        </w:tc>
      </w:tr>
      <w:tr w:rsidR="005D7660" w14:paraId="3ADCF257" w14:textId="77777777" w:rsidTr="005D7660">
        <w:tc>
          <w:tcPr>
            <w:tcW w:w="1129" w:type="dxa"/>
            <w:tcBorders>
              <w:top w:val="nil"/>
              <w:left w:val="nil"/>
              <w:bottom w:val="nil"/>
              <w:right w:val="nil"/>
            </w:tcBorders>
          </w:tcPr>
          <w:p w14:paraId="159816BE"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06AD2123" w14:textId="77777777" w:rsidR="005D7660" w:rsidRDefault="005D7660" w:rsidP="00986886">
            <w:pPr>
              <w:spacing w:line="360" w:lineRule="auto"/>
              <w:jc w:val="both"/>
              <w:rPr>
                <w:rFonts w:ascii="Arial" w:hAnsi="Arial" w:cs="Arial"/>
              </w:rPr>
            </w:pPr>
          </w:p>
        </w:tc>
      </w:tr>
      <w:tr w:rsidR="005D7660" w14:paraId="13445814" w14:textId="77777777" w:rsidTr="005D7660">
        <w:tc>
          <w:tcPr>
            <w:tcW w:w="1129" w:type="dxa"/>
            <w:tcBorders>
              <w:top w:val="nil"/>
              <w:left w:val="nil"/>
              <w:bottom w:val="nil"/>
              <w:right w:val="nil"/>
            </w:tcBorders>
          </w:tcPr>
          <w:p w14:paraId="4949B70A" w14:textId="11A0EBAD" w:rsidR="005D7660" w:rsidRPr="005D7660" w:rsidRDefault="005D7660" w:rsidP="00986886">
            <w:pPr>
              <w:spacing w:line="360" w:lineRule="auto"/>
              <w:jc w:val="both"/>
              <w:rPr>
                <w:rFonts w:ascii="Arial" w:hAnsi="Arial" w:cs="Arial"/>
                <w:b/>
                <w:i/>
              </w:rPr>
            </w:pPr>
            <w:r>
              <w:rPr>
                <w:rFonts w:ascii="Arial" w:hAnsi="Arial" w:cs="Arial"/>
                <w:b/>
                <w:i/>
              </w:rPr>
              <w:t>10.12</w:t>
            </w:r>
          </w:p>
        </w:tc>
        <w:tc>
          <w:tcPr>
            <w:tcW w:w="7887" w:type="dxa"/>
            <w:gridSpan w:val="8"/>
            <w:tcBorders>
              <w:top w:val="nil"/>
              <w:left w:val="nil"/>
              <w:bottom w:val="nil"/>
              <w:right w:val="nil"/>
            </w:tcBorders>
          </w:tcPr>
          <w:p w14:paraId="2BFFE6C2" w14:textId="2448A77C" w:rsidR="005D7660" w:rsidRPr="005D7660" w:rsidRDefault="005D7660" w:rsidP="00986886">
            <w:pPr>
              <w:spacing w:line="360" w:lineRule="auto"/>
              <w:jc w:val="both"/>
              <w:rPr>
                <w:rFonts w:ascii="Arial" w:hAnsi="Arial" w:cs="Arial"/>
                <w:b/>
                <w:i/>
                <w:u w:val="single"/>
              </w:rPr>
            </w:pPr>
            <w:r>
              <w:rPr>
                <w:rFonts w:ascii="Arial" w:hAnsi="Arial" w:cs="Arial"/>
                <w:b/>
                <w:i/>
                <w:u w:val="single"/>
              </w:rPr>
              <w:t>Publication of Approved Budget:</w:t>
            </w:r>
          </w:p>
        </w:tc>
      </w:tr>
      <w:tr w:rsidR="005D7660" w14:paraId="73154949" w14:textId="77777777" w:rsidTr="005D7660">
        <w:tc>
          <w:tcPr>
            <w:tcW w:w="1129" w:type="dxa"/>
            <w:tcBorders>
              <w:top w:val="nil"/>
              <w:left w:val="nil"/>
              <w:bottom w:val="nil"/>
              <w:right w:val="nil"/>
            </w:tcBorders>
          </w:tcPr>
          <w:p w14:paraId="6F9ABA84"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1DF24A33" w14:textId="77777777" w:rsidR="005D7660" w:rsidRDefault="005D7660" w:rsidP="00986886">
            <w:pPr>
              <w:spacing w:line="360" w:lineRule="auto"/>
              <w:jc w:val="both"/>
              <w:rPr>
                <w:rFonts w:ascii="Arial" w:hAnsi="Arial" w:cs="Arial"/>
              </w:rPr>
            </w:pPr>
          </w:p>
        </w:tc>
      </w:tr>
      <w:tr w:rsidR="005D7660" w14:paraId="2690CEBA" w14:textId="77777777" w:rsidTr="005D7660">
        <w:tc>
          <w:tcPr>
            <w:tcW w:w="1129" w:type="dxa"/>
            <w:tcBorders>
              <w:top w:val="nil"/>
              <w:left w:val="nil"/>
              <w:bottom w:val="nil"/>
              <w:right w:val="nil"/>
            </w:tcBorders>
          </w:tcPr>
          <w:p w14:paraId="12A96FA8" w14:textId="5DDB5654" w:rsidR="005D7660" w:rsidRDefault="005D7660" w:rsidP="00986886">
            <w:pPr>
              <w:spacing w:line="360" w:lineRule="auto"/>
              <w:jc w:val="both"/>
              <w:rPr>
                <w:rFonts w:ascii="Arial" w:hAnsi="Arial" w:cs="Arial"/>
              </w:rPr>
            </w:pPr>
            <w:r>
              <w:rPr>
                <w:rFonts w:ascii="Arial" w:hAnsi="Arial" w:cs="Arial"/>
              </w:rPr>
              <w:t>10.12.1</w:t>
            </w:r>
          </w:p>
        </w:tc>
        <w:tc>
          <w:tcPr>
            <w:tcW w:w="7887" w:type="dxa"/>
            <w:gridSpan w:val="8"/>
            <w:tcBorders>
              <w:top w:val="nil"/>
              <w:left w:val="nil"/>
              <w:bottom w:val="nil"/>
              <w:right w:val="nil"/>
            </w:tcBorders>
          </w:tcPr>
          <w:p w14:paraId="092D3682" w14:textId="4EB50F29" w:rsidR="005D7660" w:rsidRDefault="005D7660" w:rsidP="00986886">
            <w:pPr>
              <w:spacing w:line="360" w:lineRule="auto"/>
              <w:jc w:val="both"/>
              <w:rPr>
                <w:rFonts w:ascii="Arial" w:hAnsi="Arial" w:cs="Arial"/>
              </w:rPr>
            </w:pPr>
            <w:r w:rsidRPr="005D7660">
              <w:rPr>
                <w:rFonts w:ascii="Arial" w:hAnsi="Arial" w:cs="Arial"/>
              </w:rPr>
              <w:t>Within ten working days after the municipal council has approved the annual budget of a municipality, the municipal manager must in accordance with section 21A of the Municipal Systems Act make public the approved annual budget and supporting documentation and the resolutions referred to in section 24(2)(c) of the MFMA.</w:t>
            </w:r>
          </w:p>
        </w:tc>
      </w:tr>
      <w:tr w:rsidR="005D7660" w14:paraId="38565097" w14:textId="77777777" w:rsidTr="005D7660">
        <w:tc>
          <w:tcPr>
            <w:tcW w:w="1129" w:type="dxa"/>
            <w:tcBorders>
              <w:top w:val="nil"/>
              <w:left w:val="nil"/>
              <w:bottom w:val="nil"/>
              <w:right w:val="nil"/>
            </w:tcBorders>
          </w:tcPr>
          <w:p w14:paraId="1C578393"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645F553F" w14:textId="77777777" w:rsidR="005D7660" w:rsidRDefault="005D7660" w:rsidP="00986886">
            <w:pPr>
              <w:spacing w:line="360" w:lineRule="auto"/>
              <w:jc w:val="both"/>
              <w:rPr>
                <w:rFonts w:ascii="Arial" w:hAnsi="Arial" w:cs="Arial"/>
              </w:rPr>
            </w:pPr>
          </w:p>
        </w:tc>
      </w:tr>
      <w:tr w:rsidR="005D7660" w14:paraId="64339E2B" w14:textId="77777777" w:rsidTr="005D7660">
        <w:tc>
          <w:tcPr>
            <w:tcW w:w="1129" w:type="dxa"/>
            <w:tcBorders>
              <w:top w:val="nil"/>
              <w:left w:val="nil"/>
              <w:bottom w:val="nil"/>
              <w:right w:val="nil"/>
            </w:tcBorders>
          </w:tcPr>
          <w:p w14:paraId="5AFD89FE" w14:textId="3D613B46" w:rsidR="005D7660" w:rsidRDefault="005D7660" w:rsidP="00986886">
            <w:pPr>
              <w:spacing w:line="360" w:lineRule="auto"/>
              <w:jc w:val="both"/>
              <w:rPr>
                <w:rFonts w:ascii="Arial" w:hAnsi="Arial" w:cs="Arial"/>
              </w:rPr>
            </w:pPr>
            <w:r>
              <w:rPr>
                <w:rFonts w:ascii="Arial" w:hAnsi="Arial" w:cs="Arial"/>
              </w:rPr>
              <w:t>10.12.2</w:t>
            </w:r>
          </w:p>
        </w:tc>
        <w:tc>
          <w:tcPr>
            <w:tcW w:w="7887" w:type="dxa"/>
            <w:gridSpan w:val="8"/>
            <w:tcBorders>
              <w:top w:val="nil"/>
              <w:left w:val="nil"/>
              <w:bottom w:val="nil"/>
              <w:right w:val="nil"/>
            </w:tcBorders>
          </w:tcPr>
          <w:p w14:paraId="4BA3C118" w14:textId="51930C0A" w:rsidR="005D7660" w:rsidRDefault="005D7660" w:rsidP="00986886">
            <w:pPr>
              <w:spacing w:line="360" w:lineRule="auto"/>
              <w:jc w:val="both"/>
              <w:rPr>
                <w:rFonts w:ascii="Arial" w:hAnsi="Arial" w:cs="Arial"/>
              </w:rPr>
            </w:pPr>
            <w:r w:rsidRPr="005D7660">
              <w:rPr>
                <w:rFonts w:ascii="Arial" w:hAnsi="Arial" w:cs="Arial"/>
              </w:rPr>
              <w:t>The municipal manager must also make public any other information that the municipal council considers appropriate to facilitate public awareness of the annual budget, including –</w:t>
            </w:r>
          </w:p>
        </w:tc>
      </w:tr>
      <w:tr w:rsidR="005D7660" w14:paraId="1D54D8EF" w14:textId="77777777" w:rsidTr="005D7660">
        <w:tc>
          <w:tcPr>
            <w:tcW w:w="1129" w:type="dxa"/>
            <w:tcBorders>
              <w:top w:val="nil"/>
              <w:left w:val="nil"/>
              <w:bottom w:val="nil"/>
              <w:right w:val="nil"/>
            </w:tcBorders>
          </w:tcPr>
          <w:p w14:paraId="2B47B967"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79A07FD4" w14:textId="77777777" w:rsidR="005D7660" w:rsidRDefault="005D7660" w:rsidP="00986886">
            <w:pPr>
              <w:spacing w:line="360" w:lineRule="auto"/>
              <w:jc w:val="both"/>
              <w:rPr>
                <w:rFonts w:ascii="Arial" w:hAnsi="Arial" w:cs="Arial"/>
              </w:rPr>
            </w:pPr>
          </w:p>
        </w:tc>
      </w:tr>
      <w:tr w:rsidR="005D7660" w14:paraId="72A89513" w14:textId="77777777" w:rsidTr="005D7660">
        <w:tc>
          <w:tcPr>
            <w:tcW w:w="1129" w:type="dxa"/>
            <w:tcBorders>
              <w:top w:val="nil"/>
              <w:left w:val="nil"/>
              <w:bottom w:val="nil"/>
              <w:right w:val="nil"/>
            </w:tcBorders>
          </w:tcPr>
          <w:p w14:paraId="16F30514"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77DCDFE6" w14:textId="08AF914C" w:rsidR="005D7660" w:rsidRDefault="005D766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04169D98" w14:textId="57A33F1F" w:rsidR="005D7660" w:rsidRDefault="005D7660" w:rsidP="00986886">
            <w:pPr>
              <w:spacing w:line="360" w:lineRule="auto"/>
              <w:jc w:val="both"/>
              <w:rPr>
                <w:rFonts w:ascii="Arial" w:hAnsi="Arial" w:cs="Arial"/>
              </w:rPr>
            </w:pPr>
            <w:r w:rsidRPr="005D7660">
              <w:rPr>
                <w:rFonts w:ascii="Arial" w:hAnsi="Arial" w:cs="Arial"/>
              </w:rPr>
              <w:t>summaries of the annual budget and supporting documentation in in accordance with communication policy; and</w:t>
            </w:r>
          </w:p>
        </w:tc>
      </w:tr>
      <w:tr w:rsidR="005D7660" w14:paraId="1C5B9B3D" w14:textId="77777777" w:rsidTr="005D7660">
        <w:tc>
          <w:tcPr>
            <w:tcW w:w="1129" w:type="dxa"/>
            <w:tcBorders>
              <w:top w:val="nil"/>
              <w:left w:val="nil"/>
              <w:bottom w:val="nil"/>
              <w:right w:val="nil"/>
            </w:tcBorders>
          </w:tcPr>
          <w:p w14:paraId="1B3F4CDD"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6674728E" w14:textId="77777777" w:rsidR="005D7660" w:rsidRDefault="005D7660" w:rsidP="00986886">
            <w:pPr>
              <w:spacing w:line="360" w:lineRule="auto"/>
              <w:jc w:val="both"/>
              <w:rPr>
                <w:rFonts w:ascii="Arial" w:hAnsi="Arial" w:cs="Arial"/>
              </w:rPr>
            </w:pPr>
          </w:p>
        </w:tc>
      </w:tr>
      <w:tr w:rsidR="005D7660" w14:paraId="11E00539" w14:textId="77777777" w:rsidTr="005D7660">
        <w:tc>
          <w:tcPr>
            <w:tcW w:w="1129" w:type="dxa"/>
            <w:tcBorders>
              <w:top w:val="nil"/>
              <w:left w:val="nil"/>
              <w:bottom w:val="nil"/>
              <w:right w:val="nil"/>
            </w:tcBorders>
          </w:tcPr>
          <w:p w14:paraId="5B131879" w14:textId="3A78AEE6" w:rsidR="005D7660" w:rsidRDefault="005D7660" w:rsidP="00986886">
            <w:pPr>
              <w:spacing w:line="360" w:lineRule="auto"/>
              <w:jc w:val="both"/>
              <w:rPr>
                <w:rFonts w:ascii="Arial" w:hAnsi="Arial" w:cs="Arial"/>
              </w:rPr>
            </w:pPr>
            <w:r>
              <w:rPr>
                <w:rFonts w:ascii="Arial" w:hAnsi="Arial" w:cs="Arial"/>
              </w:rPr>
              <w:t>10.12.3</w:t>
            </w:r>
          </w:p>
        </w:tc>
        <w:tc>
          <w:tcPr>
            <w:tcW w:w="7887" w:type="dxa"/>
            <w:gridSpan w:val="8"/>
            <w:tcBorders>
              <w:top w:val="nil"/>
              <w:left w:val="nil"/>
              <w:bottom w:val="nil"/>
              <w:right w:val="nil"/>
            </w:tcBorders>
          </w:tcPr>
          <w:p w14:paraId="069EB706" w14:textId="55DED31D" w:rsidR="005D7660" w:rsidRDefault="005D7660" w:rsidP="00986886">
            <w:pPr>
              <w:spacing w:line="360" w:lineRule="auto"/>
              <w:jc w:val="both"/>
              <w:rPr>
                <w:rFonts w:ascii="Arial" w:hAnsi="Arial" w:cs="Arial"/>
              </w:rPr>
            </w:pPr>
            <w:r w:rsidRPr="005D7660">
              <w:rPr>
                <w:rFonts w:ascii="Arial" w:hAnsi="Arial" w:cs="Arial"/>
              </w:rPr>
              <w:t>All information contemplated in subparagraph (2) must cover</w:t>
            </w:r>
            <w:r>
              <w:rPr>
                <w:rFonts w:ascii="Arial" w:hAnsi="Arial" w:cs="Arial"/>
              </w:rPr>
              <w:t>:</w:t>
            </w:r>
          </w:p>
        </w:tc>
      </w:tr>
      <w:tr w:rsidR="005D7660" w14:paraId="68E09DE2" w14:textId="77777777" w:rsidTr="005D7660">
        <w:tc>
          <w:tcPr>
            <w:tcW w:w="1129" w:type="dxa"/>
            <w:tcBorders>
              <w:top w:val="nil"/>
              <w:left w:val="nil"/>
              <w:bottom w:val="nil"/>
              <w:right w:val="nil"/>
            </w:tcBorders>
          </w:tcPr>
          <w:p w14:paraId="7EC0591C"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342775D8" w14:textId="77777777" w:rsidR="005D7660" w:rsidRDefault="005D7660" w:rsidP="00986886">
            <w:pPr>
              <w:spacing w:line="360" w:lineRule="auto"/>
              <w:jc w:val="both"/>
              <w:rPr>
                <w:rFonts w:ascii="Arial" w:hAnsi="Arial" w:cs="Arial"/>
              </w:rPr>
            </w:pPr>
          </w:p>
        </w:tc>
      </w:tr>
      <w:tr w:rsidR="005D7660" w14:paraId="2C58E7EF" w14:textId="77777777" w:rsidTr="005D7660">
        <w:tc>
          <w:tcPr>
            <w:tcW w:w="1129" w:type="dxa"/>
            <w:tcBorders>
              <w:top w:val="nil"/>
              <w:left w:val="nil"/>
              <w:bottom w:val="nil"/>
              <w:right w:val="nil"/>
            </w:tcBorders>
          </w:tcPr>
          <w:p w14:paraId="0C15CCB5"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4709CB8E" w14:textId="4D336948" w:rsidR="005D7660" w:rsidRDefault="005D766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3B5AFAEB" w14:textId="4F91E735" w:rsidR="005D7660" w:rsidRDefault="005D7660" w:rsidP="00986886">
            <w:pPr>
              <w:spacing w:line="360" w:lineRule="auto"/>
              <w:jc w:val="both"/>
              <w:rPr>
                <w:rFonts w:ascii="Arial" w:hAnsi="Arial" w:cs="Arial"/>
              </w:rPr>
            </w:pPr>
            <w:r w:rsidRPr="005D7660">
              <w:rPr>
                <w:rFonts w:ascii="Arial" w:hAnsi="Arial" w:cs="Arial"/>
              </w:rPr>
              <w:t>the relevant financial and service delivery implications of the annual budget; and</w:t>
            </w:r>
          </w:p>
        </w:tc>
      </w:tr>
      <w:tr w:rsidR="005D7660" w14:paraId="42B5986E" w14:textId="77777777" w:rsidTr="005D7660">
        <w:tc>
          <w:tcPr>
            <w:tcW w:w="1129" w:type="dxa"/>
            <w:tcBorders>
              <w:top w:val="nil"/>
              <w:left w:val="nil"/>
              <w:bottom w:val="nil"/>
              <w:right w:val="nil"/>
            </w:tcBorders>
          </w:tcPr>
          <w:p w14:paraId="69C67824"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2EAC0A25" w14:textId="5D061A02" w:rsidR="005D7660" w:rsidRDefault="005D766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7DFBDF61" w14:textId="2B594A6A" w:rsidR="005D7660" w:rsidRDefault="005D7660" w:rsidP="00986886">
            <w:pPr>
              <w:spacing w:line="360" w:lineRule="auto"/>
              <w:jc w:val="both"/>
              <w:rPr>
                <w:rFonts w:ascii="Arial" w:hAnsi="Arial" w:cs="Arial"/>
              </w:rPr>
            </w:pPr>
            <w:r w:rsidRPr="005D7660">
              <w:rPr>
                <w:rFonts w:ascii="Arial" w:hAnsi="Arial" w:cs="Arial"/>
              </w:rPr>
              <w:t>at least the previous year’s actual outcome, the current year’s forecast outcome, the budget year and the following two years</w:t>
            </w:r>
            <w:r>
              <w:rPr>
                <w:rFonts w:ascii="Arial" w:hAnsi="Arial" w:cs="Arial"/>
              </w:rPr>
              <w:t>.</w:t>
            </w:r>
          </w:p>
        </w:tc>
      </w:tr>
      <w:tr w:rsidR="005D7660" w14:paraId="2AF4571B" w14:textId="77777777" w:rsidTr="005D7660">
        <w:tc>
          <w:tcPr>
            <w:tcW w:w="1129" w:type="dxa"/>
            <w:tcBorders>
              <w:top w:val="nil"/>
              <w:left w:val="nil"/>
              <w:bottom w:val="nil"/>
              <w:right w:val="nil"/>
            </w:tcBorders>
          </w:tcPr>
          <w:p w14:paraId="338FC563"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2D943CFC" w14:textId="77777777" w:rsidR="005D7660" w:rsidRDefault="005D7660" w:rsidP="00986886">
            <w:pPr>
              <w:spacing w:line="360" w:lineRule="auto"/>
              <w:jc w:val="both"/>
              <w:rPr>
                <w:rFonts w:ascii="Arial" w:hAnsi="Arial" w:cs="Arial"/>
              </w:rPr>
            </w:pPr>
          </w:p>
        </w:tc>
      </w:tr>
      <w:tr w:rsidR="005D7660" w14:paraId="7B253121" w14:textId="77777777" w:rsidTr="005D7660">
        <w:tc>
          <w:tcPr>
            <w:tcW w:w="1129" w:type="dxa"/>
            <w:tcBorders>
              <w:top w:val="nil"/>
              <w:left w:val="nil"/>
              <w:bottom w:val="nil"/>
              <w:right w:val="nil"/>
            </w:tcBorders>
          </w:tcPr>
          <w:p w14:paraId="7ABE6C30" w14:textId="0D83B822" w:rsidR="005D7660" w:rsidRPr="005D7660" w:rsidRDefault="005D7660" w:rsidP="00986886">
            <w:pPr>
              <w:spacing w:line="360" w:lineRule="auto"/>
              <w:jc w:val="both"/>
              <w:rPr>
                <w:rFonts w:ascii="Arial" w:hAnsi="Arial" w:cs="Arial"/>
                <w:b/>
                <w:i/>
              </w:rPr>
            </w:pPr>
            <w:r>
              <w:rPr>
                <w:rFonts w:ascii="Arial" w:hAnsi="Arial" w:cs="Arial"/>
                <w:b/>
                <w:i/>
              </w:rPr>
              <w:t>10.13</w:t>
            </w:r>
          </w:p>
        </w:tc>
        <w:tc>
          <w:tcPr>
            <w:tcW w:w="7887" w:type="dxa"/>
            <w:gridSpan w:val="8"/>
            <w:tcBorders>
              <w:top w:val="nil"/>
              <w:left w:val="nil"/>
              <w:bottom w:val="nil"/>
              <w:right w:val="nil"/>
            </w:tcBorders>
          </w:tcPr>
          <w:p w14:paraId="76497548" w14:textId="4A424C04" w:rsidR="005D7660" w:rsidRPr="005D7660" w:rsidRDefault="005D7660" w:rsidP="00986886">
            <w:pPr>
              <w:spacing w:line="360" w:lineRule="auto"/>
              <w:jc w:val="both"/>
              <w:rPr>
                <w:rFonts w:ascii="Arial" w:hAnsi="Arial" w:cs="Arial"/>
                <w:b/>
                <w:i/>
                <w:u w:val="single"/>
              </w:rPr>
            </w:pPr>
            <w:r>
              <w:rPr>
                <w:rFonts w:ascii="Arial" w:hAnsi="Arial" w:cs="Arial"/>
                <w:b/>
                <w:i/>
                <w:u w:val="single"/>
              </w:rPr>
              <w:t>Publication of Approved Services Delivery and Budget Implementation Plan:</w:t>
            </w:r>
          </w:p>
        </w:tc>
      </w:tr>
      <w:tr w:rsidR="005D7660" w14:paraId="5EEA9E04" w14:textId="77777777" w:rsidTr="005D7660">
        <w:tc>
          <w:tcPr>
            <w:tcW w:w="1129" w:type="dxa"/>
            <w:tcBorders>
              <w:top w:val="nil"/>
              <w:left w:val="nil"/>
              <w:bottom w:val="nil"/>
              <w:right w:val="nil"/>
            </w:tcBorders>
          </w:tcPr>
          <w:p w14:paraId="048CCC25"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28805932" w14:textId="77777777" w:rsidR="005D7660" w:rsidRDefault="005D7660" w:rsidP="00986886">
            <w:pPr>
              <w:spacing w:line="360" w:lineRule="auto"/>
              <w:jc w:val="both"/>
              <w:rPr>
                <w:rFonts w:ascii="Arial" w:hAnsi="Arial" w:cs="Arial"/>
              </w:rPr>
            </w:pPr>
          </w:p>
        </w:tc>
      </w:tr>
      <w:tr w:rsidR="005D7660" w14:paraId="181FBC12" w14:textId="77777777" w:rsidTr="005D7660">
        <w:tc>
          <w:tcPr>
            <w:tcW w:w="1129" w:type="dxa"/>
            <w:tcBorders>
              <w:top w:val="nil"/>
              <w:left w:val="nil"/>
              <w:bottom w:val="nil"/>
              <w:right w:val="nil"/>
            </w:tcBorders>
          </w:tcPr>
          <w:p w14:paraId="69BCEAE6" w14:textId="74C6FA95" w:rsidR="005D7660" w:rsidRDefault="005D7660" w:rsidP="00986886">
            <w:pPr>
              <w:spacing w:line="360" w:lineRule="auto"/>
              <w:jc w:val="both"/>
              <w:rPr>
                <w:rFonts w:ascii="Arial" w:hAnsi="Arial" w:cs="Arial"/>
              </w:rPr>
            </w:pPr>
            <w:r>
              <w:rPr>
                <w:rFonts w:ascii="Arial" w:hAnsi="Arial" w:cs="Arial"/>
              </w:rPr>
              <w:t>10.13.1</w:t>
            </w:r>
          </w:p>
        </w:tc>
        <w:tc>
          <w:tcPr>
            <w:tcW w:w="7887" w:type="dxa"/>
            <w:gridSpan w:val="8"/>
            <w:tcBorders>
              <w:top w:val="nil"/>
              <w:left w:val="nil"/>
              <w:bottom w:val="nil"/>
              <w:right w:val="nil"/>
            </w:tcBorders>
          </w:tcPr>
          <w:p w14:paraId="0F8C6588" w14:textId="274AD867" w:rsidR="005D7660" w:rsidRDefault="005D7660" w:rsidP="00986886">
            <w:pPr>
              <w:spacing w:line="360" w:lineRule="auto"/>
              <w:jc w:val="both"/>
              <w:rPr>
                <w:rFonts w:ascii="Arial" w:hAnsi="Arial" w:cs="Arial"/>
              </w:rPr>
            </w:pPr>
            <w:r w:rsidRPr="005D7660">
              <w:rPr>
                <w:rFonts w:ascii="Arial" w:hAnsi="Arial" w:cs="Arial"/>
              </w:rPr>
              <w:t>The municipal manager must in accordance with section 21A of the Municipal Systems Act make public the approved service delivery and budget implementation plan within ten working days after the mayor has approved the plan in terms of section 53(1)(c)(ii) of the MFMA.</w:t>
            </w:r>
          </w:p>
        </w:tc>
      </w:tr>
      <w:tr w:rsidR="005D7660" w14:paraId="229D9E74" w14:textId="77777777" w:rsidTr="005D7660">
        <w:tc>
          <w:tcPr>
            <w:tcW w:w="1129" w:type="dxa"/>
            <w:tcBorders>
              <w:top w:val="nil"/>
              <w:left w:val="nil"/>
              <w:bottom w:val="nil"/>
              <w:right w:val="nil"/>
            </w:tcBorders>
          </w:tcPr>
          <w:p w14:paraId="147EB1B8"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5B7495A4" w14:textId="77777777" w:rsidR="005D7660" w:rsidRDefault="005D7660" w:rsidP="00986886">
            <w:pPr>
              <w:spacing w:line="360" w:lineRule="auto"/>
              <w:jc w:val="both"/>
              <w:rPr>
                <w:rFonts w:ascii="Arial" w:hAnsi="Arial" w:cs="Arial"/>
              </w:rPr>
            </w:pPr>
          </w:p>
        </w:tc>
      </w:tr>
      <w:tr w:rsidR="005D7660" w14:paraId="1B05500B" w14:textId="77777777" w:rsidTr="005D7660">
        <w:tc>
          <w:tcPr>
            <w:tcW w:w="1129" w:type="dxa"/>
            <w:tcBorders>
              <w:top w:val="nil"/>
              <w:left w:val="nil"/>
              <w:bottom w:val="nil"/>
              <w:right w:val="nil"/>
            </w:tcBorders>
          </w:tcPr>
          <w:p w14:paraId="4280A715" w14:textId="6BB7C22F" w:rsidR="005D7660" w:rsidRPr="005D7660" w:rsidRDefault="005D7660" w:rsidP="00986886">
            <w:pPr>
              <w:spacing w:line="360" w:lineRule="auto"/>
              <w:jc w:val="both"/>
              <w:rPr>
                <w:rFonts w:ascii="Arial" w:hAnsi="Arial" w:cs="Arial"/>
                <w:b/>
                <w:i/>
              </w:rPr>
            </w:pPr>
            <w:r>
              <w:rPr>
                <w:rFonts w:ascii="Arial" w:hAnsi="Arial" w:cs="Arial"/>
                <w:b/>
                <w:i/>
              </w:rPr>
              <w:t>10.14</w:t>
            </w:r>
          </w:p>
        </w:tc>
        <w:tc>
          <w:tcPr>
            <w:tcW w:w="7887" w:type="dxa"/>
            <w:gridSpan w:val="8"/>
            <w:tcBorders>
              <w:top w:val="nil"/>
              <w:left w:val="nil"/>
              <w:bottom w:val="nil"/>
              <w:right w:val="nil"/>
            </w:tcBorders>
          </w:tcPr>
          <w:p w14:paraId="5C96AA04" w14:textId="2D7BA513" w:rsidR="005D7660" w:rsidRPr="005D7660" w:rsidRDefault="005D7660" w:rsidP="00986886">
            <w:pPr>
              <w:spacing w:line="360" w:lineRule="auto"/>
              <w:jc w:val="both"/>
              <w:rPr>
                <w:rFonts w:ascii="Arial" w:hAnsi="Arial" w:cs="Arial"/>
                <w:b/>
                <w:i/>
                <w:u w:val="single"/>
              </w:rPr>
            </w:pPr>
            <w:r>
              <w:rPr>
                <w:rFonts w:ascii="Arial" w:hAnsi="Arial" w:cs="Arial"/>
                <w:b/>
                <w:i/>
                <w:u w:val="single"/>
              </w:rPr>
              <w:t>Submission of Approved Annual Budget:</w:t>
            </w:r>
          </w:p>
        </w:tc>
      </w:tr>
      <w:tr w:rsidR="005D7660" w14:paraId="7926B673" w14:textId="77777777" w:rsidTr="005D7660">
        <w:tc>
          <w:tcPr>
            <w:tcW w:w="1129" w:type="dxa"/>
            <w:tcBorders>
              <w:top w:val="nil"/>
              <w:left w:val="nil"/>
              <w:bottom w:val="nil"/>
              <w:right w:val="nil"/>
            </w:tcBorders>
          </w:tcPr>
          <w:p w14:paraId="35DC81C0"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676A6EBA" w14:textId="77777777" w:rsidR="005D7660" w:rsidRDefault="005D7660" w:rsidP="00986886">
            <w:pPr>
              <w:spacing w:line="360" w:lineRule="auto"/>
              <w:jc w:val="both"/>
              <w:rPr>
                <w:rFonts w:ascii="Arial" w:hAnsi="Arial" w:cs="Arial"/>
              </w:rPr>
            </w:pPr>
          </w:p>
        </w:tc>
      </w:tr>
      <w:tr w:rsidR="005D7660" w14:paraId="228923B7" w14:textId="77777777" w:rsidTr="005D7660">
        <w:tc>
          <w:tcPr>
            <w:tcW w:w="1129" w:type="dxa"/>
            <w:tcBorders>
              <w:top w:val="nil"/>
              <w:left w:val="nil"/>
              <w:bottom w:val="nil"/>
              <w:right w:val="nil"/>
            </w:tcBorders>
          </w:tcPr>
          <w:p w14:paraId="5D3254A9" w14:textId="4E165DBF" w:rsidR="005D7660" w:rsidRDefault="005D7660" w:rsidP="00986886">
            <w:pPr>
              <w:spacing w:line="360" w:lineRule="auto"/>
              <w:jc w:val="both"/>
              <w:rPr>
                <w:rFonts w:ascii="Arial" w:hAnsi="Arial" w:cs="Arial"/>
              </w:rPr>
            </w:pPr>
            <w:r>
              <w:rPr>
                <w:rFonts w:ascii="Arial" w:hAnsi="Arial" w:cs="Arial"/>
              </w:rPr>
              <w:t>10.14.1</w:t>
            </w:r>
          </w:p>
        </w:tc>
        <w:tc>
          <w:tcPr>
            <w:tcW w:w="7887" w:type="dxa"/>
            <w:gridSpan w:val="8"/>
            <w:tcBorders>
              <w:top w:val="nil"/>
              <w:left w:val="nil"/>
              <w:bottom w:val="nil"/>
              <w:right w:val="nil"/>
            </w:tcBorders>
          </w:tcPr>
          <w:p w14:paraId="6EE6AD09" w14:textId="098E060B" w:rsidR="005D7660" w:rsidRDefault="005D7660" w:rsidP="00986886">
            <w:pPr>
              <w:spacing w:line="360" w:lineRule="auto"/>
              <w:jc w:val="both"/>
              <w:rPr>
                <w:rFonts w:ascii="Arial" w:hAnsi="Arial" w:cs="Arial"/>
              </w:rPr>
            </w:pPr>
            <w:r w:rsidRPr="005D7660">
              <w:rPr>
                <w:rFonts w:ascii="Arial" w:hAnsi="Arial" w:cs="Arial"/>
              </w:rPr>
              <w:t>The municipal manager must submit the approved annual budget to National Treasury and the relevant provincial treasury within ten working days after the municipal council has approved the annual budget.</w:t>
            </w:r>
          </w:p>
        </w:tc>
      </w:tr>
      <w:tr w:rsidR="005D7660" w14:paraId="78B1357D" w14:textId="77777777" w:rsidTr="005D7660">
        <w:tc>
          <w:tcPr>
            <w:tcW w:w="1129" w:type="dxa"/>
            <w:tcBorders>
              <w:top w:val="nil"/>
              <w:left w:val="nil"/>
              <w:bottom w:val="nil"/>
              <w:right w:val="nil"/>
            </w:tcBorders>
          </w:tcPr>
          <w:p w14:paraId="4AD7DBCD"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56182E33" w14:textId="77777777" w:rsidR="005D7660" w:rsidRDefault="005D7660" w:rsidP="00986886">
            <w:pPr>
              <w:spacing w:line="360" w:lineRule="auto"/>
              <w:jc w:val="both"/>
              <w:rPr>
                <w:rFonts w:ascii="Arial" w:hAnsi="Arial" w:cs="Arial"/>
              </w:rPr>
            </w:pPr>
          </w:p>
        </w:tc>
      </w:tr>
      <w:tr w:rsidR="005D7660" w14:paraId="65824459" w14:textId="77777777" w:rsidTr="005D7660">
        <w:tc>
          <w:tcPr>
            <w:tcW w:w="1129" w:type="dxa"/>
            <w:tcBorders>
              <w:top w:val="nil"/>
              <w:left w:val="nil"/>
              <w:bottom w:val="nil"/>
              <w:right w:val="nil"/>
            </w:tcBorders>
          </w:tcPr>
          <w:p w14:paraId="415DE9E1" w14:textId="4B175675" w:rsidR="005D7660" w:rsidRDefault="005D7660" w:rsidP="00986886">
            <w:pPr>
              <w:spacing w:line="360" w:lineRule="auto"/>
              <w:jc w:val="both"/>
              <w:rPr>
                <w:rFonts w:ascii="Arial" w:hAnsi="Arial" w:cs="Arial"/>
              </w:rPr>
            </w:pPr>
            <w:r>
              <w:rPr>
                <w:rFonts w:ascii="Arial" w:hAnsi="Arial" w:cs="Arial"/>
              </w:rPr>
              <w:t>10.14.2</w:t>
            </w:r>
          </w:p>
        </w:tc>
        <w:tc>
          <w:tcPr>
            <w:tcW w:w="7887" w:type="dxa"/>
            <w:gridSpan w:val="8"/>
            <w:tcBorders>
              <w:top w:val="nil"/>
              <w:left w:val="nil"/>
              <w:bottom w:val="nil"/>
              <w:right w:val="nil"/>
            </w:tcBorders>
          </w:tcPr>
          <w:p w14:paraId="4AE2451D" w14:textId="5AEB3207" w:rsidR="005D7660" w:rsidRDefault="005D7660" w:rsidP="00986886">
            <w:pPr>
              <w:spacing w:line="360" w:lineRule="auto"/>
              <w:jc w:val="both"/>
              <w:rPr>
                <w:rFonts w:ascii="Arial" w:hAnsi="Arial" w:cs="Arial"/>
              </w:rPr>
            </w:pPr>
            <w:r w:rsidRPr="005D7660">
              <w:rPr>
                <w:rFonts w:ascii="Arial" w:hAnsi="Arial" w:cs="Arial"/>
              </w:rPr>
              <w:t>The municipal manager must submit to the National Treasury and the relevant provincial treasury, in both printed and electronic form –</w:t>
            </w:r>
          </w:p>
        </w:tc>
      </w:tr>
      <w:tr w:rsidR="005D7660" w14:paraId="495B9F1C" w14:textId="77777777" w:rsidTr="005D7660">
        <w:tc>
          <w:tcPr>
            <w:tcW w:w="1129" w:type="dxa"/>
            <w:tcBorders>
              <w:top w:val="nil"/>
              <w:left w:val="nil"/>
              <w:bottom w:val="nil"/>
              <w:right w:val="nil"/>
            </w:tcBorders>
          </w:tcPr>
          <w:p w14:paraId="5184E9DD"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730CB3D3" w14:textId="77777777" w:rsidR="005D7660" w:rsidRDefault="005D7660" w:rsidP="00986886">
            <w:pPr>
              <w:spacing w:line="360" w:lineRule="auto"/>
              <w:jc w:val="both"/>
              <w:rPr>
                <w:rFonts w:ascii="Arial" w:hAnsi="Arial" w:cs="Arial"/>
              </w:rPr>
            </w:pPr>
          </w:p>
        </w:tc>
      </w:tr>
      <w:tr w:rsidR="005D7660" w14:paraId="3C1897EC" w14:textId="77777777" w:rsidTr="005D7660">
        <w:tc>
          <w:tcPr>
            <w:tcW w:w="1129" w:type="dxa"/>
            <w:tcBorders>
              <w:top w:val="nil"/>
              <w:left w:val="nil"/>
              <w:bottom w:val="nil"/>
              <w:right w:val="nil"/>
            </w:tcBorders>
          </w:tcPr>
          <w:p w14:paraId="5B567AEC"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0E49FA85" w14:textId="25E47D47" w:rsidR="005D7660" w:rsidRDefault="005D766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1FB69FAE" w14:textId="2C75EBC0" w:rsidR="005D7660" w:rsidRDefault="005D7660" w:rsidP="00986886">
            <w:pPr>
              <w:spacing w:line="360" w:lineRule="auto"/>
              <w:jc w:val="both"/>
              <w:rPr>
                <w:rFonts w:ascii="Arial" w:hAnsi="Arial" w:cs="Arial"/>
              </w:rPr>
            </w:pPr>
            <w:r w:rsidRPr="005D7660">
              <w:rPr>
                <w:rFonts w:ascii="Arial" w:hAnsi="Arial" w:cs="Arial"/>
              </w:rPr>
              <w:t>the supporting documentation within ten working days after the municipal council has approved the annual budget</w:t>
            </w:r>
            <w:r>
              <w:rPr>
                <w:rFonts w:ascii="Arial" w:hAnsi="Arial" w:cs="Arial"/>
              </w:rPr>
              <w:t>;</w:t>
            </w:r>
          </w:p>
        </w:tc>
      </w:tr>
      <w:tr w:rsidR="005D7660" w14:paraId="06B6552B" w14:textId="77777777" w:rsidTr="005D7660">
        <w:tc>
          <w:tcPr>
            <w:tcW w:w="1129" w:type="dxa"/>
            <w:tcBorders>
              <w:top w:val="nil"/>
              <w:left w:val="nil"/>
              <w:bottom w:val="nil"/>
              <w:right w:val="nil"/>
            </w:tcBorders>
          </w:tcPr>
          <w:p w14:paraId="5CECF290"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4082ED89" w14:textId="22BF8877" w:rsidR="005D7660" w:rsidRDefault="005D766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09225F80" w14:textId="182226A6" w:rsidR="005D7660" w:rsidRDefault="005D7660" w:rsidP="00986886">
            <w:pPr>
              <w:spacing w:line="360" w:lineRule="auto"/>
              <w:jc w:val="both"/>
              <w:rPr>
                <w:rFonts w:ascii="Arial" w:hAnsi="Arial" w:cs="Arial"/>
              </w:rPr>
            </w:pPr>
            <w:r w:rsidRPr="005D7660">
              <w:rPr>
                <w:rFonts w:ascii="Arial" w:hAnsi="Arial" w:cs="Arial"/>
              </w:rPr>
              <w:t>the approved service delivery and budget implementation plan within ten working days after the mayor has approved the plan; and</w:t>
            </w:r>
          </w:p>
        </w:tc>
      </w:tr>
      <w:tr w:rsidR="005D7660" w14:paraId="686D4F3D" w14:textId="77777777" w:rsidTr="005D7660">
        <w:tc>
          <w:tcPr>
            <w:tcW w:w="1129" w:type="dxa"/>
            <w:tcBorders>
              <w:top w:val="nil"/>
              <w:left w:val="nil"/>
              <w:bottom w:val="nil"/>
              <w:right w:val="nil"/>
            </w:tcBorders>
          </w:tcPr>
          <w:p w14:paraId="684C7B0E"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5919C55D" w14:textId="59B5C9B8" w:rsidR="005D7660" w:rsidRDefault="005D7660"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4CB57599" w14:textId="3A721FF3" w:rsidR="005D7660" w:rsidRPr="005D7660" w:rsidRDefault="005D7660" w:rsidP="00986886">
            <w:pPr>
              <w:spacing w:line="360" w:lineRule="auto"/>
              <w:jc w:val="both"/>
              <w:rPr>
                <w:rFonts w:ascii="Arial" w:hAnsi="Arial" w:cs="Arial"/>
              </w:rPr>
            </w:pPr>
            <w:r w:rsidRPr="005D7660">
              <w:rPr>
                <w:rFonts w:ascii="Arial" w:hAnsi="Arial" w:cs="Arial"/>
              </w:rPr>
              <w:t>any other information as may be required by the National Treasury.</w:t>
            </w:r>
          </w:p>
        </w:tc>
      </w:tr>
      <w:tr w:rsidR="005D7660" w14:paraId="7601E330" w14:textId="77777777" w:rsidTr="005D7660">
        <w:tc>
          <w:tcPr>
            <w:tcW w:w="1129" w:type="dxa"/>
            <w:tcBorders>
              <w:top w:val="nil"/>
              <w:left w:val="nil"/>
              <w:bottom w:val="nil"/>
              <w:right w:val="nil"/>
            </w:tcBorders>
          </w:tcPr>
          <w:p w14:paraId="30C869B3"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138BD1F2" w14:textId="77777777" w:rsidR="005D7660" w:rsidRDefault="005D7660" w:rsidP="00986886">
            <w:pPr>
              <w:spacing w:line="360" w:lineRule="auto"/>
              <w:jc w:val="both"/>
              <w:rPr>
                <w:rFonts w:ascii="Arial" w:hAnsi="Arial" w:cs="Arial"/>
              </w:rPr>
            </w:pPr>
          </w:p>
        </w:tc>
      </w:tr>
      <w:tr w:rsidR="005D7660" w14:paraId="439A6D4E" w14:textId="77777777" w:rsidTr="005D7660">
        <w:tc>
          <w:tcPr>
            <w:tcW w:w="1129" w:type="dxa"/>
            <w:tcBorders>
              <w:top w:val="nil"/>
              <w:left w:val="nil"/>
              <w:bottom w:val="nil"/>
              <w:right w:val="nil"/>
            </w:tcBorders>
          </w:tcPr>
          <w:p w14:paraId="46D0CA84" w14:textId="595C99D3" w:rsidR="005D7660" w:rsidRDefault="005D7660" w:rsidP="00986886">
            <w:pPr>
              <w:spacing w:line="360" w:lineRule="auto"/>
              <w:jc w:val="both"/>
              <w:rPr>
                <w:rFonts w:ascii="Arial" w:hAnsi="Arial" w:cs="Arial"/>
              </w:rPr>
            </w:pPr>
            <w:r>
              <w:rPr>
                <w:rFonts w:ascii="Arial" w:hAnsi="Arial" w:cs="Arial"/>
              </w:rPr>
              <w:t>10.14.3</w:t>
            </w:r>
          </w:p>
        </w:tc>
        <w:tc>
          <w:tcPr>
            <w:tcW w:w="7887" w:type="dxa"/>
            <w:gridSpan w:val="8"/>
            <w:tcBorders>
              <w:top w:val="nil"/>
              <w:left w:val="nil"/>
              <w:bottom w:val="nil"/>
              <w:right w:val="nil"/>
            </w:tcBorders>
          </w:tcPr>
          <w:p w14:paraId="52F607EA" w14:textId="109526B2" w:rsidR="005D7660" w:rsidRDefault="005D7660" w:rsidP="00986886">
            <w:pPr>
              <w:spacing w:line="360" w:lineRule="auto"/>
              <w:jc w:val="both"/>
              <w:rPr>
                <w:rFonts w:ascii="Arial" w:hAnsi="Arial" w:cs="Arial"/>
              </w:rPr>
            </w:pPr>
            <w:r w:rsidRPr="005D7660">
              <w:rPr>
                <w:rFonts w:ascii="Arial" w:hAnsi="Arial" w:cs="Arial"/>
              </w:rPr>
              <w:t>The municipal manager must send copies of the approved annual budget and supporting documentation, in both printed and electronic form to –</w:t>
            </w:r>
          </w:p>
        </w:tc>
      </w:tr>
      <w:tr w:rsidR="005D7660" w14:paraId="2A2259BA" w14:textId="77777777" w:rsidTr="005D7660">
        <w:tc>
          <w:tcPr>
            <w:tcW w:w="1129" w:type="dxa"/>
            <w:tcBorders>
              <w:top w:val="nil"/>
              <w:left w:val="nil"/>
              <w:bottom w:val="nil"/>
              <w:right w:val="nil"/>
            </w:tcBorders>
          </w:tcPr>
          <w:p w14:paraId="16602640"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01A821B9" w14:textId="77777777" w:rsidR="005D7660" w:rsidRDefault="005D7660" w:rsidP="00986886">
            <w:pPr>
              <w:spacing w:line="360" w:lineRule="auto"/>
              <w:jc w:val="both"/>
              <w:rPr>
                <w:rFonts w:ascii="Arial" w:hAnsi="Arial" w:cs="Arial"/>
              </w:rPr>
            </w:pPr>
          </w:p>
        </w:tc>
      </w:tr>
      <w:tr w:rsidR="005D7660" w14:paraId="1DE184FB" w14:textId="77777777" w:rsidTr="005D7660">
        <w:tc>
          <w:tcPr>
            <w:tcW w:w="1129" w:type="dxa"/>
            <w:tcBorders>
              <w:top w:val="nil"/>
              <w:left w:val="nil"/>
              <w:bottom w:val="nil"/>
              <w:right w:val="nil"/>
            </w:tcBorders>
          </w:tcPr>
          <w:p w14:paraId="02D8EBCC"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2E9E77BE" w14:textId="0092E4F4" w:rsidR="005D7660" w:rsidRDefault="005D766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56DAAB11" w14:textId="4E0E6785" w:rsidR="005D7660" w:rsidRDefault="005D7660" w:rsidP="00986886">
            <w:pPr>
              <w:spacing w:line="360" w:lineRule="auto"/>
              <w:jc w:val="both"/>
              <w:rPr>
                <w:rFonts w:ascii="Arial" w:hAnsi="Arial" w:cs="Arial"/>
              </w:rPr>
            </w:pPr>
            <w:r w:rsidRPr="005D7660">
              <w:rPr>
                <w:rFonts w:ascii="Arial" w:hAnsi="Arial" w:cs="Arial"/>
              </w:rPr>
              <w:t>any other municipality affected by the annual budget within ten working days after the municipal council has approved the annual budget; and</w:t>
            </w:r>
          </w:p>
        </w:tc>
      </w:tr>
      <w:tr w:rsidR="005D7660" w14:paraId="4B302CBE" w14:textId="77777777" w:rsidTr="005D7660">
        <w:tc>
          <w:tcPr>
            <w:tcW w:w="1129" w:type="dxa"/>
            <w:tcBorders>
              <w:top w:val="nil"/>
              <w:left w:val="nil"/>
              <w:bottom w:val="nil"/>
              <w:right w:val="nil"/>
            </w:tcBorders>
          </w:tcPr>
          <w:p w14:paraId="33739424" w14:textId="77777777" w:rsidR="005D7660" w:rsidRDefault="005D7660" w:rsidP="00986886">
            <w:pPr>
              <w:spacing w:line="360" w:lineRule="auto"/>
              <w:jc w:val="both"/>
              <w:rPr>
                <w:rFonts w:ascii="Arial" w:hAnsi="Arial" w:cs="Arial"/>
              </w:rPr>
            </w:pPr>
          </w:p>
        </w:tc>
        <w:tc>
          <w:tcPr>
            <w:tcW w:w="998" w:type="dxa"/>
            <w:gridSpan w:val="2"/>
            <w:tcBorders>
              <w:top w:val="nil"/>
              <w:left w:val="nil"/>
              <w:bottom w:val="nil"/>
              <w:right w:val="nil"/>
            </w:tcBorders>
          </w:tcPr>
          <w:p w14:paraId="7E3A178D" w14:textId="4A960CA7" w:rsidR="005D7660" w:rsidRDefault="005D766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7406FD4B" w14:textId="5086E3F4" w:rsidR="005D7660" w:rsidRDefault="005D7660" w:rsidP="00986886">
            <w:pPr>
              <w:spacing w:line="360" w:lineRule="auto"/>
              <w:jc w:val="both"/>
              <w:rPr>
                <w:rFonts w:ascii="Arial" w:hAnsi="Arial" w:cs="Arial"/>
              </w:rPr>
            </w:pPr>
            <w:r w:rsidRPr="005D7660">
              <w:rPr>
                <w:rFonts w:ascii="Arial" w:hAnsi="Arial" w:cs="Arial"/>
              </w:rPr>
              <w:t>any other organ of state on receipt of a request from that organ of state.</w:t>
            </w:r>
          </w:p>
        </w:tc>
      </w:tr>
      <w:tr w:rsidR="005D7660" w14:paraId="04418EC6" w14:textId="77777777" w:rsidTr="005D7660">
        <w:tc>
          <w:tcPr>
            <w:tcW w:w="1129" w:type="dxa"/>
            <w:tcBorders>
              <w:top w:val="nil"/>
              <w:left w:val="nil"/>
              <w:bottom w:val="nil"/>
              <w:right w:val="nil"/>
            </w:tcBorders>
          </w:tcPr>
          <w:p w14:paraId="123150AA"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08F042DB" w14:textId="77777777" w:rsidR="005D7660" w:rsidRDefault="005D7660" w:rsidP="00986886">
            <w:pPr>
              <w:spacing w:line="360" w:lineRule="auto"/>
              <w:jc w:val="both"/>
              <w:rPr>
                <w:rFonts w:ascii="Arial" w:hAnsi="Arial" w:cs="Arial"/>
              </w:rPr>
            </w:pPr>
          </w:p>
        </w:tc>
      </w:tr>
      <w:tr w:rsidR="005D7660" w14:paraId="6BB8895B" w14:textId="77777777" w:rsidTr="00EC622F">
        <w:tc>
          <w:tcPr>
            <w:tcW w:w="1129" w:type="dxa"/>
            <w:tcBorders>
              <w:top w:val="nil"/>
              <w:left w:val="nil"/>
              <w:bottom w:val="nil"/>
              <w:right w:val="nil"/>
            </w:tcBorders>
          </w:tcPr>
          <w:p w14:paraId="620EF2C8"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7284CCFA" w14:textId="77777777" w:rsidR="005D7660" w:rsidRDefault="005D7660" w:rsidP="00986886">
            <w:pPr>
              <w:spacing w:line="360" w:lineRule="auto"/>
              <w:jc w:val="both"/>
              <w:rPr>
                <w:rFonts w:ascii="Arial" w:hAnsi="Arial" w:cs="Arial"/>
              </w:rPr>
            </w:pPr>
          </w:p>
        </w:tc>
      </w:tr>
      <w:tr w:rsidR="005D7660" w14:paraId="2C548150" w14:textId="77777777" w:rsidTr="00EC622F">
        <w:tc>
          <w:tcPr>
            <w:tcW w:w="1129" w:type="dxa"/>
            <w:tcBorders>
              <w:top w:val="nil"/>
              <w:left w:val="nil"/>
              <w:bottom w:val="nil"/>
              <w:right w:val="nil"/>
            </w:tcBorders>
          </w:tcPr>
          <w:p w14:paraId="4CB21436" w14:textId="3B63F642" w:rsidR="005D7660" w:rsidRPr="00EC622F" w:rsidRDefault="00EC622F" w:rsidP="00986886">
            <w:pPr>
              <w:spacing w:line="360" w:lineRule="auto"/>
              <w:jc w:val="both"/>
              <w:rPr>
                <w:rFonts w:ascii="Arial" w:hAnsi="Arial" w:cs="Arial"/>
                <w:b/>
              </w:rPr>
            </w:pPr>
            <w:r>
              <w:rPr>
                <w:rFonts w:ascii="Arial" w:hAnsi="Arial" w:cs="Arial"/>
                <w:b/>
              </w:rPr>
              <w:lastRenderedPageBreak/>
              <w:t>11.</w:t>
            </w:r>
          </w:p>
        </w:tc>
        <w:tc>
          <w:tcPr>
            <w:tcW w:w="7887" w:type="dxa"/>
            <w:gridSpan w:val="8"/>
            <w:tcBorders>
              <w:top w:val="nil"/>
              <w:left w:val="nil"/>
              <w:bottom w:val="nil"/>
              <w:right w:val="nil"/>
            </w:tcBorders>
          </w:tcPr>
          <w:p w14:paraId="66BE4471" w14:textId="1A8C5340" w:rsidR="005D7660" w:rsidRPr="00EC622F" w:rsidRDefault="00EC622F" w:rsidP="00986886">
            <w:pPr>
              <w:spacing w:line="360" w:lineRule="auto"/>
              <w:jc w:val="both"/>
              <w:rPr>
                <w:rFonts w:ascii="Arial" w:hAnsi="Arial" w:cs="Arial"/>
                <w:b/>
                <w:u w:val="single"/>
              </w:rPr>
            </w:pPr>
            <w:r>
              <w:rPr>
                <w:rFonts w:ascii="Arial" w:hAnsi="Arial" w:cs="Arial"/>
                <w:b/>
                <w:u w:val="single"/>
              </w:rPr>
              <w:t>BUDGET IMPLEMENTATION</w:t>
            </w:r>
          </w:p>
        </w:tc>
      </w:tr>
      <w:tr w:rsidR="005D7660" w14:paraId="17E84805" w14:textId="77777777" w:rsidTr="00EC622F">
        <w:tc>
          <w:tcPr>
            <w:tcW w:w="1129" w:type="dxa"/>
            <w:tcBorders>
              <w:top w:val="nil"/>
              <w:left w:val="nil"/>
              <w:bottom w:val="nil"/>
              <w:right w:val="nil"/>
            </w:tcBorders>
          </w:tcPr>
          <w:p w14:paraId="40F1A0DF"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10B55771" w14:textId="77777777" w:rsidR="005D7660" w:rsidRDefault="005D7660" w:rsidP="00986886">
            <w:pPr>
              <w:spacing w:line="360" w:lineRule="auto"/>
              <w:jc w:val="both"/>
              <w:rPr>
                <w:rFonts w:ascii="Arial" w:hAnsi="Arial" w:cs="Arial"/>
              </w:rPr>
            </w:pPr>
          </w:p>
        </w:tc>
      </w:tr>
      <w:tr w:rsidR="005D7660" w14:paraId="15C8C3A1" w14:textId="77777777" w:rsidTr="00EC622F">
        <w:tc>
          <w:tcPr>
            <w:tcW w:w="1129" w:type="dxa"/>
            <w:tcBorders>
              <w:top w:val="nil"/>
              <w:left w:val="nil"/>
              <w:bottom w:val="nil"/>
              <w:right w:val="nil"/>
            </w:tcBorders>
          </w:tcPr>
          <w:p w14:paraId="451FA39C" w14:textId="18EA52E9" w:rsidR="005D7660" w:rsidRDefault="00EC622F" w:rsidP="00986886">
            <w:pPr>
              <w:spacing w:line="360" w:lineRule="auto"/>
              <w:jc w:val="both"/>
              <w:rPr>
                <w:rFonts w:ascii="Arial" w:hAnsi="Arial" w:cs="Arial"/>
              </w:rPr>
            </w:pPr>
            <w:r>
              <w:rPr>
                <w:rFonts w:ascii="Arial" w:hAnsi="Arial" w:cs="Arial"/>
              </w:rPr>
              <w:t>11.1</w:t>
            </w:r>
          </w:p>
        </w:tc>
        <w:tc>
          <w:tcPr>
            <w:tcW w:w="7887" w:type="dxa"/>
            <w:gridSpan w:val="8"/>
            <w:tcBorders>
              <w:top w:val="nil"/>
              <w:left w:val="nil"/>
              <w:bottom w:val="nil"/>
              <w:right w:val="nil"/>
            </w:tcBorders>
          </w:tcPr>
          <w:p w14:paraId="69D46F8F" w14:textId="3D73F667" w:rsidR="005D7660" w:rsidRDefault="00EC622F" w:rsidP="00986886">
            <w:pPr>
              <w:spacing w:line="360" w:lineRule="auto"/>
              <w:jc w:val="both"/>
              <w:rPr>
                <w:rFonts w:ascii="Arial" w:hAnsi="Arial" w:cs="Arial"/>
              </w:rPr>
            </w:pPr>
            <w:r w:rsidRPr="00EC622F">
              <w:rPr>
                <w:rFonts w:ascii="Arial" w:hAnsi="Arial" w:cs="Arial"/>
              </w:rPr>
              <w:t>After the budget has been approved, the service delivery and budget implementation plan (SDBIP) should be compiled to include the following components:</w:t>
            </w:r>
          </w:p>
        </w:tc>
      </w:tr>
      <w:tr w:rsidR="005D7660" w14:paraId="7AC00A05" w14:textId="77777777" w:rsidTr="00EC622F">
        <w:tc>
          <w:tcPr>
            <w:tcW w:w="1129" w:type="dxa"/>
            <w:tcBorders>
              <w:top w:val="nil"/>
              <w:left w:val="nil"/>
              <w:bottom w:val="nil"/>
              <w:right w:val="nil"/>
            </w:tcBorders>
          </w:tcPr>
          <w:p w14:paraId="0DFAD00E"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6A0C73B6" w14:textId="77777777" w:rsidR="005D7660" w:rsidRDefault="005D7660" w:rsidP="00986886">
            <w:pPr>
              <w:spacing w:line="360" w:lineRule="auto"/>
              <w:jc w:val="both"/>
              <w:rPr>
                <w:rFonts w:ascii="Arial" w:hAnsi="Arial" w:cs="Arial"/>
              </w:rPr>
            </w:pPr>
          </w:p>
        </w:tc>
      </w:tr>
      <w:tr w:rsidR="00EC622F" w14:paraId="62CA2C8D" w14:textId="77777777" w:rsidTr="00EC622F">
        <w:tc>
          <w:tcPr>
            <w:tcW w:w="1129" w:type="dxa"/>
            <w:tcBorders>
              <w:top w:val="nil"/>
              <w:left w:val="nil"/>
              <w:bottom w:val="nil"/>
              <w:right w:val="nil"/>
            </w:tcBorders>
          </w:tcPr>
          <w:p w14:paraId="3F23CE0F" w14:textId="77777777" w:rsidR="00EC622F" w:rsidRDefault="00EC622F" w:rsidP="00986886">
            <w:pPr>
              <w:spacing w:line="360" w:lineRule="auto"/>
              <w:jc w:val="both"/>
              <w:rPr>
                <w:rFonts w:ascii="Arial" w:hAnsi="Arial" w:cs="Arial"/>
              </w:rPr>
            </w:pPr>
          </w:p>
        </w:tc>
        <w:tc>
          <w:tcPr>
            <w:tcW w:w="998" w:type="dxa"/>
            <w:gridSpan w:val="2"/>
            <w:tcBorders>
              <w:top w:val="nil"/>
              <w:left w:val="nil"/>
              <w:bottom w:val="nil"/>
              <w:right w:val="nil"/>
            </w:tcBorders>
          </w:tcPr>
          <w:p w14:paraId="616A6801" w14:textId="4FAB1718" w:rsidR="00EC622F" w:rsidRDefault="00EC622F"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5BA4F7FB" w14:textId="4530E448" w:rsidR="00EC622F" w:rsidRDefault="00EC622F" w:rsidP="00986886">
            <w:pPr>
              <w:spacing w:line="360" w:lineRule="auto"/>
              <w:jc w:val="both"/>
              <w:rPr>
                <w:rFonts w:ascii="Arial" w:hAnsi="Arial" w:cs="Arial"/>
              </w:rPr>
            </w:pPr>
            <w:r w:rsidRPr="00EC622F">
              <w:rPr>
                <w:rFonts w:ascii="Arial" w:hAnsi="Arial" w:cs="Arial"/>
              </w:rPr>
              <w:t>Monthly projections of revenue to be collected for each source</w:t>
            </w:r>
            <w:r>
              <w:rPr>
                <w:rFonts w:ascii="Arial" w:hAnsi="Arial" w:cs="Arial"/>
              </w:rPr>
              <w:t>;</w:t>
            </w:r>
          </w:p>
        </w:tc>
      </w:tr>
      <w:tr w:rsidR="00EC622F" w14:paraId="31ECD480" w14:textId="77777777" w:rsidTr="00EC622F">
        <w:tc>
          <w:tcPr>
            <w:tcW w:w="1129" w:type="dxa"/>
            <w:tcBorders>
              <w:top w:val="nil"/>
              <w:left w:val="nil"/>
              <w:bottom w:val="nil"/>
              <w:right w:val="nil"/>
            </w:tcBorders>
          </w:tcPr>
          <w:p w14:paraId="4D6406EB" w14:textId="77777777" w:rsidR="00EC622F" w:rsidRDefault="00EC622F" w:rsidP="00986886">
            <w:pPr>
              <w:spacing w:line="360" w:lineRule="auto"/>
              <w:jc w:val="both"/>
              <w:rPr>
                <w:rFonts w:ascii="Arial" w:hAnsi="Arial" w:cs="Arial"/>
              </w:rPr>
            </w:pPr>
          </w:p>
        </w:tc>
        <w:tc>
          <w:tcPr>
            <w:tcW w:w="998" w:type="dxa"/>
            <w:gridSpan w:val="2"/>
            <w:tcBorders>
              <w:top w:val="nil"/>
              <w:left w:val="nil"/>
              <w:bottom w:val="nil"/>
              <w:right w:val="nil"/>
            </w:tcBorders>
          </w:tcPr>
          <w:p w14:paraId="223E970D" w14:textId="6754D8C0" w:rsidR="00EC622F" w:rsidRDefault="00EC622F"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116A312A" w14:textId="293F41D6" w:rsidR="00EC622F" w:rsidRDefault="00EC622F" w:rsidP="00986886">
            <w:pPr>
              <w:spacing w:line="360" w:lineRule="auto"/>
              <w:jc w:val="both"/>
              <w:rPr>
                <w:rFonts w:ascii="Arial" w:hAnsi="Arial" w:cs="Arial"/>
              </w:rPr>
            </w:pPr>
            <w:r w:rsidRPr="00EC622F">
              <w:rPr>
                <w:rFonts w:ascii="Arial" w:hAnsi="Arial" w:cs="Arial"/>
              </w:rPr>
              <w:t>Monthly projections of expenditure (operating and capital) versus actual expenditure for each vote</w:t>
            </w:r>
            <w:r>
              <w:rPr>
                <w:rFonts w:ascii="Arial" w:hAnsi="Arial" w:cs="Arial"/>
              </w:rPr>
              <w:t>;</w:t>
            </w:r>
          </w:p>
        </w:tc>
      </w:tr>
      <w:tr w:rsidR="00EC622F" w14:paraId="47BA15FA" w14:textId="77777777" w:rsidTr="00EC622F">
        <w:tc>
          <w:tcPr>
            <w:tcW w:w="1129" w:type="dxa"/>
            <w:tcBorders>
              <w:top w:val="nil"/>
              <w:left w:val="nil"/>
              <w:bottom w:val="nil"/>
              <w:right w:val="nil"/>
            </w:tcBorders>
          </w:tcPr>
          <w:p w14:paraId="0CCCBE00" w14:textId="77777777" w:rsidR="00EC622F" w:rsidRDefault="00EC622F" w:rsidP="00986886">
            <w:pPr>
              <w:spacing w:line="360" w:lineRule="auto"/>
              <w:jc w:val="both"/>
              <w:rPr>
                <w:rFonts w:ascii="Arial" w:hAnsi="Arial" w:cs="Arial"/>
              </w:rPr>
            </w:pPr>
          </w:p>
        </w:tc>
        <w:tc>
          <w:tcPr>
            <w:tcW w:w="998" w:type="dxa"/>
            <w:gridSpan w:val="2"/>
            <w:tcBorders>
              <w:top w:val="nil"/>
              <w:left w:val="nil"/>
              <w:bottom w:val="nil"/>
              <w:right w:val="nil"/>
            </w:tcBorders>
          </w:tcPr>
          <w:p w14:paraId="322095A6" w14:textId="14818710" w:rsidR="00EC622F" w:rsidRDefault="00EC622F"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25A1B56E" w14:textId="47E8031F" w:rsidR="00EC622F" w:rsidRDefault="00EC622F" w:rsidP="00986886">
            <w:pPr>
              <w:spacing w:line="360" w:lineRule="auto"/>
              <w:jc w:val="both"/>
              <w:rPr>
                <w:rFonts w:ascii="Arial" w:hAnsi="Arial" w:cs="Arial"/>
              </w:rPr>
            </w:pPr>
            <w:r w:rsidRPr="00EC622F">
              <w:rPr>
                <w:rFonts w:ascii="Arial" w:hAnsi="Arial" w:cs="Arial"/>
              </w:rPr>
              <w:t>Quarterly projections of service delivery targets and performance indicators for each vote</w:t>
            </w:r>
            <w:r>
              <w:rPr>
                <w:rFonts w:ascii="Arial" w:hAnsi="Arial" w:cs="Arial"/>
              </w:rPr>
              <w:t>;</w:t>
            </w:r>
          </w:p>
        </w:tc>
      </w:tr>
      <w:tr w:rsidR="00EC622F" w14:paraId="5D52BCD1" w14:textId="77777777" w:rsidTr="00EC622F">
        <w:tc>
          <w:tcPr>
            <w:tcW w:w="1129" w:type="dxa"/>
            <w:tcBorders>
              <w:top w:val="nil"/>
              <w:left w:val="nil"/>
              <w:bottom w:val="nil"/>
              <w:right w:val="nil"/>
            </w:tcBorders>
          </w:tcPr>
          <w:p w14:paraId="614F635F" w14:textId="77777777" w:rsidR="00EC622F" w:rsidRDefault="00EC622F" w:rsidP="00986886">
            <w:pPr>
              <w:spacing w:line="360" w:lineRule="auto"/>
              <w:jc w:val="both"/>
              <w:rPr>
                <w:rFonts w:ascii="Arial" w:hAnsi="Arial" w:cs="Arial"/>
              </w:rPr>
            </w:pPr>
          </w:p>
        </w:tc>
        <w:tc>
          <w:tcPr>
            <w:tcW w:w="998" w:type="dxa"/>
            <w:gridSpan w:val="2"/>
            <w:tcBorders>
              <w:top w:val="nil"/>
              <w:left w:val="nil"/>
              <w:bottom w:val="nil"/>
              <w:right w:val="nil"/>
            </w:tcBorders>
          </w:tcPr>
          <w:p w14:paraId="294DDED6" w14:textId="243453B1" w:rsidR="00EC622F" w:rsidRDefault="00EC622F" w:rsidP="00986886">
            <w:pPr>
              <w:spacing w:line="360" w:lineRule="auto"/>
              <w:jc w:val="both"/>
              <w:rPr>
                <w:rFonts w:ascii="Arial" w:hAnsi="Arial" w:cs="Arial"/>
              </w:rPr>
            </w:pPr>
            <w:r>
              <w:rPr>
                <w:rFonts w:ascii="Arial" w:hAnsi="Arial" w:cs="Arial"/>
              </w:rPr>
              <w:t>d)</w:t>
            </w:r>
          </w:p>
        </w:tc>
        <w:tc>
          <w:tcPr>
            <w:tcW w:w="6889" w:type="dxa"/>
            <w:gridSpan w:val="6"/>
            <w:tcBorders>
              <w:top w:val="nil"/>
              <w:left w:val="nil"/>
              <w:bottom w:val="nil"/>
              <w:right w:val="nil"/>
            </w:tcBorders>
          </w:tcPr>
          <w:p w14:paraId="3DA42601" w14:textId="71669720" w:rsidR="00EC622F" w:rsidRDefault="00EC622F" w:rsidP="00986886">
            <w:pPr>
              <w:spacing w:line="360" w:lineRule="auto"/>
              <w:jc w:val="both"/>
              <w:rPr>
                <w:rFonts w:ascii="Arial" w:hAnsi="Arial" w:cs="Arial"/>
              </w:rPr>
            </w:pPr>
            <w:r w:rsidRPr="00EC622F">
              <w:rPr>
                <w:rFonts w:ascii="Arial" w:hAnsi="Arial" w:cs="Arial"/>
              </w:rPr>
              <w:t>Detailed capital works plan broken down by vote over three years</w:t>
            </w:r>
            <w:r>
              <w:rPr>
                <w:rFonts w:ascii="Arial" w:hAnsi="Arial" w:cs="Arial"/>
              </w:rPr>
              <w:t>.</w:t>
            </w:r>
          </w:p>
        </w:tc>
      </w:tr>
      <w:tr w:rsidR="00EC622F" w14:paraId="511E68DA" w14:textId="77777777" w:rsidTr="00EC622F">
        <w:tc>
          <w:tcPr>
            <w:tcW w:w="1129" w:type="dxa"/>
            <w:tcBorders>
              <w:top w:val="nil"/>
              <w:left w:val="nil"/>
              <w:bottom w:val="nil"/>
              <w:right w:val="nil"/>
            </w:tcBorders>
          </w:tcPr>
          <w:p w14:paraId="41973393"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60A2658B" w14:textId="77777777" w:rsidR="00EC622F" w:rsidRDefault="00EC622F" w:rsidP="00986886">
            <w:pPr>
              <w:spacing w:line="360" w:lineRule="auto"/>
              <w:jc w:val="both"/>
              <w:rPr>
                <w:rFonts w:ascii="Arial" w:hAnsi="Arial" w:cs="Arial"/>
              </w:rPr>
            </w:pPr>
          </w:p>
        </w:tc>
      </w:tr>
      <w:tr w:rsidR="005D7660" w14:paraId="07D38506" w14:textId="77777777" w:rsidTr="00EC622F">
        <w:tc>
          <w:tcPr>
            <w:tcW w:w="1129" w:type="dxa"/>
            <w:tcBorders>
              <w:top w:val="nil"/>
              <w:left w:val="nil"/>
              <w:bottom w:val="nil"/>
              <w:right w:val="nil"/>
            </w:tcBorders>
          </w:tcPr>
          <w:p w14:paraId="344D5A27" w14:textId="51E3BD91" w:rsidR="005D7660" w:rsidRDefault="00EC622F" w:rsidP="00986886">
            <w:pPr>
              <w:spacing w:line="360" w:lineRule="auto"/>
              <w:jc w:val="both"/>
              <w:rPr>
                <w:rFonts w:ascii="Arial" w:hAnsi="Arial" w:cs="Arial"/>
              </w:rPr>
            </w:pPr>
            <w:r>
              <w:rPr>
                <w:rFonts w:ascii="Arial" w:hAnsi="Arial" w:cs="Arial"/>
              </w:rPr>
              <w:t>11.2</w:t>
            </w:r>
          </w:p>
        </w:tc>
        <w:tc>
          <w:tcPr>
            <w:tcW w:w="7887" w:type="dxa"/>
            <w:gridSpan w:val="8"/>
            <w:tcBorders>
              <w:top w:val="nil"/>
              <w:left w:val="nil"/>
              <w:bottom w:val="nil"/>
              <w:right w:val="nil"/>
            </w:tcBorders>
          </w:tcPr>
          <w:p w14:paraId="16885938" w14:textId="6EDFE0DC" w:rsidR="005D7660" w:rsidRDefault="00EC622F" w:rsidP="00986886">
            <w:pPr>
              <w:spacing w:line="360" w:lineRule="auto"/>
              <w:jc w:val="both"/>
              <w:rPr>
                <w:rFonts w:ascii="Arial" w:hAnsi="Arial" w:cs="Arial"/>
              </w:rPr>
            </w:pPr>
            <w:r w:rsidRPr="00EC622F">
              <w:rPr>
                <w:rFonts w:ascii="Arial" w:hAnsi="Arial" w:cs="Arial"/>
              </w:rPr>
              <w:t>The SDBIP must be tabled to the Mayor within 28 days after aforementioned approval.</w:t>
            </w:r>
          </w:p>
        </w:tc>
      </w:tr>
      <w:tr w:rsidR="005D7660" w14:paraId="5CB19D32" w14:textId="77777777" w:rsidTr="00EC622F">
        <w:tc>
          <w:tcPr>
            <w:tcW w:w="1129" w:type="dxa"/>
            <w:tcBorders>
              <w:top w:val="nil"/>
              <w:left w:val="nil"/>
              <w:bottom w:val="nil"/>
              <w:right w:val="nil"/>
            </w:tcBorders>
          </w:tcPr>
          <w:p w14:paraId="58A2FC30"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7FB1A270" w14:textId="77777777" w:rsidR="005D7660" w:rsidRDefault="005D7660" w:rsidP="00986886">
            <w:pPr>
              <w:spacing w:line="360" w:lineRule="auto"/>
              <w:jc w:val="both"/>
              <w:rPr>
                <w:rFonts w:ascii="Arial" w:hAnsi="Arial" w:cs="Arial"/>
              </w:rPr>
            </w:pPr>
          </w:p>
        </w:tc>
      </w:tr>
      <w:tr w:rsidR="005D7660" w14:paraId="44AC4391" w14:textId="77777777" w:rsidTr="00EC622F">
        <w:tc>
          <w:tcPr>
            <w:tcW w:w="1129" w:type="dxa"/>
            <w:tcBorders>
              <w:top w:val="nil"/>
              <w:left w:val="nil"/>
              <w:bottom w:val="nil"/>
              <w:right w:val="nil"/>
            </w:tcBorders>
          </w:tcPr>
          <w:p w14:paraId="52722488" w14:textId="1F93D68E" w:rsidR="005D7660" w:rsidRDefault="00EC622F" w:rsidP="00986886">
            <w:pPr>
              <w:spacing w:line="360" w:lineRule="auto"/>
              <w:jc w:val="both"/>
              <w:rPr>
                <w:rFonts w:ascii="Arial" w:hAnsi="Arial" w:cs="Arial"/>
              </w:rPr>
            </w:pPr>
            <w:r>
              <w:rPr>
                <w:rFonts w:ascii="Arial" w:hAnsi="Arial" w:cs="Arial"/>
              </w:rPr>
              <w:t>11.3</w:t>
            </w:r>
          </w:p>
        </w:tc>
        <w:tc>
          <w:tcPr>
            <w:tcW w:w="7887" w:type="dxa"/>
            <w:gridSpan w:val="8"/>
            <w:tcBorders>
              <w:top w:val="nil"/>
              <w:left w:val="nil"/>
              <w:bottom w:val="nil"/>
              <w:right w:val="nil"/>
            </w:tcBorders>
          </w:tcPr>
          <w:p w14:paraId="7FF066FF" w14:textId="3D704C62" w:rsidR="005D7660" w:rsidRDefault="00EC622F" w:rsidP="00986886">
            <w:pPr>
              <w:spacing w:line="360" w:lineRule="auto"/>
              <w:jc w:val="both"/>
              <w:rPr>
                <w:rFonts w:ascii="Arial" w:hAnsi="Arial" w:cs="Arial"/>
              </w:rPr>
            </w:pPr>
            <w:r w:rsidRPr="00EC622F">
              <w:rPr>
                <w:rFonts w:ascii="Arial" w:hAnsi="Arial" w:cs="Arial"/>
              </w:rPr>
              <w:t>Each Business Unit Manager has to indicate the intended spending patterns of both their capital and operating budgets. (Cash flows)</w:t>
            </w:r>
          </w:p>
        </w:tc>
      </w:tr>
      <w:tr w:rsidR="005D7660" w14:paraId="39030C22" w14:textId="77777777" w:rsidTr="00EC622F">
        <w:tc>
          <w:tcPr>
            <w:tcW w:w="1129" w:type="dxa"/>
            <w:tcBorders>
              <w:top w:val="nil"/>
              <w:left w:val="nil"/>
              <w:bottom w:val="nil"/>
              <w:right w:val="nil"/>
            </w:tcBorders>
          </w:tcPr>
          <w:p w14:paraId="1FA8E021"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2CAB0C49" w14:textId="77777777" w:rsidR="005D7660" w:rsidRDefault="005D7660" w:rsidP="00986886">
            <w:pPr>
              <w:spacing w:line="360" w:lineRule="auto"/>
              <w:jc w:val="both"/>
              <w:rPr>
                <w:rFonts w:ascii="Arial" w:hAnsi="Arial" w:cs="Arial"/>
              </w:rPr>
            </w:pPr>
          </w:p>
        </w:tc>
      </w:tr>
      <w:tr w:rsidR="005D7660" w14:paraId="54B3346E" w14:textId="77777777" w:rsidTr="00EC622F">
        <w:tc>
          <w:tcPr>
            <w:tcW w:w="1129" w:type="dxa"/>
            <w:tcBorders>
              <w:top w:val="nil"/>
              <w:left w:val="nil"/>
              <w:bottom w:val="nil"/>
              <w:right w:val="nil"/>
            </w:tcBorders>
          </w:tcPr>
          <w:p w14:paraId="44F5565C" w14:textId="37DABA2B" w:rsidR="005D7660" w:rsidRDefault="00EC622F" w:rsidP="00986886">
            <w:pPr>
              <w:spacing w:line="360" w:lineRule="auto"/>
              <w:jc w:val="both"/>
              <w:rPr>
                <w:rFonts w:ascii="Arial" w:hAnsi="Arial" w:cs="Arial"/>
              </w:rPr>
            </w:pPr>
            <w:r>
              <w:rPr>
                <w:rFonts w:ascii="Arial" w:hAnsi="Arial" w:cs="Arial"/>
              </w:rPr>
              <w:t>11.4</w:t>
            </w:r>
          </w:p>
        </w:tc>
        <w:tc>
          <w:tcPr>
            <w:tcW w:w="7887" w:type="dxa"/>
            <w:gridSpan w:val="8"/>
            <w:tcBorders>
              <w:top w:val="nil"/>
              <w:left w:val="nil"/>
              <w:bottom w:val="nil"/>
              <w:right w:val="nil"/>
            </w:tcBorders>
          </w:tcPr>
          <w:p w14:paraId="12FED161" w14:textId="2E9EE18B" w:rsidR="005D7660" w:rsidRDefault="00EC622F" w:rsidP="00986886">
            <w:pPr>
              <w:spacing w:line="360" w:lineRule="auto"/>
              <w:jc w:val="both"/>
              <w:rPr>
                <w:rFonts w:ascii="Arial" w:hAnsi="Arial" w:cs="Arial"/>
              </w:rPr>
            </w:pPr>
            <w:r w:rsidRPr="00EC622F">
              <w:rPr>
                <w:rFonts w:ascii="Arial" w:hAnsi="Arial" w:cs="Arial"/>
              </w:rPr>
              <w:t>These listed cash flows are consolidated into the Service Delivery and Budget Implementation Plan of the organisation.</w:t>
            </w:r>
          </w:p>
        </w:tc>
      </w:tr>
      <w:tr w:rsidR="005D7660" w14:paraId="1C5D570C" w14:textId="77777777" w:rsidTr="00EC622F">
        <w:tc>
          <w:tcPr>
            <w:tcW w:w="1129" w:type="dxa"/>
            <w:tcBorders>
              <w:top w:val="nil"/>
              <w:left w:val="nil"/>
              <w:bottom w:val="nil"/>
              <w:right w:val="nil"/>
            </w:tcBorders>
          </w:tcPr>
          <w:p w14:paraId="43B9D12C"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4A9A4BDE" w14:textId="77777777" w:rsidR="005D7660" w:rsidRDefault="005D7660" w:rsidP="00986886">
            <w:pPr>
              <w:spacing w:line="360" w:lineRule="auto"/>
              <w:jc w:val="both"/>
              <w:rPr>
                <w:rFonts w:ascii="Arial" w:hAnsi="Arial" w:cs="Arial"/>
              </w:rPr>
            </w:pPr>
          </w:p>
        </w:tc>
      </w:tr>
      <w:tr w:rsidR="005D7660" w14:paraId="236DC59B" w14:textId="77777777" w:rsidTr="00EC622F">
        <w:tc>
          <w:tcPr>
            <w:tcW w:w="1129" w:type="dxa"/>
            <w:tcBorders>
              <w:top w:val="nil"/>
              <w:left w:val="nil"/>
              <w:bottom w:val="nil"/>
              <w:right w:val="nil"/>
            </w:tcBorders>
          </w:tcPr>
          <w:p w14:paraId="43E12134" w14:textId="3CC8131C" w:rsidR="005D7660" w:rsidRDefault="00EC622F" w:rsidP="00986886">
            <w:pPr>
              <w:spacing w:line="360" w:lineRule="auto"/>
              <w:jc w:val="both"/>
              <w:rPr>
                <w:rFonts w:ascii="Arial" w:hAnsi="Arial" w:cs="Arial"/>
              </w:rPr>
            </w:pPr>
            <w:r>
              <w:rPr>
                <w:rFonts w:ascii="Arial" w:hAnsi="Arial" w:cs="Arial"/>
              </w:rPr>
              <w:t>11.5</w:t>
            </w:r>
          </w:p>
        </w:tc>
        <w:tc>
          <w:tcPr>
            <w:tcW w:w="7887" w:type="dxa"/>
            <w:gridSpan w:val="8"/>
            <w:tcBorders>
              <w:top w:val="nil"/>
              <w:left w:val="nil"/>
              <w:bottom w:val="nil"/>
              <w:right w:val="nil"/>
            </w:tcBorders>
          </w:tcPr>
          <w:p w14:paraId="2EC3AA6C" w14:textId="3D6B9139" w:rsidR="005D7660" w:rsidRDefault="00EC622F" w:rsidP="00986886">
            <w:pPr>
              <w:spacing w:line="360" w:lineRule="auto"/>
              <w:jc w:val="both"/>
              <w:rPr>
                <w:rFonts w:ascii="Arial" w:hAnsi="Arial" w:cs="Arial"/>
              </w:rPr>
            </w:pPr>
            <w:r w:rsidRPr="00EC622F">
              <w:rPr>
                <w:rFonts w:ascii="Arial" w:hAnsi="Arial" w:cs="Arial"/>
              </w:rPr>
              <w:t>The SDBIP will be monitored on a monthly basis where actual spending will be compared with the planned spending as indicated by the Business Unit Managers at the beginning of the year.</w:t>
            </w:r>
          </w:p>
        </w:tc>
      </w:tr>
      <w:tr w:rsidR="005D7660" w14:paraId="21DF2C2C" w14:textId="77777777" w:rsidTr="00EC622F">
        <w:tc>
          <w:tcPr>
            <w:tcW w:w="1129" w:type="dxa"/>
            <w:tcBorders>
              <w:top w:val="nil"/>
              <w:left w:val="nil"/>
              <w:bottom w:val="nil"/>
              <w:right w:val="nil"/>
            </w:tcBorders>
          </w:tcPr>
          <w:p w14:paraId="45429304"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260ED3C6" w14:textId="77777777" w:rsidR="005D7660" w:rsidRDefault="005D7660" w:rsidP="00986886">
            <w:pPr>
              <w:spacing w:line="360" w:lineRule="auto"/>
              <w:jc w:val="both"/>
              <w:rPr>
                <w:rFonts w:ascii="Arial" w:hAnsi="Arial" w:cs="Arial"/>
              </w:rPr>
            </w:pPr>
          </w:p>
        </w:tc>
      </w:tr>
      <w:tr w:rsidR="005D7660" w14:paraId="4D8CFC22" w14:textId="77777777" w:rsidTr="00EC622F">
        <w:tc>
          <w:tcPr>
            <w:tcW w:w="1129" w:type="dxa"/>
            <w:tcBorders>
              <w:top w:val="nil"/>
              <w:left w:val="nil"/>
              <w:bottom w:val="nil"/>
              <w:right w:val="nil"/>
            </w:tcBorders>
          </w:tcPr>
          <w:p w14:paraId="627F81D3" w14:textId="2A13DAB2" w:rsidR="005D7660" w:rsidRDefault="00EC622F" w:rsidP="00986886">
            <w:pPr>
              <w:spacing w:line="360" w:lineRule="auto"/>
              <w:jc w:val="both"/>
              <w:rPr>
                <w:rFonts w:ascii="Arial" w:hAnsi="Arial" w:cs="Arial"/>
              </w:rPr>
            </w:pPr>
            <w:r>
              <w:rPr>
                <w:rFonts w:ascii="Arial" w:hAnsi="Arial" w:cs="Arial"/>
              </w:rPr>
              <w:t>11.6</w:t>
            </w:r>
          </w:p>
        </w:tc>
        <w:tc>
          <w:tcPr>
            <w:tcW w:w="7887" w:type="dxa"/>
            <w:gridSpan w:val="8"/>
            <w:tcBorders>
              <w:top w:val="nil"/>
              <w:left w:val="nil"/>
              <w:bottom w:val="nil"/>
              <w:right w:val="nil"/>
            </w:tcBorders>
          </w:tcPr>
          <w:p w14:paraId="50A46394" w14:textId="523F53E7" w:rsidR="005D7660" w:rsidRDefault="00EC622F" w:rsidP="00986886">
            <w:pPr>
              <w:spacing w:line="360" w:lineRule="auto"/>
              <w:jc w:val="both"/>
              <w:rPr>
                <w:rFonts w:ascii="Arial" w:hAnsi="Arial" w:cs="Arial"/>
              </w:rPr>
            </w:pPr>
            <w:r w:rsidRPr="00EC622F">
              <w:rPr>
                <w:rFonts w:ascii="Arial" w:hAnsi="Arial" w:cs="Arial"/>
              </w:rPr>
              <w:t>Each Business Unit Manager can use their respective municipal standard chart of account numbers as indicated on the budget</w:t>
            </w:r>
            <w:r>
              <w:rPr>
                <w:rFonts w:ascii="Arial" w:hAnsi="Arial" w:cs="Arial"/>
              </w:rPr>
              <w:t>.</w:t>
            </w:r>
          </w:p>
        </w:tc>
      </w:tr>
      <w:tr w:rsidR="005D7660" w14:paraId="31C1F5F0" w14:textId="77777777" w:rsidTr="00EC622F">
        <w:tc>
          <w:tcPr>
            <w:tcW w:w="1129" w:type="dxa"/>
            <w:tcBorders>
              <w:top w:val="nil"/>
              <w:left w:val="nil"/>
              <w:bottom w:val="nil"/>
              <w:right w:val="nil"/>
            </w:tcBorders>
          </w:tcPr>
          <w:p w14:paraId="34B17640" w14:textId="77777777" w:rsidR="005D7660" w:rsidRDefault="005D7660" w:rsidP="00986886">
            <w:pPr>
              <w:spacing w:line="360" w:lineRule="auto"/>
              <w:jc w:val="both"/>
              <w:rPr>
                <w:rFonts w:ascii="Arial" w:hAnsi="Arial" w:cs="Arial"/>
              </w:rPr>
            </w:pPr>
          </w:p>
        </w:tc>
        <w:tc>
          <w:tcPr>
            <w:tcW w:w="7887" w:type="dxa"/>
            <w:gridSpan w:val="8"/>
            <w:tcBorders>
              <w:top w:val="nil"/>
              <w:left w:val="nil"/>
              <w:bottom w:val="nil"/>
              <w:right w:val="nil"/>
            </w:tcBorders>
          </w:tcPr>
          <w:p w14:paraId="17123D2F" w14:textId="77777777" w:rsidR="005D7660" w:rsidRDefault="005D7660" w:rsidP="00986886">
            <w:pPr>
              <w:spacing w:line="360" w:lineRule="auto"/>
              <w:jc w:val="both"/>
              <w:rPr>
                <w:rFonts w:ascii="Arial" w:hAnsi="Arial" w:cs="Arial"/>
              </w:rPr>
            </w:pPr>
          </w:p>
        </w:tc>
      </w:tr>
      <w:tr w:rsidR="005D7660" w14:paraId="3A50105C" w14:textId="77777777" w:rsidTr="00EC622F">
        <w:tc>
          <w:tcPr>
            <w:tcW w:w="1129" w:type="dxa"/>
            <w:tcBorders>
              <w:top w:val="nil"/>
              <w:left w:val="nil"/>
              <w:bottom w:val="nil"/>
              <w:right w:val="nil"/>
            </w:tcBorders>
          </w:tcPr>
          <w:p w14:paraId="7904C510" w14:textId="09809AE1" w:rsidR="005D7660" w:rsidRDefault="00EC622F" w:rsidP="00986886">
            <w:pPr>
              <w:spacing w:line="360" w:lineRule="auto"/>
              <w:jc w:val="both"/>
              <w:rPr>
                <w:rFonts w:ascii="Arial" w:hAnsi="Arial" w:cs="Arial"/>
              </w:rPr>
            </w:pPr>
            <w:r>
              <w:rPr>
                <w:rFonts w:ascii="Arial" w:hAnsi="Arial" w:cs="Arial"/>
              </w:rPr>
              <w:t>11.7</w:t>
            </w:r>
          </w:p>
        </w:tc>
        <w:tc>
          <w:tcPr>
            <w:tcW w:w="7887" w:type="dxa"/>
            <w:gridSpan w:val="8"/>
            <w:tcBorders>
              <w:top w:val="nil"/>
              <w:left w:val="nil"/>
              <w:bottom w:val="nil"/>
              <w:right w:val="nil"/>
            </w:tcBorders>
          </w:tcPr>
          <w:p w14:paraId="4708DE97" w14:textId="0526EF75" w:rsidR="005D7660" w:rsidRDefault="00EC622F" w:rsidP="00986886">
            <w:pPr>
              <w:spacing w:line="360" w:lineRule="auto"/>
              <w:jc w:val="both"/>
              <w:rPr>
                <w:rFonts w:ascii="Arial" w:hAnsi="Arial" w:cs="Arial"/>
              </w:rPr>
            </w:pPr>
            <w:r w:rsidRPr="00EC622F">
              <w:rPr>
                <w:rFonts w:ascii="Arial" w:hAnsi="Arial" w:cs="Arial"/>
              </w:rPr>
              <w:t>The Mayor, in consultation with the Budget Steering Committee, must take all reasonable steps to ensure that the annual performance agreements of the municipal manager and all senior managers –</w:t>
            </w:r>
          </w:p>
        </w:tc>
      </w:tr>
      <w:tr w:rsidR="00EC622F" w14:paraId="6A8F48C9" w14:textId="77777777" w:rsidTr="00EC622F">
        <w:tc>
          <w:tcPr>
            <w:tcW w:w="1129" w:type="dxa"/>
            <w:tcBorders>
              <w:top w:val="nil"/>
              <w:left w:val="nil"/>
              <w:bottom w:val="nil"/>
              <w:right w:val="nil"/>
            </w:tcBorders>
          </w:tcPr>
          <w:p w14:paraId="7F97DA5E"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7FA15037" w14:textId="77777777" w:rsidR="00EC622F" w:rsidRDefault="00EC622F" w:rsidP="00986886">
            <w:pPr>
              <w:spacing w:line="360" w:lineRule="auto"/>
              <w:jc w:val="both"/>
              <w:rPr>
                <w:rFonts w:ascii="Arial" w:hAnsi="Arial" w:cs="Arial"/>
              </w:rPr>
            </w:pPr>
          </w:p>
        </w:tc>
      </w:tr>
      <w:tr w:rsidR="00EC622F" w14:paraId="05884ACB" w14:textId="77777777" w:rsidTr="006F5CF8">
        <w:tc>
          <w:tcPr>
            <w:tcW w:w="1129" w:type="dxa"/>
            <w:tcBorders>
              <w:top w:val="nil"/>
              <w:left w:val="nil"/>
              <w:bottom w:val="nil"/>
              <w:right w:val="nil"/>
            </w:tcBorders>
          </w:tcPr>
          <w:p w14:paraId="714CCC67" w14:textId="77777777" w:rsidR="00EC622F" w:rsidRDefault="00EC622F" w:rsidP="00986886">
            <w:pPr>
              <w:spacing w:line="360" w:lineRule="auto"/>
              <w:jc w:val="both"/>
              <w:rPr>
                <w:rFonts w:ascii="Arial" w:hAnsi="Arial" w:cs="Arial"/>
              </w:rPr>
            </w:pPr>
          </w:p>
        </w:tc>
        <w:tc>
          <w:tcPr>
            <w:tcW w:w="998" w:type="dxa"/>
            <w:gridSpan w:val="2"/>
            <w:tcBorders>
              <w:top w:val="nil"/>
              <w:left w:val="nil"/>
              <w:bottom w:val="nil"/>
              <w:right w:val="nil"/>
            </w:tcBorders>
          </w:tcPr>
          <w:p w14:paraId="59C00E44" w14:textId="2A7B4824" w:rsidR="00EC622F" w:rsidRDefault="00EC622F"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2A4A7571" w14:textId="0AE208F4" w:rsidR="00EC622F" w:rsidRDefault="00EC622F" w:rsidP="00986886">
            <w:pPr>
              <w:spacing w:line="360" w:lineRule="auto"/>
              <w:jc w:val="both"/>
              <w:rPr>
                <w:rFonts w:ascii="Arial" w:hAnsi="Arial" w:cs="Arial"/>
              </w:rPr>
            </w:pPr>
            <w:r w:rsidRPr="00EC622F">
              <w:rPr>
                <w:rFonts w:ascii="Arial" w:hAnsi="Arial" w:cs="Arial"/>
              </w:rPr>
              <w:t>comply, and are concluded, as required in terms of section 57 the Municipal Systems Act, and</w:t>
            </w:r>
          </w:p>
        </w:tc>
      </w:tr>
      <w:tr w:rsidR="00EC622F" w14:paraId="148EEFF7" w14:textId="77777777" w:rsidTr="006F5CF8">
        <w:tc>
          <w:tcPr>
            <w:tcW w:w="1129" w:type="dxa"/>
            <w:tcBorders>
              <w:top w:val="nil"/>
              <w:left w:val="nil"/>
              <w:bottom w:val="nil"/>
              <w:right w:val="nil"/>
            </w:tcBorders>
          </w:tcPr>
          <w:p w14:paraId="2A108F7D" w14:textId="77777777" w:rsidR="00EC622F" w:rsidRDefault="00EC622F" w:rsidP="00986886">
            <w:pPr>
              <w:spacing w:line="360" w:lineRule="auto"/>
              <w:jc w:val="both"/>
              <w:rPr>
                <w:rFonts w:ascii="Arial" w:hAnsi="Arial" w:cs="Arial"/>
              </w:rPr>
            </w:pPr>
          </w:p>
        </w:tc>
        <w:tc>
          <w:tcPr>
            <w:tcW w:w="998" w:type="dxa"/>
            <w:gridSpan w:val="2"/>
            <w:tcBorders>
              <w:top w:val="nil"/>
              <w:left w:val="nil"/>
              <w:bottom w:val="nil"/>
              <w:right w:val="nil"/>
            </w:tcBorders>
          </w:tcPr>
          <w:p w14:paraId="5CCE3526" w14:textId="396BBFE9" w:rsidR="00EC622F" w:rsidRDefault="00EC622F"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585D7644" w14:textId="179B1805" w:rsidR="00EC622F" w:rsidRDefault="00EC622F" w:rsidP="00986886">
            <w:pPr>
              <w:spacing w:line="360" w:lineRule="auto"/>
              <w:jc w:val="both"/>
              <w:rPr>
                <w:rFonts w:ascii="Arial" w:hAnsi="Arial" w:cs="Arial"/>
              </w:rPr>
            </w:pPr>
            <w:r w:rsidRPr="00EC622F">
              <w:rPr>
                <w:rFonts w:ascii="Arial" w:hAnsi="Arial" w:cs="Arial"/>
              </w:rPr>
              <w:t>are linked to the measurable performance objectives approved with the budget and SDBIP.</w:t>
            </w:r>
          </w:p>
        </w:tc>
      </w:tr>
      <w:tr w:rsidR="00EC622F" w14:paraId="6830BC22" w14:textId="77777777" w:rsidTr="006F5CF8">
        <w:tc>
          <w:tcPr>
            <w:tcW w:w="1129" w:type="dxa"/>
            <w:tcBorders>
              <w:top w:val="nil"/>
              <w:left w:val="nil"/>
              <w:bottom w:val="nil"/>
              <w:right w:val="nil"/>
            </w:tcBorders>
          </w:tcPr>
          <w:p w14:paraId="2E66ADEF" w14:textId="77777777" w:rsidR="00EC622F" w:rsidRDefault="00EC622F" w:rsidP="00986886">
            <w:pPr>
              <w:spacing w:line="360" w:lineRule="auto"/>
              <w:jc w:val="both"/>
              <w:rPr>
                <w:rFonts w:ascii="Arial" w:hAnsi="Arial" w:cs="Arial"/>
              </w:rPr>
            </w:pPr>
          </w:p>
        </w:tc>
        <w:tc>
          <w:tcPr>
            <w:tcW w:w="998" w:type="dxa"/>
            <w:gridSpan w:val="2"/>
            <w:tcBorders>
              <w:top w:val="nil"/>
              <w:left w:val="nil"/>
              <w:bottom w:val="nil"/>
              <w:right w:val="nil"/>
            </w:tcBorders>
          </w:tcPr>
          <w:p w14:paraId="342B889C" w14:textId="77777777" w:rsidR="00EC622F" w:rsidRDefault="00EC622F" w:rsidP="00986886">
            <w:pPr>
              <w:spacing w:line="360" w:lineRule="auto"/>
              <w:jc w:val="both"/>
              <w:rPr>
                <w:rFonts w:ascii="Arial" w:hAnsi="Arial" w:cs="Arial"/>
              </w:rPr>
            </w:pPr>
          </w:p>
        </w:tc>
        <w:tc>
          <w:tcPr>
            <w:tcW w:w="6889" w:type="dxa"/>
            <w:gridSpan w:val="6"/>
            <w:tcBorders>
              <w:top w:val="nil"/>
              <w:left w:val="nil"/>
              <w:bottom w:val="nil"/>
              <w:right w:val="nil"/>
            </w:tcBorders>
          </w:tcPr>
          <w:p w14:paraId="052499E6" w14:textId="77777777" w:rsidR="00EC622F" w:rsidRPr="00EC622F" w:rsidRDefault="00EC622F" w:rsidP="00986886">
            <w:pPr>
              <w:spacing w:line="360" w:lineRule="auto"/>
              <w:jc w:val="both"/>
              <w:rPr>
                <w:rFonts w:ascii="Arial" w:hAnsi="Arial" w:cs="Arial"/>
              </w:rPr>
            </w:pPr>
          </w:p>
        </w:tc>
      </w:tr>
      <w:tr w:rsidR="00EC622F" w14:paraId="7E41E09E" w14:textId="77777777" w:rsidTr="006F5CF8">
        <w:tc>
          <w:tcPr>
            <w:tcW w:w="1129" w:type="dxa"/>
            <w:tcBorders>
              <w:top w:val="nil"/>
              <w:left w:val="nil"/>
              <w:bottom w:val="nil"/>
              <w:right w:val="nil"/>
            </w:tcBorders>
          </w:tcPr>
          <w:p w14:paraId="059B55D0" w14:textId="22A2CFCE" w:rsidR="00EC622F" w:rsidRDefault="00EC622F" w:rsidP="00986886">
            <w:pPr>
              <w:spacing w:line="360" w:lineRule="auto"/>
              <w:jc w:val="both"/>
              <w:rPr>
                <w:rFonts w:ascii="Arial" w:hAnsi="Arial" w:cs="Arial"/>
              </w:rPr>
            </w:pPr>
            <w:r>
              <w:rPr>
                <w:rFonts w:ascii="Arial" w:hAnsi="Arial" w:cs="Arial"/>
              </w:rPr>
              <w:t>11.8</w:t>
            </w:r>
          </w:p>
        </w:tc>
        <w:tc>
          <w:tcPr>
            <w:tcW w:w="7887" w:type="dxa"/>
            <w:gridSpan w:val="8"/>
            <w:tcBorders>
              <w:top w:val="nil"/>
              <w:left w:val="nil"/>
              <w:bottom w:val="nil"/>
              <w:right w:val="nil"/>
            </w:tcBorders>
          </w:tcPr>
          <w:p w14:paraId="3337C9B5" w14:textId="39B88E0B" w:rsidR="00EC622F" w:rsidRDefault="00EC622F" w:rsidP="00986886">
            <w:pPr>
              <w:spacing w:line="360" w:lineRule="auto"/>
              <w:jc w:val="both"/>
              <w:rPr>
                <w:rFonts w:ascii="Arial" w:hAnsi="Arial" w:cs="Arial"/>
              </w:rPr>
            </w:pPr>
            <w:r w:rsidRPr="00EC622F">
              <w:rPr>
                <w:rFonts w:ascii="Arial" w:hAnsi="Arial" w:cs="Arial"/>
              </w:rPr>
              <w:t>The municipal manager must in accordance with section 21A of the Municipal Systems Act make public the approved service delivery and budget implementation plan within ten working days after the mayor has approved the plan in terms of section 53(1)(c)(ii) of the MFMA.</w:t>
            </w:r>
          </w:p>
        </w:tc>
      </w:tr>
      <w:tr w:rsidR="00EC622F" w14:paraId="418C5D8E" w14:textId="77777777" w:rsidTr="006F5CF8">
        <w:tc>
          <w:tcPr>
            <w:tcW w:w="1129" w:type="dxa"/>
            <w:tcBorders>
              <w:top w:val="nil"/>
              <w:left w:val="nil"/>
              <w:bottom w:val="nil"/>
              <w:right w:val="nil"/>
            </w:tcBorders>
          </w:tcPr>
          <w:p w14:paraId="2C6E6335"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21E0A0FA" w14:textId="77777777" w:rsidR="00EC622F" w:rsidRDefault="00EC622F" w:rsidP="00986886">
            <w:pPr>
              <w:spacing w:line="360" w:lineRule="auto"/>
              <w:jc w:val="both"/>
              <w:rPr>
                <w:rFonts w:ascii="Arial" w:hAnsi="Arial" w:cs="Arial"/>
              </w:rPr>
            </w:pPr>
          </w:p>
        </w:tc>
      </w:tr>
      <w:tr w:rsidR="00EC622F" w14:paraId="0D209832" w14:textId="77777777" w:rsidTr="006F5CF8">
        <w:tc>
          <w:tcPr>
            <w:tcW w:w="1129" w:type="dxa"/>
            <w:tcBorders>
              <w:top w:val="nil"/>
              <w:left w:val="nil"/>
              <w:bottom w:val="nil"/>
              <w:right w:val="nil"/>
            </w:tcBorders>
          </w:tcPr>
          <w:p w14:paraId="54369332" w14:textId="61F5ABE9" w:rsidR="00EC622F" w:rsidRPr="00EC622F" w:rsidRDefault="00EC622F" w:rsidP="00986886">
            <w:pPr>
              <w:spacing w:line="360" w:lineRule="auto"/>
              <w:jc w:val="both"/>
              <w:rPr>
                <w:rFonts w:ascii="Arial" w:hAnsi="Arial" w:cs="Arial"/>
                <w:b/>
              </w:rPr>
            </w:pPr>
            <w:r>
              <w:rPr>
                <w:rFonts w:ascii="Arial" w:hAnsi="Arial" w:cs="Arial"/>
                <w:b/>
              </w:rPr>
              <w:t>12.</w:t>
            </w:r>
          </w:p>
        </w:tc>
        <w:tc>
          <w:tcPr>
            <w:tcW w:w="7887" w:type="dxa"/>
            <w:gridSpan w:val="8"/>
            <w:tcBorders>
              <w:top w:val="nil"/>
              <w:left w:val="nil"/>
              <w:bottom w:val="nil"/>
              <w:right w:val="nil"/>
            </w:tcBorders>
          </w:tcPr>
          <w:p w14:paraId="4CB9C0A7" w14:textId="66B31BAD" w:rsidR="00EC622F" w:rsidRPr="00EC622F" w:rsidRDefault="00EC622F" w:rsidP="00986886">
            <w:pPr>
              <w:spacing w:line="360" w:lineRule="auto"/>
              <w:jc w:val="both"/>
              <w:rPr>
                <w:rFonts w:ascii="Arial" w:hAnsi="Arial" w:cs="Arial"/>
                <w:b/>
                <w:u w:val="single"/>
              </w:rPr>
            </w:pPr>
            <w:r>
              <w:rPr>
                <w:rFonts w:ascii="Arial" w:hAnsi="Arial" w:cs="Arial"/>
                <w:b/>
                <w:u w:val="single"/>
              </w:rPr>
              <w:t>ADJUSTMENTS BUDGET</w:t>
            </w:r>
          </w:p>
        </w:tc>
      </w:tr>
      <w:tr w:rsidR="00EC622F" w14:paraId="307502BE" w14:textId="77777777" w:rsidTr="006F5CF8">
        <w:tc>
          <w:tcPr>
            <w:tcW w:w="1129" w:type="dxa"/>
            <w:tcBorders>
              <w:top w:val="nil"/>
              <w:left w:val="nil"/>
              <w:bottom w:val="nil"/>
              <w:right w:val="nil"/>
            </w:tcBorders>
          </w:tcPr>
          <w:p w14:paraId="0A4527A3"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1A0E44E0" w14:textId="77777777" w:rsidR="00EC622F" w:rsidRDefault="00EC622F" w:rsidP="00986886">
            <w:pPr>
              <w:spacing w:line="360" w:lineRule="auto"/>
              <w:jc w:val="both"/>
              <w:rPr>
                <w:rFonts w:ascii="Arial" w:hAnsi="Arial" w:cs="Arial"/>
              </w:rPr>
            </w:pPr>
          </w:p>
        </w:tc>
      </w:tr>
      <w:tr w:rsidR="00EC622F" w14:paraId="734CEE79" w14:textId="77777777" w:rsidTr="006F5CF8">
        <w:tc>
          <w:tcPr>
            <w:tcW w:w="1129" w:type="dxa"/>
            <w:tcBorders>
              <w:top w:val="nil"/>
              <w:left w:val="nil"/>
              <w:bottom w:val="nil"/>
              <w:right w:val="nil"/>
            </w:tcBorders>
          </w:tcPr>
          <w:p w14:paraId="31E7C2A0" w14:textId="7EA8A646" w:rsidR="00EC622F" w:rsidRPr="00EC622F" w:rsidRDefault="00EC622F" w:rsidP="00986886">
            <w:pPr>
              <w:spacing w:line="360" w:lineRule="auto"/>
              <w:jc w:val="both"/>
              <w:rPr>
                <w:rFonts w:ascii="Arial" w:hAnsi="Arial" w:cs="Arial"/>
                <w:b/>
                <w:i/>
              </w:rPr>
            </w:pPr>
            <w:r w:rsidRPr="00EC622F">
              <w:rPr>
                <w:rFonts w:ascii="Arial" w:hAnsi="Arial" w:cs="Arial"/>
                <w:b/>
                <w:i/>
              </w:rPr>
              <w:t>12.1</w:t>
            </w:r>
          </w:p>
        </w:tc>
        <w:tc>
          <w:tcPr>
            <w:tcW w:w="7887" w:type="dxa"/>
            <w:gridSpan w:val="8"/>
            <w:tcBorders>
              <w:top w:val="nil"/>
              <w:left w:val="nil"/>
              <w:bottom w:val="nil"/>
              <w:right w:val="nil"/>
            </w:tcBorders>
          </w:tcPr>
          <w:p w14:paraId="23223B62" w14:textId="381864B8" w:rsidR="00EC622F" w:rsidRPr="00EC622F" w:rsidRDefault="00EC622F" w:rsidP="00986886">
            <w:pPr>
              <w:spacing w:line="360" w:lineRule="auto"/>
              <w:jc w:val="both"/>
              <w:rPr>
                <w:rFonts w:ascii="Arial" w:hAnsi="Arial" w:cs="Arial"/>
                <w:b/>
                <w:i/>
                <w:u w:val="single"/>
              </w:rPr>
            </w:pPr>
            <w:r w:rsidRPr="00EC622F">
              <w:rPr>
                <w:rFonts w:ascii="Arial" w:hAnsi="Arial" w:cs="Arial"/>
                <w:b/>
                <w:i/>
                <w:u w:val="single"/>
              </w:rPr>
              <w:t>Authority:</w:t>
            </w:r>
          </w:p>
        </w:tc>
      </w:tr>
      <w:tr w:rsidR="00EC622F" w14:paraId="160A7F44" w14:textId="77777777" w:rsidTr="006F5CF8">
        <w:tc>
          <w:tcPr>
            <w:tcW w:w="1129" w:type="dxa"/>
            <w:tcBorders>
              <w:top w:val="nil"/>
              <w:left w:val="nil"/>
              <w:bottom w:val="nil"/>
              <w:right w:val="nil"/>
            </w:tcBorders>
          </w:tcPr>
          <w:p w14:paraId="134692B7"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15771FC5" w14:textId="77777777" w:rsidR="00EC622F" w:rsidRDefault="00EC622F" w:rsidP="00986886">
            <w:pPr>
              <w:spacing w:line="360" w:lineRule="auto"/>
              <w:jc w:val="both"/>
              <w:rPr>
                <w:rFonts w:ascii="Arial" w:hAnsi="Arial" w:cs="Arial"/>
              </w:rPr>
            </w:pPr>
          </w:p>
        </w:tc>
      </w:tr>
      <w:tr w:rsidR="00EC622F" w14:paraId="3BD01C2A" w14:textId="77777777" w:rsidTr="006F5CF8">
        <w:tc>
          <w:tcPr>
            <w:tcW w:w="1129" w:type="dxa"/>
            <w:tcBorders>
              <w:top w:val="nil"/>
              <w:left w:val="nil"/>
              <w:bottom w:val="nil"/>
              <w:right w:val="nil"/>
            </w:tcBorders>
          </w:tcPr>
          <w:p w14:paraId="442CB889" w14:textId="3A6CCFA0" w:rsidR="00EC622F" w:rsidRDefault="00EC622F" w:rsidP="00986886">
            <w:pPr>
              <w:spacing w:line="360" w:lineRule="auto"/>
              <w:jc w:val="both"/>
              <w:rPr>
                <w:rFonts w:ascii="Arial" w:hAnsi="Arial" w:cs="Arial"/>
              </w:rPr>
            </w:pPr>
            <w:r>
              <w:rPr>
                <w:rFonts w:ascii="Arial" w:hAnsi="Arial" w:cs="Arial"/>
              </w:rPr>
              <w:t>12.1.1</w:t>
            </w:r>
          </w:p>
        </w:tc>
        <w:tc>
          <w:tcPr>
            <w:tcW w:w="7887" w:type="dxa"/>
            <w:gridSpan w:val="8"/>
            <w:tcBorders>
              <w:top w:val="nil"/>
              <w:left w:val="nil"/>
              <w:bottom w:val="nil"/>
              <w:right w:val="nil"/>
            </w:tcBorders>
          </w:tcPr>
          <w:p w14:paraId="02B02D8D" w14:textId="01E80516" w:rsidR="00EC622F" w:rsidRDefault="00EC622F" w:rsidP="00986886">
            <w:pPr>
              <w:spacing w:line="360" w:lineRule="auto"/>
              <w:jc w:val="both"/>
              <w:rPr>
                <w:rFonts w:ascii="Arial" w:hAnsi="Arial" w:cs="Arial"/>
              </w:rPr>
            </w:pPr>
            <w:r w:rsidRPr="00EC622F">
              <w:rPr>
                <w:rFonts w:ascii="Arial" w:hAnsi="Arial" w:cs="Arial"/>
              </w:rPr>
              <w:t>Budget amendments are only allowed when Council approve a recommendation by the Executive Mayor, in terms of section 28 of the MFMA, to revise the approved annual budget.</w:t>
            </w:r>
          </w:p>
        </w:tc>
      </w:tr>
      <w:tr w:rsidR="00EC622F" w14:paraId="332C20F2" w14:textId="77777777" w:rsidTr="006F5CF8">
        <w:tc>
          <w:tcPr>
            <w:tcW w:w="1129" w:type="dxa"/>
            <w:tcBorders>
              <w:top w:val="nil"/>
              <w:left w:val="nil"/>
              <w:bottom w:val="nil"/>
              <w:right w:val="nil"/>
            </w:tcBorders>
          </w:tcPr>
          <w:p w14:paraId="39D55BF7"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4935E201" w14:textId="77777777" w:rsidR="00EC622F" w:rsidRDefault="00EC622F" w:rsidP="00986886">
            <w:pPr>
              <w:spacing w:line="360" w:lineRule="auto"/>
              <w:jc w:val="both"/>
              <w:rPr>
                <w:rFonts w:ascii="Arial" w:hAnsi="Arial" w:cs="Arial"/>
              </w:rPr>
            </w:pPr>
          </w:p>
        </w:tc>
      </w:tr>
      <w:tr w:rsidR="00EC622F" w14:paraId="7C3290DD" w14:textId="77777777" w:rsidTr="006F5CF8">
        <w:tc>
          <w:tcPr>
            <w:tcW w:w="1129" w:type="dxa"/>
            <w:tcBorders>
              <w:top w:val="nil"/>
              <w:left w:val="nil"/>
              <w:bottom w:val="nil"/>
              <w:right w:val="nil"/>
            </w:tcBorders>
          </w:tcPr>
          <w:p w14:paraId="3EF8C2EC" w14:textId="39DEC63F" w:rsidR="00EC622F" w:rsidRPr="00EC622F" w:rsidRDefault="00EC622F" w:rsidP="00986886">
            <w:pPr>
              <w:spacing w:line="360" w:lineRule="auto"/>
              <w:jc w:val="both"/>
              <w:rPr>
                <w:rFonts w:ascii="Arial" w:hAnsi="Arial" w:cs="Arial"/>
                <w:b/>
                <w:i/>
              </w:rPr>
            </w:pPr>
            <w:r>
              <w:rPr>
                <w:rFonts w:ascii="Arial" w:hAnsi="Arial" w:cs="Arial"/>
                <w:b/>
                <w:i/>
              </w:rPr>
              <w:t>12.2</w:t>
            </w:r>
          </w:p>
        </w:tc>
        <w:tc>
          <w:tcPr>
            <w:tcW w:w="7887" w:type="dxa"/>
            <w:gridSpan w:val="8"/>
            <w:tcBorders>
              <w:top w:val="nil"/>
              <w:left w:val="nil"/>
              <w:bottom w:val="nil"/>
              <w:right w:val="nil"/>
            </w:tcBorders>
          </w:tcPr>
          <w:p w14:paraId="685ABDDC" w14:textId="6CBB0D5E" w:rsidR="00EC622F" w:rsidRPr="00EC622F" w:rsidRDefault="00EC622F" w:rsidP="00986886">
            <w:pPr>
              <w:spacing w:line="360" w:lineRule="auto"/>
              <w:jc w:val="both"/>
              <w:rPr>
                <w:rFonts w:ascii="Arial" w:hAnsi="Arial" w:cs="Arial"/>
                <w:b/>
                <w:i/>
                <w:u w:val="single"/>
              </w:rPr>
            </w:pPr>
            <w:r>
              <w:rPr>
                <w:rFonts w:ascii="Arial" w:hAnsi="Arial" w:cs="Arial"/>
                <w:b/>
                <w:i/>
                <w:u w:val="single"/>
              </w:rPr>
              <w:t>Timeframes and Reasons for Adjustments Budgets:</w:t>
            </w:r>
          </w:p>
        </w:tc>
      </w:tr>
      <w:tr w:rsidR="00EC622F" w14:paraId="52BE4518" w14:textId="77777777" w:rsidTr="006F5CF8">
        <w:tc>
          <w:tcPr>
            <w:tcW w:w="1129" w:type="dxa"/>
            <w:tcBorders>
              <w:top w:val="nil"/>
              <w:left w:val="nil"/>
              <w:bottom w:val="nil"/>
              <w:right w:val="nil"/>
            </w:tcBorders>
          </w:tcPr>
          <w:p w14:paraId="3AEC565C"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17B9ECCD" w14:textId="77777777" w:rsidR="00EC622F" w:rsidRDefault="00EC622F" w:rsidP="00986886">
            <w:pPr>
              <w:spacing w:line="360" w:lineRule="auto"/>
              <w:jc w:val="both"/>
              <w:rPr>
                <w:rFonts w:ascii="Arial" w:hAnsi="Arial" w:cs="Arial"/>
              </w:rPr>
            </w:pPr>
          </w:p>
        </w:tc>
      </w:tr>
      <w:tr w:rsidR="00EC622F" w14:paraId="5758BA39" w14:textId="77777777" w:rsidTr="006F5CF8">
        <w:tc>
          <w:tcPr>
            <w:tcW w:w="1129" w:type="dxa"/>
            <w:tcBorders>
              <w:top w:val="nil"/>
              <w:left w:val="nil"/>
              <w:bottom w:val="nil"/>
              <w:right w:val="nil"/>
            </w:tcBorders>
          </w:tcPr>
          <w:p w14:paraId="686D94A4" w14:textId="794BDF70" w:rsidR="00EC622F" w:rsidRPr="00964B8C" w:rsidRDefault="00964B8C" w:rsidP="00986886">
            <w:pPr>
              <w:spacing w:line="360" w:lineRule="auto"/>
              <w:jc w:val="both"/>
              <w:rPr>
                <w:rFonts w:ascii="Arial" w:hAnsi="Arial" w:cs="Arial"/>
                <w:i/>
              </w:rPr>
            </w:pPr>
            <w:r>
              <w:rPr>
                <w:rFonts w:ascii="Arial" w:hAnsi="Arial" w:cs="Arial"/>
                <w:i/>
              </w:rPr>
              <w:t>12.1.1</w:t>
            </w:r>
          </w:p>
        </w:tc>
        <w:tc>
          <w:tcPr>
            <w:tcW w:w="7887" w:type="dxa"/>
            <w:gridSpan w:val="8"/>
            <w:tcBorders>
              <w:top w:val="nil"/>
              <w:left w:val="nil"/>
              <w:bottom w:val="nil"/>
              <w:right w:val="nil"/>
            </w:tcBorders>
          </w:tcPr>
          <w:p w14:paraId="4EEC3922" w14:textId="0C3230F5" w:rsidR="00EC622F" w:rsidRPr="006F5CF8" w:rsidRDefault="006F5CF8" w:rsidP="00986886">
            <w:pPr>
              <w:spacing w:line="360" w:lineRule="auto"/>
              <w:jc w:val="both"/>
              <w:rPr>
                <w:rFonts w:ascii="Arial" w:hAnsi="Arial" w:cs="Arial"/>
                <w:i/>
                <w:u w:val="single"/>
              </w:rPr>
            </w:pPr>
            <w:r>
              <w:rPr>
                <w:rFonts w:ascii="Arial" w:hAnsi="Arial" w:cs="Arial"/>
                <w:i/>
                <w:u w:val="single"/>
              </w:rPr>
              <w:t>During the year:</w:t>
            </w:r>
          </w:p>
        </w:tc>
      </w:tr>
      <w:tr w:rsidR="00EC622F" w14:paraId="2CA15B10" w14:textId="77777777" w:rsidTr="006F5CF8">
        <w:tc>
          <w:tcPr>
            <w:tcW w:w="1129" w:type="dxa"/>
            <w:tcBorders>
              <w:top w:val="nil"/>
              <w:left w:val="nil"/>
              <w:bottom w:val="nil"/>
              <w:right w:val="nil"/>
            </w:tcBorders>
          </w:tcPr>
          <w:p w14:paraId="01ECF3A1"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7A4B0F92" w14:textId="77777777" w:rsidR="00EC622F" w:rsidRDefault="00EC622F" w:rsidP="00986886">
            <w:pPr>
              <w:spacing w:line="360" w:lineRule="auto"/>
              <w:jc w:val="both"/>
              <w:rPr>
                <w:rFonts w:ascii="Arial" w:hAnsi="Arial" w:cs="Arial"/>
              </w:rPr>
            </w:pPr>
          </w:p>
        </w:tc>
      </w:tr>
      <w:tr w:rsidR="00EC622F" w14:paraId="6F163996" w14:textId="77777777" w:rsidTr="006F5CF8">
        <w:tc>
          <w:tcPr>
            <w:tcW w:w="1129" w:type="dxa"/>
            <w:tcBorders>
              <w:top w:val="nil"/>
              <w:left w:val="nil"/>
              <w:bottom w:val="nil"/>
              <w:right w:val="nil"/>
            </w:tcBorders>
          </w:tcPr>
          <w:p w14:paraId="452F4B81"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427073C6" w14:textId="5163833F" w:rsidR="00EC622F" w:rsidRDefault="006F5CF8" w:rsidP="00986886">
            <w:pPr>
              <w:spacing w:line="360" w:lineRule="auto"/>
              <w:jc w:val="both"/>
              <w:rPr>
                <w:rFonts w:ascii="Arial" w:hAnsi="Arial" w:cs="Arial"/>
              </w:rPr>
            </w:pPr>
            <w:r w:rsidRPr="006F5CF8">
              <w:rPr>
                <w:rFonts w:ascii="Arial" w:hAnsi="Arial" w:cs="Arial"/>
              </w:rPr>
              <w:t xml:space="preserve">Should any material under-collection of revenue become a reality, the revenue and expenditure estimates </w:t>
            </w:r>
            <w:r w:rsidRPr="006F5CF8">
              <w:rPr>
                <w:rFonts w:ascii="Arial" w:hAnsi="Arial" w:cs="Arial"/>
                <w:b/>
                <w:u w:val="single"/>
              </w:rPr>
              <w:t>must</w:t>
            </w:r>
            <w:r w:rsidRPr="006F5CF8">
              <w:rPr>
                <w:rFonts w:ascii="Arial" w:hAnsi="Arial" w:cs="Arial"/>
              </w:rPr>
              <w:t xml:space="preserve"> be adjusted downwards.</w:t>
            </w:r>
          </w:p>
        </w:tc>
      </w:tr>
      <w:tr w:rsidR="00EC622F" w14:paraId="689D6BBD" w14:textId="77777777" w:rsidTr="006F5CF8">
        <w:tc>
          <w:tcPr>
            <w:tcW w:w="1129" w:type="dxa"/>
            <w:tcBorders>
              <w:top w:val="nil"/>
              <w:left w:val="nil"/>
              <w:bottom w:val="nil"/>
              <w:right w:val="nil"/>
            </w:tcBorders>
          </w:tcPr>
          <w:p w14:paraId="23AB2F48"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7941B3D8" w14:textId="77777777" w:rsidR="00EC622F" w:rsidRDefault="00EC622F" w:rsidP="00986886">
            <w:pPr>
              <w:spacing w:line="360" w:lineRule="auto"/>
              <w:jc w:val="both"/>
              <w:rPr>
                <w:rFonts w:ascii="Arial" w:hAnsi="Arial" w:cs="Arial"/>
              </w:rPr>
            </w:pPr>
          </w:p>
        </w:tc>
      </w:tr>
      <w:tr w:rsidR="00EC622F" w14:paraId="4097F889" w14:textId="77777777" w:rsidTr="00E9233A">
        <w:tc>
          <w:tcPr>
            <w:tcW w:w="1129" w:type="dxa"/>
            <w:tcBorders>
              <w:top w:val="nil"/>
              <w:left w:val="nil"/>
              <w:bottom w:val="nil"/>
              <w:right w:val="nil"/>
            </w:tcBorders>
          </w:tcPr>
          <w:p w14:paraId="7A3B1EAD" w14:textId="15DE8D6A" w:rsidR="00EC622F" w:rsidRPr="006F5CF8" w:rsidRDefault="006F5CF8" w:rsidP="00986886">
            <w:pPr>
              <w:spacing w:line="360" w:lineRule="auto"/>
              <w:jc w:val="both"/>
              <w:rPr>
                <w:rFonts w:ascii="Arial" w:hAnsi="Arial" w:cs="Arial"/>
                <w:i/>
              </w:rPr>
            </w:pPr>
            <w:r>
              <w:rPr>
                <w:rFonts w:ascii="Arial" w:hAnsi="Arial" w:cs="Arial"/>
                <w:i/>
              </w:rPr>
              <w:t>12.1.2</w:t>
            </w:r>
          </w:p>
        </w:tc>
        <w:tc>
          <w:tcPr>
            <w:tcW w:w="7887" w:type="dxa"/>
            <w:gridSpan w:val="8"/>
            <w:tcBorders>
              <w:top w:val="nil"/>
              <w:left w:val="nil"/>
              <w:bottom w:val="nil"/>
              <w:right w:val="nil"/>
            </w:tcBorders>
          </w:tcPr>
          <w:p w14:paraId="4914DE10" w14:textId="0CAEB295" w:rsidR="00EC622F" w:rsidRPr="006F5CF8" w:rsidRDefault="006F5CF8" w:rsidP="00986886">
            <w:pPr>
              <w:spacing w:line="360" w:lineRule="auto"/>
              <w:jc w:val="both"/>
              <w:rPr>
                <w:rFonts w:ascii="Arial" w:hAnsi="Arial" w:cs="Arial"/>
                <w:i/>
                <w:u w:val="single"/>
              </w:rPr>
            </w:pPr>
            <w:r>
              <w:rPr>
                <w:rFonts w:ascii="Arial" w:hAnsi="Arial" w:cs="Arial"/>
                <w:i/>
                <w:u w:val="single"/>
              </w:rPr>
              <w:t>At Any Time After the Mid-Year Budget and Performance Assessment has been Tabled in Council, but not Later than 28 February of the Current Year:</w:t>
            </w:r>
          </w:p>
        </w:tc>
      </w:tr>
      <w:tr w:rsidR="00EC622F" w14:paraId="205322F6" w14:textId="77777777" w:rsidTr="00E9233A">
        <w:tc>
          <w:tcPr>
            <w:tcW w:w="1129" w:type="dxa"/>
            <w:tcBorders>
              <w:top w:val="nil"/>
              <w:left w:val="nil"/>
              <w:bottom w:val="nil"/>
              <w:right w:val="nil"/>
            </w:tcBorders>
          </w:tcPr>
          <w:p w14:paraId="212668C0"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598D6471" w14:textId="77777777" w:rsidR="00EC622F" w:rsidRDefault="00EC622F" w:rsidP="00986886">
            <w:pPr>
              <w:spacing w:line="360" w:lineRule="auto"/>
              <w:jc w:val="both"/>
              <w:rPr>
                <w:rFonts w:ascii="Arial" w:hAnsi="Arial" w:cs="Arial"/>
              </w:rPr>
            </w:pPr>
          </w:p>
        </w:tc>
      </w:tr>
      <w:tr w:rsidR="006F5CF8" w14:paraId="71704C7A" w14:textId="77777777" w:rsidTr="00E9233A">
        <w:tc>
          <w:tcPr>
            <w:tcW w:w="1129" w:type="dxa"/>
            <w:tcBorders>
              <w:top w:val="nil"/>
              <w:left w:val="nil"/>
              <w:bottom w:val="nil"/>
              <w:right w:val="nil"/>
            </w:tcBorders>
          </w:tcPr>
          <w:p w14:paraId="3070FE07" w14:textId="77777777" w:rsidR="006F5CF8" w:rsidRDefault="006F5CF8" w:rsidP="00986886">
            <w:pPr>
              <w:spacing w:line="360" w:lineRule="auto"/>
              <w:jc w:val="both"/>
              <w:rPr>
                <w:rFonts w:ascii="Arial" w:hAnsi="Arial" w:cs="Arial"/>
              </w:rPr>
            </w:pPr>
          </w:p>
        </w:tc>
        <w:tc>
          <w:tcPr>
            <w:tcW w:w="998" w:type="dxa"/>
            <w:gridSpan w:val="2"/>
            <w:tcBorders>
              <w:top w:val="nil"/>
              <w:left w:val="nil"/>
              <w:bottom w:val="nil"/>
              <w:right w:val="nil"/>
            </w:tcBorders>
          </w:tcPr>
          <w:p w14:paraId="0D8ABE31" w14:textId="52958992" w:rsidR="006F5CF8" w:rsidRDefault="006F5CF8"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79CE1108" w14:textId="3F805812" w:rsidR="006F5CF8" w:rsidRDefault="00E9233A" w:rsidP="00986886">
            <w:pPr>
              <w:spacing w:line="360" w:lineRule="auto"/>
              <w:jc w:val="both"/>
              <w:rPr>
                <w:rFonts w:ascii="Arial" w:hAnsi="Arial" w:cs="Arial"/>
              </w:rPr>
            </w:pPr>
            <w:r w:rsidRPr="00E9233A">
              <w:rPr>
                <w:rFonts w:ascii="Arial" w:hAnsi="Arial" w:cs="Arial"/>
              </w:rPr>
              <w:t xml:space="preserve">Additional revenues that have become available over and above those anticipated in the annual budget </w:t>
            </w:r>
            <w:r w:rsidRPr="00E9233A">
              <w:rPr>
                <w:rFonts w:ascii="Arial" w:hAnsi="Arial" w:cs="Arial"/>
                <w:u w:val="single"/>
              </w:rPr>
              <w:t>may</w:t>
            </w:r>
            <w:r w:rsidRPr="00E9233A">
              <w:rPr>
                <w:rFonts w:ascii="Arial" w:hAnsi="Arial" w:cs="Arial"/>
              </w:rPr>
              <w:t xml:space="preserve"> be appropriated, but only to revise or accelerate spending programmes already budgeted for</w:t>
            </w:r>
            <w:r w:rsidRPr="00E9233A">
              <w:rPr>
                <w:rFonts w:ascii="Arial" w:hAnsi="Arial" w:cs="Arial"/>
                <w:i/>
              </w:rPr>
              <w:t>;</w:t>
            </w:r>
          </w:p>
        </w:tc>
      </w:tr>
      <w:tr w:rsidR="006F5CF8" w14:paraId="6DB830DB" w14:textId="77777777" w:rsidTr="00E9233A">
        <w:tc>
          <w:tcPr>
            <w:tcW w:w="1129" w:type="dxa"/>
            <w:tcBorders>
              <w:top w:val="nil"/>
              <w:left w:val="nil"/>
              <w:bottom w:val="nil"/>
              <w:right w:val="nil"/>
            </w:tcBorders>
          </w:tcPr>
          <w:p w14:paraId="7C32C5CC" w14:textId="77777777" w:rsidR="006F5CF8" w:rsidRDefault="006F5CF8" w:rsidP="00986886">
            <w:pPr>
              <w:spacing w:line="360" w:lineRule="auto"/>
              <w:jc w:val="both"/>
              <w:rPr>
                <w:rFonts w:ascii="Arial" w:hAnsi="Arial" w:cs="Arial"/>
              </w:rPr>
            </w:pPr>
          </w:p>
        </w:tc>
        <w:tc>
          <w:tcPr>
            <w:tcW w:w="998" w:type="dxa"/>
            <w:gridSpan w:val="2"/>
            <w:tcBorders>
              <w:top w:val="nil"/>
              <w:left w:val="nil"/>
              <w:bottom w:val="nil"/>
              <w:right w:val="nil"/>
            </w:tcBorders>
          </w:tcPr>
          <w:p w14:paraId="6D5F1F41" w14:textId="157C6F51" w:rsidR="006F5CF8" w:rsidRDefault="006F5CF8"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42DB2F73" w14:textId="038C2DC2" w:rsidR="006F5CF8" w:rsidRDefault="00E9233A" w:rsidP="00986886">
            <w:pPr>
              <w:spacing w:line="360" w:lineRule="auto"/>
              <w:jc w:val="both"/>
              <w:rPr>
                <w:rFonts w:ascii="Arial" w:hAnsi="Arial" w:cs="Arial"/>
              </w:rPr>
            </w:pPr>
            <w:r w:rsidRPr="00E9233A">
              <w:rPr>
                <w:rFonts w:ascii="Arial" w:hAnsi="Arial" w:cs="Arial"/>
                <w:i/>
              </w:rPr>
              <w:t>The utilization of projected</w:t>
            </w:r>
            <w:r w:rsidRPr="00E9233A">
              <w:rPr>
                <w:rFonts w:ascii="Arial" w:hAnsi="Arial" w:cs="Arial"/>
              </w:rPr>
              <w:t xml:space="preserve"> savings in one vote </w:t>
            </w:r>
            <w:r w:rsidRPr="00E9233A">
              <w:rPr>
                <w:rFonts w:ascii="Arial" w:hAnsi="Arial" w:cs="Arial"/>
                <w:b/>
                <w:u w:val="single"/>
              </w:rPr>
              <w:t>may</w:t>
            </w:r>
            <w:r w:rsidRPr="00E9233A">
              <w:rPr>
                <w:rFonts w:ascii="Arial" w:hAnsi="Arial" w:cs="Arial"/>
              </w:rPr>
              <w:t xml:space="preserve"> be utilized towards spending under another vote;</w:t>
            </w:r>
          </w:p>
        </w:tc>
      </w:tr>
      <w:tr w:rsidR="006F5CF8" w14:paraId="2785ECFE" w14:textId="77777777" w:rsidTr="00E9233A">
        <w:tc>
          <w:tcPr>
            <w:tcW w:w="1129" w:type="dxa"/>
            <w:tcBorders>
              <w:top w:val="nil"/>
              <w:left w:val="nil"/>
              <w:bottom w:val="nil"/>
              <w:right w:val="nil"/>
            </w:tcBorders>
          </w:tcPr>
          <w:p w14:paraId="4E3738D8" w14:textId="77777777" w:rsidR="006F5CF8" w:rsidRDefault="006F5CF8" w:rsidP="00986886">
            <w:pPr>
              <w:spacing w:line="360" w:lineRule="auto"/>
              <w:jc w:val="both"/>
              <w:rPr>
                <w:rFonts w:ascii="Arial" w:hAnsi="Arial" w:cs="Arial"/>
              </w:rPr>
            </w:pPr>
          </w:p>
        </w:tc>
        <w:tc>
          <w:tcPr>
            <w:tcW w:w="998" w:type="dxa"/>
            <w:gridSpan w:val="2"/>
            <w:tcBorders>
              <w:top w:val="nil"/>
              <w:left w:val="nil"/>
              <w:bottom w:val="nil"/>
              <w:right w:val="nil"/>
            </w:tcBorders>
          </w:tcPr>
          <w:p w14:paraId="4864F1C5" w14:textId="2F94009E" w:rsidR="006F5CF8" w:rsidRDefault="006F5CF8"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378C96E7" w14:textId="201B95E7" w:rsidR="006F5CF8" w:rsidRDefault="00E9233A" w:rsidP="00986886">
            <w:pPr>
              <w:spacing w:line="360" w:lineRule="auto"/>
              <w:jc w:val="both"/>
              <w:rPr>
                <w:rFonts w:ascii="Arial" w:hAnsi="Arial" w:cs="Arial"/>
              </w:rPr>
            </w:pPr>
            <w:r w:rsidRPr="00E9233A">
              <w:rPr>
                <w:rFonts w:ascii="Arial" w:hAnsi="Arial" w:cs="Arial"/>
              </w:rPr>
              <w:t xml:space="preserve">Any errors in the annual budget </w:t>
            </w:r>
            <w:r w:rsidRPr="00E9233A">
              <w:rPr>
                <w:rFonts w:ascii="Arial" w:hAnsi="Arial" w:cs="Arial"/>
                <w:b/>
                <w:u w:val="single"/>
              </w:rPr>
              <w:t>may</w:t>
            </w:r>
            <w:r w:rsidRPr="00E9233A">
              <w:rPr>
                <w:rFonts w:ascii="Arial" w:hAnsi="Arial" w:cs="Arial"/>
              </w:rPr>
              <w:t xml:space="preserve"> be corrected</w:t>
            </w:r>
            <w:r>
              <w:rPr>
                <w:rFonts w:ascii="Arial" w:hAnsi="Arial" w:cs="Arial"/>
              </w:rPr>
              <w:t>;</w:t>
            </w:r>
          </w:p>
        </w:tc>
      </w:tr>
      <w:tr w:rsidR="006F5CF8" w14:paraId="68CFF0AA" w14:textId="77777777" w:rsidTr="00E9233A">
        <w:tc>
          <w:tcPr>
            <w:tcW w:w="1129" w:type="dxa"/>
            <w:tcBorders>
              <w:top w:val="nil"/>
              <w:left w:val="nil"/>
              <w:bottom w:val="nil"/>
              <w:right w:val="nil"/>
            </w:tcBorders>
          </w:tcPr>
          <w:p w14:paraId="57E19447" w14:textId="77777777" w:rsidR="006F5CF8" w:rsidRDefault="006F5CF8" w:rsidP="00986886">
            <w:pPr>
              <w:spacing w:line="360" w:lineRule="auto"/>
              <w:jc w:val="both"/>
              <w:rPr>
                <w:rFonts w:ascii="Arial" w:hAnsi="Arial" w:cs="Arial"/>
              </w:rPr>
            </w:pPr>
          </w:p>
        </w:tc>
        <w:tc>
          <w:tcPr>
            <w:tcW w:w="998" w:type="dxa"/>
            <w:gridSpan w:val="2"/>
            <w:tcBorders>
              <w:top w:val="nil"/>
              <w:left w:val="nil"/>
              <w:bottom w:val="nil"/>
              <w:right w:val="nil"/>
            </w:tcBorders>
          </w:tcPr>
          <w:p w14:paraId="4E2FA486" w14:textId="02796242" w:rsidR="006F5CF8" w:rsidRDefault="006F5CF8" w:rsidP="00986886">
            <w:pPr>
              <w:spacing w:line="360" w:lineRule="auto"/>
              <w:jc w:val="both"/>
              <w:rPr>
                <w:rFonts w:ascii="Arial" w:hAnsi="Arial" w:cs="Arial"/>
              </w:rPr>
            </w:pPr>
            <w:r>
              <w:rPr>
                <w:rFonts w:ascii="Arial" w:hAnsi="Arial" w:cs="Arial"/>
              </w:rPr>
              <w:t>d)</w:t>
            </w:r>
          </w:p>
        </w:tc>
        <w:tc>
          <w:tcPr>
            <w:tcW w:w="6889" w:type="dxa"/>
            <w:gridSpan w:val="6"/>
            <w:tcBorders>
              <w:top w:val="nil"/>
              <w:left w:val="nil"/>
              <w:bottom w:val="nil"/>
              <w:right w:val="nil"/>
            </w:tcBorders>
          </w:tcPr>
          <w:p w14:paraId="040256FE" w14:textId="10E2EF20" w:rsidR="006F5CF8" w:rsidRDefault="00E9233A" w:rsidP="00986886">
            <w:pPr>
              <w:spacing w:line="360" w:lineRule="auto"/>
              <w:jc w:val="both"/>
              <w:rPr>
                <w:rFonts w:ascii="Arial" w:hAnsi="Arial" w:cs="Arial"/>
              </w:rPr>
            </w:pPr>
            <w:r w:rsidRPr="00E9233A">
              <w:rPr>
                <w:rFonts w:ascii="Arial" w:hAnsi="Arial" w:cs="Arial"/>
              </w:rPr>
              <w:t>Unauthorised expenditure of the current financial year, not recoverable from the person liable for that expenditure, may be authorized in terms of section 32(a)(i) of the MFMA.</w:t>
            </w:r>
          </w:p>
        </w:tc>
      </w:tr>
      <w:tr w:rsidR="00EC622F" w14:paraId="1CA2FD17" w14:textId="77777777" w:rsidTr="00222A04">
        <w:tc>
          <w:tcPr>
            <w:tcW w:w="1129" w:type="dxa"/>
            <w:tcBorders>
              <w:top w:val="nil"/>
              <w:left w:val="nil"/>
              <w:bottom w:val="nil"/>
              <w:right w:val="nil"/>
            </w:tcBorders>
          </w:tcPr>
          <w:p w14:paraId="64E3D61E"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139A2C52" w14:textId="77777777" w:rsidR="00EC622F" w:rsidRDefault="00EC622F" w:rsidP="00986886">
            <w:pPr>
              <w:spacing w:line="360" w:lineRule="auto"/>
              <w:jc w:val="both"/>
              <w:rPr>
                <w:rFonts w:ascii="Arial" w:hAnsi="Arial" w:cs="Arial"/>
              </w:rPr>
            </w:pPr>
          </w:p>
        </w:tc>
      </w:tr>
      <w:tr w:rsidR="00EC622F" w14:paraId="03593446" w14:textId="77777777" w:rsidTr="00222A04">
        <w:tc>
          <w:tcPr>
            <w:tcW w:w="1129" w:type="dxa"/>
            <w:tcBorders>
              <w:top w:val="nil"/>
              <w:left w:val="nil"/>
              <w:bottom w:val="nil"/>
              <w:right w:val="nil"/>
            </w:tcBorders>
          </w:tcPr>
          <w:p w14:paraId="33D410C8" w14:textId="7267DFD0" w:rsidR="00EC622F" w:rsidRPr="00E9233A" w:rsidRDefault="00E9233A" w:rsidP="00986886">
            <w:pPr>
              <w:spacing w:line="360" w:lineRule="auto"/>
              <w:jc w:val="both"/>
              <w:rPr>
                <w:rFonts w:ascii="Arial" w:hAnsi="Arial" w:cs="Arial"/>
                <w:i/>
              </w:rPr>
            </w:pPr>
            <w:r>
              <w:rPr>
                <w:rFonts w:ascii="Arial" w:hAnsi="Arial" w:cs="Arial"/>
                <w:i/>
              </w:rPr>
              <w:lastRenderedPageBreak/>
              <w:t>12.1.3</w:t>
            </w:r>
          </w:p>
        </w:tc>
        <w:tc>
          <w:tcPr>
            <w:tcW w:w="7887" w:type="dxa"/>
            <w:gridSpan w:val="8"/>
            <w:tcBorders>
              <w:top w:val="nil"/>
              <w:left w:val="nil"/>
              <w:bottom w:val="nil"/>
              <w:right w:val="nil"/>
            </w:tcBorders>
          </w:tcPr>
          <w:p w14:paraId="69948FB0" w14:textId="323F08CC" w:rsidR="00EC622F" w:rsidRPr="00E9233A" w:rsidRDefault="00E9233A" w:rsidP="00986886">
            <w:pPr>
              <w:spacing w:line="360" w:lineRule="auto"/>
              <w:jc w:val="both"/>
              <w:rPr>
                <w:rFonts w:ascii="Arial" w:hAnsi="Arial" w:cs="Arial"/>
                <w:i/>
                <w:u w:val="single"/>
              </w:rPr>
            </w:pPr>
            <w:r>
              <w:rPr>
                <w:rFonts w:ascii="Arial" w:hAnsi="Arial" w:cs="Arial"/>
                <w:i/>
                <w:u w:val="single"/>
              </w:rPr>
              <w:t>Only One Adjustments Budget Referred to in (b) above may be Tabled in Council During a Year, Except when:</w:t>
            </w:r>
          </w:p>
        </w:tc>
      </w:tr>
      <w:tr w:rsidR="00EC622F" w14:paraId="17BAE7C4" w14:textId="77777777" w:rsidTr="00222A04">
        <w:tc>
          <w:tcPr>
            <w:tcW w:w="1129" w:type="dxa"/>
            <w:tcBorders>
              <w:top w:val="nil"/>
              <w:left w:val="nil"/>
              <w:bottom w:val="nil"/>
              <w:right w:val="nil"/>
            </w:tcBorders>
          </w:tcPr>
          <w:p w14:paraId="10371309"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2BE1FD30" w14:textId="77777777" w:rsidR="00EC622F" w:rsidRDefault="00EC622F" w:rsidP="00986886">
            <w:pPr>
              <w:spacing w:line="360" w:lineRule="auto"/>
              <w:jc w:val="both"/>
              <w:rPr>
                <w:rFonts w:ascii="Arial" w:hAnsi="Arial" w:cs="Arial"/>
              </w:rPr>
            </w:pPr>
          </w:p>
        </w:tc>
      </w:tr>
      <w:tr w:rsidR="00EC622F" w14:paraId="5F682746" w14:textId="77777777" w:rsidTr="00222A04">
        <w:tc>
          <w:tcPr>
            <w:tcW w:w="1129" w:type="dxa"/>
            <w:tcBorders>
              <w:top w:val="nil"/>
              <w:left w:val="nil"/>
              <w:bottom w:val="nil"/>
              <w:right w:val="nil"/>
            </w:tcBorders>
          </w:tcPr>
          <w:p w14:paraId="785A0F0F"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3200AFE1" w14:textId="632C47A3" w:rsidR="00EC622F" w:rsidRDefault="00222A04" w:rsidP="00986886">
            <w:pPr>
              <w:spacing w:line="360" w:lineRule="auto"/>
              <w:jc w:val="both"/>
              <w:rPr>
                <w:rFonts w:ascii="Arial" w:hAnsi="Arial" w:cs="Arial"/>
              </w:rPr>
            </w:pPr>
            <w:r w:rsidRPr="00222A04">
              <w:rPr>
                <w:rFonts w:ascii="Arial" w:hAnsi="Arial" w:cs="Arial"/>
              </w:rPr>
              <w:t xml:space="preserve">the additional revenues referred to in (b)(i) above are allocations to the municipality in a National or Provincial adjustments budget, when it will be required that the Mayor </w:t>
            </w:r>
            <w:r w:rsidRPr="00222A04">
              <w:rPr>
                <w:rFonts w:ascii="Arial" w:hAnsi="Arial" w:cs="Arial"/>
                <w:b/>
                <w:u w:val="single"/>
              </w:rPr>
              <w:t>must</w:t>
            </w:r>
            <w:r w:rsidRPr="00222A04">
              <w:rPr>
                <w:rFonts w:ascii="Arial" w:hAnsi="Arial" w:cs="Arial"/>
              </w:rPr>
              <w:t>, at the next council meeting, but within 60 days of the approval of the relevant National or Provincial adjustments budget, table an adjustments budget in council to appropriate the additional revenues</w:t>
            </w:r>
            <w:r>
              <w:rPr>
                <w:rFonts w:ascii="Arial" w:hAnsi="Arial" w:cs="Arial"/>
              </w:rPr>
              <w:t>.</w:t>
            </w:r>
          </w:p>
        </w:tc>
      </w:tr>
      <w:tr w:rsidR="00EC622F" w14:paraId="1C80D9CB" w14:textId="77777777" w:rsidTr="00222A04">
        <w:tc>
          <w:tcPr>
            <w:tcW w:w="1129" w:type="dxa"/>
            <w:tcBorders>
              <w:top w:val="nil"/>
              <w:left w:val="nil"/>
              <w:bottom w:val="nil"/>
              <w:right w:val="nil"/>
            </w:tcBorders>
          </w:tcPr>
          <w:p w14:paraId="39B78EC8"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51ED6D24" w14:textId="77777777" w:rsidR="00EC622F" w:rsidRDefault="00EC622F" w:rsidP="00986886">
            <w:pPr>
              <w:spacing w:line="360" w:lineRule="auto"/>
              <w:jc w:val="both"/>
              <w:rPr>
                <w:rFonts w:ascii="Arial" w:hAnsi="Arial" w:cs="Arial"/>
              </w:rPr>
            </w:pPr>
          </w:p>
        </w:tc>
      </w:tr>
      <w:tr w:rsidR="00EC622F" w14:paraId="5A85E042" w14:textId="77777777" w:rsidTr="00222A04">
        <w:tc>
          <w:tcPr>
            <w:tcW w:w="1129" w:type="dxa"/>
            <w:tcBorders>
              <w:top w:val="nil"/>
              <w:left w:val="nil"/>
              <w:bottom w:val="nil"/>
              <w:right w:val="nil"/>
            </w:tcBorders>
          </w:tcPr>
          <w:p w14:paraId="163000D0" w14:textId="1BF22D10" w:rsidR="00EC622F" w:rsidRPr="00E9233A" w:rsidRDefault="00E9233A" w:rsidP="00986886">
            <w:pPr>
              <w:spacing w:line="360" w:lineRule="auto"/>
              <w:jc w:val="both"/>
              <w:rPr>
                <w:rFonts w:ascii="Arial" w:hAnsi="Arial" w:cs="Arial"/>
                <w:i/>
              </w:rPr>
            </w:pPr>
            <w:r>
              <w:rPr>
                <w:rFonts w:ascii="Arial" w:hAnsi="Arial" w:cs="Arial"/>
                <w:i/>
              </w:rPr>
              <w:t>12.1.4</w:t>
            </w:r>
          </w:p>
        </w:tc>
        <w:tc>
          <w:tcPr>
            <w:tcW w:w="7887" w:type="dxa"/>
            <w:gridSpan w:val="8"/>
            <w:tcBorders>
              <w:top w:val="nil"/>
              <w:left w:val="nil"/>
              <w:bottom w:val="nil"/>
              <w:right w:val="nil"/>
            </w:tcBorders>
          </w:tcPr>
          <w:p w14:paraId="4A9BEAA7" w14:textId="580FDF52" w:rsidR="00EC622F" w:rsidRPr="00E9233A" w:rsidRDefault="00E9233A" w:rsidP="00986886">
            <w:pPr>
              <w:spacing w:line="360" w:lineRule="auto"/>
              <w:jc w:val="both"/>
              <w:rPr>
                <w:rFonts w:ascii="Arial" w:hAnsi="Arial" w:cs="Arial"/>
                <w:i/>
                <w:u w:val="single"/>
              </w:rPr>
            </w:pPr>
            <w:r>
              <w:rPr>
                <w:rFonts w:ascii="Arial" w:hAnsi="Arial" w:cs="Arial"/>
                <w:i/>
                <w:u w:val="single"/>
              </w:rPr>
              <w:t>At the Firs Available Opportunity after any Unforeseeable and Unavoidable Expenditure was Incurred:</w:t>
            </w:r>
          </w:p>
        </w:tc>
      </w:tr>
      <w:tr w:rsidR="00EC622F" w14:paraId="19F4D20F" w14:textId="77777777" w:rsidTr="00222A04">
        <w:tc>
          <w:tcPr>
            <w:tcW w:w="1129" w:type="dxa"/>
            <w:tcBorders>
              <w:top w:val="nil"/>
              <w:left w:val="nil"/>
              <w:bottom w:val="nil"/>
              <w:right w:val="nil"/>
            </w:tcBorders>
          </w:tcPr>
          <w:p w14:paraId="5CF92AC7"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5DEAF639" w14:textId="77777777" w:rsidR="00EC622F" w:rsidRDefault="00EC622F" w:rsidP="00986886">
            <w:pPr>
              <w:spacing w:line="360" w:lineRule="auto"/>
              <w:jc w:val="both"/>
              <w:rPr>
                <w:rFonts w:ascii="Arial" w:hAnsi="Arial" w:cs="Arial"/>
              </w:rPr>
            </w:pPr>
          </w:p>
        </w:tc>
      </w:tr>
      <w:tr w:rsidR="00EC622F" w14:paraId="75ADDA1D" w14:textId="77777777" w:rsidTr="00222A04">
        <w:tc>
          <w:tcPr>
            <w:tcW w:w="1129" w:type="dxa"/>
            <w:tcBorders>
              <w:top w:val="nil"/>
              <w:left w:val="nil"/>
              <w:bottom w:val="nil"/>
              <w:right w:val="nil"/>
            </w:tcBorders>
          </w:tcPr>
          <w:p w14:paraId="240B424F"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5EFB9C73" w14:textId="092F9F4B" w:rsidR="00EC622F" w:rsidRDefault="00222A04" w:rsidP="00986886">
            <w:pPr>
              <w:spacing w:line="360" w:lineRule="auto"/>
              <w:jc w:val="both"/>
              <w:rPr>
                <w:rFonts w:ascii="Arial" w:hAnsi="Arial" w:cs="Arial"/>
              </w:rPr>
            </w:pPr>
            <w:r w:rsidRPr="00222A04">
              <w:rPr>
                <w:rFonts w:ascii="Arial" w:hAnsi="Arial" w:cs="Arial"/>
              </w:rPr>
              <w:t xml:space="preserve">the mayor may in emergency or other exceptional circumstances recommend the authorization of unforeseeable and unavoidable expenditure for which no provision was made in an approved budget and table the adjustment budget </w:t>
            </w:r>
            <w:r w:rsidRPr="00222A04">
              <w:rPr>
                <w:rFonts w:ascii="Arial" w:hAnsi="Arial" w:cs="Arial"/>
                <w:b/>
              </w:rPr>
              <w:t>but if</w:t>
            </w:r>
            <w:r w:rsidRPr="00222A04">
              <w:rPr>
                <w:rFonts w:ascii="Arial" w:hAnsi="Arial" w:cs="Arial"/>
              </w:rPr>
              <w:t xml:space="preserve"> such adjustments budget is </w:t>
            </w:r>
            <w:r w:rsidRPr="00222A04">
              <w:rPr>
                <w:rFonts w:ascii="Arial" w:hAnsi="Arial" w:cs="Arial"/>
                <w:b/>
              </w:rPr>
              <w:t>not passed</w:t>
            </w:r>
            <w:r w:rsidRPr="00222A04">
              <w:rPr>
                <w:rFonts w:ascii="Arial" w:hAnsi="Arial" w:cs="Arial"/>
              </w:rPr>
              <w:t xml:space="preserve"> by council within 60 days after the unforeseeable and unavoidable expenditure was incurred, the expenditure is unauthorized and section 32 of the MFMA applies</w:t>
            </w:r>
            <w:r>
              <w:rPr>
                <w:rFonts w:ascii="Arial" w:hAnsi="Arial" w:cs="Arial"/>
              </w:rPr>
              <w:t>.</w:t>
            </w:r>
          </w:p>
        </w:tc>
      </w:tr>
      <w:tr w:rsidR="00EC622F" w14:paraId="158CC5DD" w14:textId="77777777" w:rsidTr="00222A04">
        <w:tc>
          <w:tcPr>
            <w:tcW w:w="1129" w:type="dxa"/>
            <w:tcBorders>
              <w:top w:val="nil"/>
              <w:left w:val="nil"/>
              <w:bottom w:val="nil"/>
              <w:right w:val="nil"/>
            </w:tcBorders>
          </w:tcPr>
          <w:p w14:paraId="299591C8"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6A067A40" w14:textId="77777777" w:rsidR="00EC622F" w:rsidRDefault="00EC622F" w:rsidP="00986886">
            <w:pPr>
              <w:spacing w:line="360" w:lineRule="auto"/>
              <w:jc w:val="both"/>
              <w:rPr>
                <w:rFonts w:ascii="Arial" w:hAnsi="Arial" w:cs="Arial"/>
              </w:rPr>
            </w:pPr>
          </w:p>
        </w:tc>
      </w:tr>
      <w:tr w:rsidR="00EC622F" w14:paraId="14539A8E" w14:textId="77777777" w:rsidTr="00222A04">
        <w:tc>
          <w:tcPr>
            <w:tcW w:w="1129" w:type="dxa"/>
            <w:tcBorders>
              <w:top w:val="nil"/>
              <w:left w:val="nil"/>
              <w:bottom w:val="nil"/>
              <w:right w:val="nil"/>
            </w:tcBorders>
          </w:tcPr>
          <w:p w14:paraId="548F763E" w14:textId="3F213804" w:rsidR="00EC622F" w:rsidRPr="00E9233A" w:rsidRDefault="00E9233A" w:rsidP="00986886">
            <w:pPr>
              <w:spacing w:line="360" w:lineRule="auto"/>
              <w:jc w:val="both"/>
              <w:rPr>
                <w:rFonts w:ascii="Arial" w:hAnsi="Arial" w:cs="Arial"/>
                <w:i/>
              </w:rPr>
            </w:pPr>
            <w:r>
              <w:rPr>
                <w:rFonts w:ascii="Arial" w:hAnsi="Arial" w:cs="Arial"/>
                <w:i/>
              </w:rPr>
              <w:t>12.1.5</w:t>
            </w:r>
          </w:p>
        </w:tc>
        <w:tc>
          <w:tcPr>
            <w:tcW w:w="7887" w:type="dxa"/>
            <w:gridSpan w:val="8"/>
            <w:tcBorders>
              <w:top w:val="nil"/>
              <w:left w:val="nil"/>
              <w:bottom w:val="nil"/>
              <w:right w:val="nil"/>
            </w:tcBorders>
          </w:tcPr>
          <w:p w14:paraId="1EB802E4" w14:textId="215531B4" w:rsidR="00EC622F" w:rsidRPr="00E9233A" w:rsidRDefault="00E9233A" w:rsidP="00986886">
            <w:pPr>
              <w:spacing w:line="360" w:lineRule="auto"/>
              <w:jc w:val="both"/>
              <w:rPr>
                <w:rFonts w:ascii="Arial" w:hAnsi="Arial" w:cs="Arial"/>
                <w:i/>
                <w:u w:val="single"/>
              </w:rPr>
            </w:pPr>
            <w:r>
              <w:rPr>
                <w:rFonts w:ascii="Arial" w:hAnsi="Arial" w:cs="Arial"/>
                <w:i/>
                <w:u w:val="single"/>
              </w:rPr>
              <w:t>After the End of the Past Financial Year where the Under-Spending Could not Reasonably have been foreseen at the Time:</w:t>
            </w:r>
          </w:p>
        </w:tc>
      </w:tr>
      <w:tr w:rsidR="00EC622F" w14:paraId="1E078B35" w14:textId="77777777" w:rsidTr="00222A04">
        <w:tc>
          <w:tcPr>
            <w:tcW w:w="1129" w:type="dxa"/>
            <w:tcBorders>
              <w:top w:val="nil"/>
              <w:left w:val="nil"/>
              <w:bottom w:val="nil"/>
              <w:right w:val="nil"/>
            </w:tcBorders>
          </w:tcPr>
          <w:p w14:paraId="665CF620"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175B20D7" w14:textId="77777777" w:rsidR="00EC622F" w:rsidRDefault="00EC622F" w:rsidP="00986886">
            <w:pPr>
              <w:spacing w:line="360" w:lineRule="auto"/>
              <w:jc w:val="both"/>
              <w:rPr>
                <w:rFonts w:ascii="Arial" w:hAnsi="Arial" w:cs="Arial"/>
              </w:rPr>
            </w:pPr>
          </w:p>
        </w:tc>
      </w:tr>
      <w:tr w:rsidR="00EC622F" w14:paraId="48B0CC7F" w14:textId="77777777" w:rsidTr="00222A04">
        <w:tc>
          <w:tcPr>
            <w:tcW w:w="1129" w:type="dxa"/>
            <w:tcBorders>
              <w:top w:val="nil"/>
              <w:left w:val="nil"/>
              <w:bottom w:val="nil"/>
              <w:right w:val="nil"/>
            </w:tcBorders>
          </w:tcPr>
          <w:p w14:paraId="22744573"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61991468" w14:textId="25AB5B6B" w:rsidR="00EC622F" w:rsidRDefault="00222A04" w:rsidP="00986886">
            <w:pPr>
              <w:spacing w:line="360" w:lineRule="auto"/>
              <w:jc w:val="both"/>
              <w:rPr>
                <w:rFonts w:ascii="Arial" w:hAnsi="Arial" w:cs="Arial"/>
              </w:rPr>
            </w:pPr>
            <w:r w:rsidRPr="00222A04">
              <w:rPr>
                <w:rFonts w:ascii="Arial" w:hAnsi="Arial" w:cs="Arial"/>
              </w:rPr>
              <w:t xml:space="preserve">The authorization of the spending of funds, that was unspent at the end of the past year where the under-spending could not reasonably have been foreseen at the time to include projected roll-overs when the annual budget for the current year was approved by council, </w:t>
            </w:r>
            <w:r w:rsidRPr="00222A04">
              <w:rPr>
                <w:rFonts w:ascii="Arial" w:hAnsi="Arial" w:cs="Arial"/>
                <w:b/>
                <w:u w:val="single"/>
              </w:rPr>
              <w:t>must</w:t>
            </w:r>
            <w:r w:rsidRPr="00222A04">
              <w:rPr>
                <w:rFonts w:ascii="Arial" w:hAnsi="Arial" w:cs="Arial"/>
              </w:rPr>
              <w:t xml:space="preserve"> be approved in an adjustments budget for that purpose by the council by 25 August of the year following the year to which the roll-over relate</w:t>
            </w:r>
            <w:r>
              <w:rPr>
                <w:rFonts w:ascii="Arial" w:hAnsi="Arial" w:cs="Arial"/>
              </w:rPr>
              <w:t>.</w:t>
            </w:r>
          </w:p>
        </w:tc>
      </w:tr>
      <w:tr w:rsidR="00222A04" w14:paraId="212EA1E9" w14:textId="77777777" w:rsidTr="00222A04">
        <w:tc>
          <w:tcPr>
            <w:tcW w:w="1129" w:type="dxa"/>
            <w:tcBorders>
              <w:top w:val="nil"/>
              <w:left w:val="nil"/>
              <w:bottom w:val="nil"/>
              <w:right w:val="nil"/>
            </w:tcBorders>
          </w:tcPr>
          <w:p w14:paraId="54FF763F" w14:textId="77777777" w:rsidR="00222A04" w:rsidRDefault="00222A04" w:rsidP="00986886">
            <w:pPr>
              <w:spacing w:line="360" w:lineRule="auto"/>
              <w:jc w:val="both"/>
              <w:rPr>
                <w:rFonts w:ascii="Arial" w:hAnsi="Arial" w:cs="Arial"/>
              </w:rPr>
            </w:pPr>
          </w:p>
        </w:tc>
        <w:tc>
          <w:tcPr>
            <w:tcW w:w="7887" w:type="dxa"/>
            <w:gridSpan w:val="8"/>
            <w:tcBorders>
              <w:top w:val="nil"/>
              <w:left w:val="nil"/>
              <w:bottom w:val="nil"/>
              <w:right w:val="nil"/>
            </w:tcBorders>
          </w:tcPr>
          <w:p w14:paraId="676823B4" w14:textId="77777777" w:rsidR="00222A04" w:rsidRDefault="00222A04" w:rsidP="00986886">
            <w:pPr>
              <w:spacing w:line="360" w:lineRule="auto"/>
              <w:jc w:val="both"/>
              <w:rPr>
                <w:rFonts w:ascii="Arial" w:hAnsi="Arial" w:cs="Arial"/>
              </w:rPr>
            </w:pPr>
          </w:p>
        </w:tc>
      </w:tr>
      <w:tr w:rsidR="00EC622F" w14:paraId="7B89F60D" w14:textId="77777777" w:rsidTr="00222A04">
        <w:tc>
          <w:tcPr>
            <w:tcW w:w="1129" w:type="dxa"/>
            <w:tcBorders>
              <w:top w:val="nil"/>
              <w:left w:val="nil"/>
              <w:bottom w:val="nil"/>
              <w:right w:val="nil"/>
            </w:tcBorders>
          </w:tcPr>
          <w:p w14:paraId="54D33B03" w14:textId="49BA5D6B" w:rsidR="00EC622F" w:rsidRPr="00E9233A" w:rsidRDefault="00E9233A" w:rsidP="00986886">
            <w:pPr>
              <w:spacing w:line="360" w:lineRule="auto"/>
              <w:jc w:val="both"/>
              <w:rPr>
                <w:rFonts w:ascii="Arial" w:hAnsi="Arial" w:cs="Arial"/>
                <w:i/>
              </w:rPr>
            </w:pPr>
            <w:r>
              <w:rPr>
                <w:rFonts w:ascii="Arial" w:hAnsi="Arial" w:cs="Arial"/>
                <w:i/>
              </w:rPr>
              <w:t>12.1.6</w:t>
            </w:r>
          </w:p>
        </w:tc>
        <w:tc>
          <w:tcPr>
            <w:tcW w:w="7887" w:type="dxa"/>
            <w:gridSpan w:val="8"/>
            <w:tcBorders>
              <w:top w:val="nil"/>
              <w:left w:val="nil"/>
              <w:bottom w:val="nil"/>
              <w:right w:val="nil"/>
            </w:tcBorders>
          </w:tcPr>
          <w:p w14:paraId="468BC824" w14:textId="400C15F8" w:rsidR="00EC622F" w:rsidRPr="00E9233A" w:rsidRDefault="00E9233A" w:rsidP="00986886">
            <w:pPr>
              <w:spacing w:line="360" w:lineRule="auto"/>
              <w:jc w:val="both"/>
              <w:rPr>
                <w:rFonts w:ascii="Arial" w:hAnsi="Arial" w:cs="Arial"/>
                <w:i/>
                <w:u w:val="single"/>
              </w:rPr>
            </w:pPr>
            <w:r>
              <w:rPr>
                <w:rFonts w:ascii="Arial" w:hAnsi="Arial" w:cs="Arial"/>
                <w:i/>
                <w:u w:val="single"/>
              </w:rPr>
              <w:t>When the Mayor Tables the Annual Report, within Seven Months After the End of a Financial Year, in terms of Section 127(2) of the MFMA:</w:t>
            </w:r>
          </w:p>
        </w:tc>
      </w:tr>
      <w:tr w:rsidR="00EC622F" w14:paraId="2F4C85B5" w14:textId="77777777" w:rsidTr="00222A04">
        <w:tc>
          <w:tcPr>
            <w:tcW w:w="1129" w:type="dxa"/>
            <w:tcBorders>
              <w:top w:val="nil"/>
              <w:left w:val="nil"/>
              <w:bottom w:val="nil"/>
              <w:right w:val="nil"/>
            </w:tcBorders>
          </w:tcPr>
          <w:p w14:paraId="6E2E9F39"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0D9F31F7" w14:textId="77777777" w:rsidR="00EC622F" w:rsidRDefault="00EC622F" w:rsidP="00986886">
            <w:pPr>
              <w:spacing w:line="360" w:lineRule="auto"/>
              <w:jc w:val="both"/>
              <w:rPr>
                <w:rFonts w:ascii="Arial" w:hAnsi="Arial" w:cs="Arial"/>
              </w:rPr>
            </w:pPr>
          </w:p>
        </w:tc>
      </w:tr>
      <w:tr w:rsidR="00EC622F" w14:paraId="3F9A7CB1" w14:textId="77777777" w:rsidTr="006F37CB">
        <w:tc>
          <w:tcPr>
            <w:tcW w:w="1129" w:type="dxa"/>
            <w:tcBorders>
              <w:top w:val="nil"/>
              <w:left w:val="nil"/>
              <w:bottom w:val="nil"/>
              <w:right w:val="nil"/>
            </w:tcBorders>
          </w:tcPr>
          <w:p w14:paraId="25B23457"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408EC14D" w14:textId="6FB5DD75" w:rsidR="00EC622F" w:rsidRDefault="00222A04" w:rsidP="00986886">
            <w:pPr>
              <w:spacing w:line="360" w:lineRule="auto"/>
              <w:jc w:val="both"/>
              <w:rPr>
                <w:rFonts w:ascii="Arial" w:hAnsi="Arial" w:cs="Arial"/>
              </w:rPr>
            </w:pPr>
            <w:r w:rsidRPr="00222A04">
              <w:rPr>
                <w:rFonts w:ascii="Arial" w:hAnsi="Arial" w:cs="Arial"/>
              </w:rPr>
              <w:t>A special adjustments budget must be tabled in the municipal council which may only deal with unauthorised expenditure from the previous financial year, which the council is being requested to authorize in terms of section 32(2)(a)(i) of the MFMA</w:t>
            </w:r>
            <w:r>
              <w:rPr>
                <w:rFonts w:ascii="Arial" w:hAnsi="Arial" w:cs="Arial"/>
              </w:rPr>
              <w:t>.</w:t>
            </w:r>
          </w:p>
        </w:tc>
      </w:tr>
      <w:tr w:rsidR="00EC622F" w14:paraId="7EDF0482" w14:textId="77777777" w:rsidTr="006F37CB">
        <w:tc>
          <w:tcPr>
            <w:tcW w:w="1129" w:type="dxa"/>
            <w:tcBorders>
              <w:top w:val="nil"/>
              <w:left w:val="nil"/>
              <w:bottom w:val="nil"/>
              <w:right w:val="nil"/>
            </w:tcBorders>
          </w:tcPr>
          <w:p w14:paraId="24AE6459" w14:textId="070441B8" w:rsidR="00EC622F" w:rsidRPr="005A1049" w:rsidRDefault="005A1049" w:rsidP="00986886">
            <w:pPr>
              <w:spacing w:line="360" w:lineRule="auto"/>
              <w:jc w:val="both"/>
              <w:rPr>
                <w:rFonts w:ascii="Arial" w:hAnsi="Arial" w:cs="Arial"/>
                <w:b/>
                <w:i/>
              </w:rPr>
            </w:pPr>
            <w:r>
              <w:rPr>
                <w:rFonts w:ascii="Arial" w:hAnsi="Arial" w:cs="Arial"/>
                <w:b/>
                <w:i/>
              </w:rPr>
              <w:lastRenderedPageBreak/>
              <w:t>12.3</w:t>
            </w:r>
          </w:p>
        </w:tc>
        <w:tc>
          <w:tcPr>
            <w:tcW w:w="7887" w:type="dxa"/>
            <w:gridSpan w:val="8"/>
            <w:tcBorders>
              <w:top w:val="nil"/>
              <w:left w:val="nil"/>
              <w:bottom w:val="nil"/>
              <w:right w:val="nil"/>
            </w:tcBorders>
          </w:tcPr>
          <w:p w14:paraId="514C8033" w14:textId="0C9E4303" w:rsidR="00EC622F" w:rsidRPr="005A1049" w:rsidRDefault="005A1049" w:rsidP="00986886">
            <w:pPr>
              <w:spacing w:line="360" w:lineRule="auto"/>
              <w:jc w:val="both"/>
              <w:rPr>
                <w:rFonts w:ascii="Arial" w:hAnsi="Arial" w:cs="Arial"/>
                <w:b/>
                <w:i/>
                <w:u w:val="single"/>
              </w:rPr>
            </w:pPr>
            <w:r>
              <w:rPr>
                <w:rFonts w:ascii="Arial" w:hAnsi="Arial" w:cs="Arial"/>
                <w:b/>
                <w:i/>
                <w:u w:val="single"/>
              </w:rPr>
              <w:t>Format:</w:t>
            </w:r>
          </w:p>
        </w:tc>
      </w:tr>
      <w:tr w:rsidR="00EC622F" w14:paraId="252D5411" w14:textId="77777777" w:rsidTr="006F37CB">
        <w:tc>
          <w:tcPr>
            <w:tcW w:w="1129" w:type="dxa"/>
            <w:tcBorders>
              <w:top w:val="nil"/>
              <w:left w:val="nil"/>
              <w:bottom w:val="nil"/>
              <w:right w:val="nil"/>
            </w:tcBorders>
          </w:tcPr>
          <w:p w14:paraId="4CBCE337"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056595B7" w14:textId="77777777" w:rsidR="00EC622F" w:rsidRDefault="00EC622F" w:rsidP="00986886">
            <w:pPr>
              <w:spacing w:line="360" w:lineRule="auto"/>
              <w:jc w:val="both"/>
              <w:rPr>
                <w:rFonts w:ascii="Arial" w:hAnsi="Arial" w:cs="Arial"/>
              </w:rPr>
            </w:pPr>
          </w:p>
        </w:tc>
      </w:tr>
      <w:tr w:rsidR="00EC622F" w14:paraId="39C1CC17" w14:textId="77777777" w:rsidTr="006F37CB">
        <w:tc>
          <w:tcPr>
            <w:tcW w:w="1129" w:type="dxa"/>
            <w:tcBorders>
              <w:top w:val="nil"/>
              <w:left w:val="nil"/>
              <w:bottom w:val="nil"/>
              <w:right w:val="nil"/>
            </w:tcBorders>
          </w:tcPr>
          <w:p w14:paraId="56FEC7B2" w14:textId="4389A99D" w:rsidR="00EC622F" w:rsidRDefault="005A1049" w:rsidP="00986886">
            <w:pPr>
              <w:spacing w:line="360" w:lineRule="auto"/>
              <w:jc w:val="both"/>
              <w:rPr>
                <w:rFonts w:ascii="Arial" w:hAnsi="Arial" w:cs="Arial"/>
              </w:rPr>
            </w:pPr>
            <w:r>
              <w:rPr>
                <w:rFonts w:ascii="Arial" w:hAnsi="Arial" w:cs="Arial"/>
              </w:rPr>
              <w:t>12.3.1</w:t>
            </w:r>
          </w:p>
        </w:tc>
        <w:tc>
          <w:tcPr>
            <w:tcW w:w="7887" w:type="dxa"/>
            <w:gridSpan w:val="8"/>
            <w:tcBorders>
              <w:top w:val="nil"/>
              <w:left w:val="nil"/>
              <w:bottom w:val="nil"/>
              <w:right w:val="nil"/>
            </w:tcBorders>
          </w:tcPr>
          <w:p w14:paraId="073FE85C" w14:textId="6DCF07B4" w:rsidR="00EC622F" w:rsidRDefault="006F37CB" w:rsidP="00986886">
            <w:pPr>
              <w:spacing w:line="360" w:lineRule="auto"/>
              <w:jc w:val="both"/>
              <w:rPr>
                <w:rFonts w:ascii="Arial" w:hAnsi="Arial" w:cs="Arial"/>
              </w:rPr>
            </w:pPr>
            <w:r w:rsidRPr="006F37CB">
              <w:rPr>
                <w:rFonts w:ascii="Arial" w:hAnsi="Arial" w:cs="Arial"/>
              </w:rPr>
              <w:t>An adjustments budget and supporting documentation of a municipality must be in the format specified in Schedule B of the regulations and include all the required tables, charts and explanatory information, taking into account any guidelines issued by the Minister in terms of section 168(1) of the MFMA.</w:t>
            </w:r>
          </w:p>
        </w:tc>
      </w:tr>
      <w:tr w:rsidR="00EC622F" w14:paraId="26F9D78F" w14:textId="77777777" w:rsidTr="006F37CB">
        <w:tc>
          <w:tcPr>
            <w:tcW w:w="1129" w:type="dxa"/>
            <w:tcBorders>
              <w:top w:val="nil"/>
              <w:left w:val="nil"/>
              <w:bottom w:val="nil"/>
              <w:right w:val="nil"/>
            </w:tcBorders>
          </w:tcPr>
          <w:p w14:paraId="5ABF70CF"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7D57A8F6" w14:textId="77777777" w:rsidR="00EC622F" w:rsidRDefault="00EC622F" w:rsidP="00986886">
            <w:pPr>
              <w:spacing w:line="360" w:lineRule="auto"/>
              <w:jc w:val="both"/>
              <w:rPr>
                <w:rFonts w:ascii="Arial" w:hAnsi="Arial" w:cs="Arial"/>
              </w:rPr>
            </w:pPr>
          </w:p>
        </w:tc>
      </w:tr>
      <w:tr w:rsidR="00EC622F" w14:paraId="7B003188" w14:textId="77777777" w:rsidTr="006F37CB">
        <w:tc>
          <w:tcPr>
            <w:tcW w:w="1129" w:type="dxa"/>
            <w:tcBorders>
              <w:top w:val="nil"/>
              <w:left w:val="nil"/>
              <w:bottom w:val="nil"/>
              <w:right w:val="nil"/>
            </w:tcBorders>
          </w:tcPr>
          <w:p w14:paraId="59CF5BE5" w14:textId="1BA825F4" w:rsidR="00EC622F" w:rsidRPr="005A1049" w:rsidRDefault="005A1049" w:rsidP="00986886">
            <w:pPr>
              <w:spacing w:line="360" w:lineRule="auto"/>
              <w:jc w:val="both"/>
              <w:rPr>
                <w:rFonts w:ascii="Arial" w:hAnsi="Arial" w:cs="Arial"/>
                <w:b/>
                <w:i/>
              </w:rPr>
            </w:pPr>
            <w:r>
              <w:rPr>
                <w:rFonts w:ascii="Arial" w:hAnsi="Arial" w:cs="Arial"/>
                <w:b/>
                <w:i/>
              </w:rPr>
              <w:t>12.4</w:t>
            </w:r>
          </w:p>
        </w:tc>
        <w:tc>
          <w:tcPr>
            <w:tcW w:w="7887" w:type="dxa"/>
            <w:gridSpan w:val="8"/>
            <w:tcBorders>
              <w:top w:val="nil"/>
              <w:left w:val="nil"/>
              <w:bottom w:val="nil"/>
              <w:right w:val="nil"/>
            </w:tcBorders>
          </w:tcPr>
          <w:p w14:paraId="03053CF5" w14:textId="61F99A04" w:rsidR="00EC622F" w:rsidRPr="005A1049" w:rsidRDefault="005A1049" w:rsidP="00986886">
            <w:pPr>
              <w:spacing w:line="360" w:lineRule="auto"/>
              <w:jc w:val="both"/>
              <w:rPr>
                <w:rFonts w:ascii="Arial" w:hAnsi="Arial" w:cs="Arial"/>
                <w:b/>
                <w:i/>
                <w:u w:val="single"/>
              </w:rPr>
            </w:pPr>
            <w:r>
              <w:rPr>
                <w:rFonts w:ascii="Arial" w:hAnsi="Arial" w:cs="Arial"/>
                <w:b/>
                <w:i/>
                <w:u w:val="single"/>
              </w:rPr>
              <w:t>Funding:</w:t>
            </w:r>
          </w:p>
        </w:tc>
      </w:tr>
      <w:tr w:rsidR="00EC622F" w14:paraId="749DF780" w14:textId="77777777" w:rsidTr="006F37CB">
        <w:tc>
          <w:tcPr>
            <w:tcW w:w="1129" w:type="dxa"/>
            <w:tcBorders>
              <w:top w:val="nil"/>
              <w:left w:val="nil"/>
              <w:bottom w:val="nil"/>
              <w:right w:val="nil"/>
            </w:tcBorders>
          </w:tcPr>
          <w:p w14:paraId="3CE80ECA"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2D8C2616" w14:textId="77777777" w:rsidR="00EC622F" w:rsidRDefault="00EC622F" w:rsidP="00986886">
            <w:pPr>
              <w:spacing w:line="360" w:lineRule="auto"/>
              <w:jc w:val="both"/>
              <w:rPr>
                <w:rFonts w:ascii="Arial" w:hAnsi="Arial" w:cs="Arial"/>
              </w:rPr>
            </w:pPr>
          </w:p>
        </w:tc>
      </w:tr>
      <w:tr w:rsidR="00EC622F" w14:paraId="19EEA0A5" w14:textId="77777777" w:rsidTr="006F37CB">
        <w:tc>
          <w:tcPr>
            <w:tcW w:w="1129" w:type="dxa"/>
            <w:tcBorders>
              <w:top w:val="nil"/>
              <w:left w:val="nil"/>
              <w:bottom w:val="nil"/>
              <w:right w:val="nil"/>
            </w:tcBorders>
          </w:tcPr>
          <w:p w14:paraId="6B2CDDB6" w14:textId="5A5B1258" w:rsidR="00EC622F" w:rsidRDefault="005A1049" w:rsidP="00986886">
            <w:pPr>
              <w:spacing w:line="360" w:lineRule="auto"/>
              <w:jc w:val="both"/>
              <w:rPr>
                <w:rFonts w:ascii="Arial" w:hAnsi="Arial" w:cs="Arial"/>
              </w:rPr>
            </w:pPr>
            <w:r>
              <w:rPr>
                <w:rFonts w:ascii="Arial" w:hAnsi="Arial" w:cs="Arial"/>
              </w:rPr>
              <w:t>12.4.1</w:t>
            </w:r>
          </w:p>
        </w:tc>
        <w:tc>
          <w:tcPr>
            <w:tcW w:w="7887" w:type="dxa"/>
            <w:gridSpan w:val="8"/>
            <w:tcBorders>
              <w:top w:val="nil"/>
              <w:left w:val="nil"/>
              <w:bottom w:val="nil"/>
              <w:right w:val="nil"/>
            </w:tcBorders>
          </w:tcPr>
          <w:p w14:paraId="334284D5" w14:textId="43E5D895" w:rsidR="00EC622F" w:rsidRDefault="006F37CB" w:rsidP="00986886">
            <w:pPr>
              <w:spacing w:line="360" w:lineRule="auto"/>
              <w:jc w:val="both"/>
              <w:rPr>
                <w:rFonts w:ascii="Arial" w:hAnsi="Arial" w:cs="Arial"/>
              </w:rPr>
            </w:pPr>
            <w:r w:rsidRPr="006F37CB">
              <w:rPr>
                <w:rFonts w:ascii="Arial" w:hAnsi="Arial" w:cs="Arial"/>
              </w:rPr>
              <w:t>An adjustments budget of a municipality must be appropriately funded.  The supporting documentation to accompany an adjustments budget in terms of section 28(5) of the MFMA must contain an explanation of how the adjustments budget is funded.</w:t>
            </w:r>
          </w:p>
        </w:tc>
      </w:tr>
      <w:tr w:rsidR="00EC622F" w14:paraId="67EBD742" w14:textId="77777777" w:rsidTr="006F37CB">
        <w:tc>
          <w:tcPr>
            <w:tcW w:w="1129" w:type="dxa"/>
            <w:tcBorders>
              <w:top w:val="nil"/>
              <w:left w:val="nil"/>
              <w:bottom w:val="nil"/>
              <w:right w:val="nil"/>
            </w:tcBorders>
          </w:tcPr>
          <w:p w14:paraId="7295956F"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6F92A5B4" w14:textId="77777777" w:rsidR="00EC622F" w:rsidRDefault="00EC622F" w:rsidP="00986886">
            <w:pPr>
              <w:spacing w:line="360" w:lineRule="auto"/>
              <w:jc w:val="both"/>
              <w:rPr>
                <w:rFonts w:ascii="Arial" w:hAnsi="Arial" w:cs="Arial"/>
              </w:rPr>
            </w:pPr>
          </w:p>
        </w:tc>
      </w:tr>
      <w:tr w:rsidR="00EC622F" w14:paraId="43B52625" w14:textId="77777777" w:rsidTr="006F37CB">
        <w:tc>
          <w:tcPr>
            <w:tcW w:w="1129" w:type="dxa"/>
            <w:tcBorders>
              <w:top w:val="nil"/>
              <w:left w:val="nil"/>
              <w:bottom w:val="nil"/>
              <w:right w:val="nil"/>
            </w:tcBorders>
          </w:tcPr>
          <w:p w14:paraId="5DADFC55" w14:textId="3009FEB8" w:rsidR="00EC622F" w:rsidRPr="005A1049" w:rsidRDefault="005A1049" w:rsidP="00986886">
            <w:pPr>
              <w:spacing w:line="360" w:lineRule="auto"/>
              <w:jc w:val="both"/>
              <w:rPr>
                <w:rFonts w:ascii="Arial" w:hAnsi="Arial" w:cs="Arial"/>
                <w:b/>
                <w:i/>
              </w:rPr>
            </w:pPr>
            <w:r>
              <w:rPr>
                <w:rFonts w:ascii="Arial" w:hAnsi="Arial" w:cs="Arial"/>
                <w:b/>
                <w:i/>
              </w:rPr>
              <w:t>12.5</w:t>
            </w:r>
          </w:p>
        </w:tc>
        <w:tc>
          <w:tcPr>
            <w:tcW w:w="7887" w:type="dxa"/>
            <w:gridSpan w:val="8"/>
            <w:tcBorders>
              <w:top w:val="nil"/>
              <w:left w:val="nil"/>
              <w:bottom w:val="nil"/>
              <w:right w:val="nil"/>
            </w:tcBorders>
          </w:tcPr>
          <w:p w14:paraId="76B61E4B" w14:textId="10F2212E" w:rsidR="00EC622F" w:rsidRPr="005A1049" w:rsidRDefault="005A1049" w:rsidP="00986886">
            <w:pPr>
              <w:spacing w:line="360" w:lineRule="auto"/>
              <w:jc w:val="both"/>
              <w:rPr>
                <w:rFonts w:ascii="Arial" w:hAnsi="Arial" w:cs="Arial"/>
                <w:b/>
                <w:i/>
                <w:u w:val="single"/>
              </w:rPr>
            </w:pPr>
            <w:r>
              <w:rPr>
                <w:rFonts w:ascii="Arial" w:hAnsi="Arial" w:cs="Arial"/>
                <w:b/>
                <w:i/>
                <w:u w:val="single"/>
              </w:rPr>
              <w:t>Submission of Tabled Adjustments Budget:</w:t>
            </w:r>
          </w:p>
        </w:tc>
      </w:tr>
      <w:tr w:rsidR="00EC622F" w14:paraId="2D33760A" w14:textId="77777777" w:rsidTr="008E40EF">
        <w:tc>
          <w:tcPr>
            <w:tcW w:w="1129" w:type="dxa"/>
            <w:tcBorders>
              <w:top w:val="nil"/>
              <w:left w:val="nil"/>
              <w:bottom w:val="nil"/>
              <w:right w:val="nil"/>
            </w:tcBorders>
          </w:tcPr>
          <w:p w14:paraId="17853FDF"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6DF00D19" w14:textId="77777777" w:rsidR="00EC622F" w:rsidRDefault="00EC622F" w:rsidP="00986886">
            <w:pPr>
              <w:spacing w:line="360" w:lineRule="auto"/>
              <w:jc w:val="both"/>
              <w:rPr>
                <w:rFonts w:ascii="Arial" w:hAnsi="Arial" w:cs="Arial"/>
              </w:rPr>
            </w:pPr>
          </w:p>
        </w:tc>
      </w:tr>
      <w:tr w:rsidR="00EC622F" w14:paraId="09A7A0D6" w14:textId="77777777" w:rsidTr="008E40EF">
        <w:tc>
          <w:tcPr>
            <w:tcW w:w="1129" w:type="dxa"/>
            <w:tcBorders>
              <w:top w:val="nil"/>
              <w:left w:val="nil"/>
              <w:bottom w:val="nil"/>
              <w:right w:val="nil"/>
            </w:tcBorders>
          </w:tcPr>
          <w:p w14:paraId="2A441E26" w14:textId="0329F353" w:rsidR="00EC622F" w:rsidRDefault="00176D20" w:rsidP="00986886">
            <w:pPr>
              <w:spacing w:line="360" w:lineRule="auto"/>
              <w:jc w:val="both"/>
              <w:rPr>
                <w:rFonts w:ascii="Arial" w:hAnsi="Arial" w:cs="Arial"/>
              </w:rPr>
            </w:pPr>
            <w:r>
              <w:rPr>
                <w:rFonts w:ascii="Arial" w:hAnsi="Arial" w:cs="Arial"/>
              </w:rPr>
              <w:t>12.5.1</w:t>
            </w:r>
          </w:p>
        </w:tc>
        <w:tc>
          <w:tcPr>
            <w:tcW w:w="7887" w:type="dxa"/>
            <w:gridSpan w:val="8"/>
            <w:tcBorders>
              <w:top w:val="nil"/>
              <w:left w:val="nil"/>
              <w:bottom w:val="nil"/>
              <w:right w:val="nil"/>
            </w:tcBorders>
          </w:tcPr>
          <w:p w14:paraId="12455A58" w14:textId="1B2603D6" w:rsidR="00EC622F" w:rsidRDefault="00176D20" w:rsidP="00986886">
            <w:pPr>
              <w:spacing w:line="360" w:lineRule="auto"/>
              <w:jc w:val="both"/>
              <w:rPr>
                <w:rFonts w:ascii="Arial" w:hAnsi="Arial" w:cs="Arial"/>
              </w:rPr>
            </w:pPr>
            <w:r w:rsidRPr="00176D20">
              <w:rPr>
                <w:rFonts w:ascii="Arial" w:hAnsi="Arial" w:cs="Arial"/>
              </w:rPr>
              <w:t>When submitting the tabled adjustments budget to the National Treasury and the relevant provincial treasury in terms of section 28(7) of the MFMA, read together with section 22(b)(i) of the MFMA, the municipal manager must submit in both printed and electronic form</w:t>
            </w:r>
            <w:r>
              <w:rPr>
                <w:rFonts w:ascii="Arial" w:hAnsi="Arial" w:cs="Arial"/>
              </w:rPr>
              <w:t>:</w:t>
            </w:r>
          </w:p>
        </w:tc>
      </w:tr>
      <w:tr w:rsidR="00EC622F" w14:paraId="6D79D5B8" w14:textId="77777777" w:rsidTr="008E40EF">
        <w:tc>
          <w:tcPr>
            <w:tcW w:w="1129" w:type="dxa"/>
            <w:tcBorders>
              <w:top w:val="nil"/>
              <w:left w:val="nil"/>
              <w:bottom w:val="nil"/>
              <w:right w:val="nil"/>
            </w:tcBorders>
          </w:tcPr>
          <w:p w14:paraId="7ED1F46D"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579AECC3" w14:textId="77777777" w:rsidR="00EC622F" w:rsidRDefault="00EC622F" w:rsidP="00986886">
            <w:pPr>
              <w:spacing w:line="360" w:lineRule="auto"/>
              <w:jc w:val="both"/>
              <w:rPr>
                <w:rFonts w:ascii="Arial" w:hAnsi="Arial" w:cs="Arial"/>
              </w:rPr>
            </w:pPr>
          </w:p>
        </w:tc>
      </w:tr>
      <w:tr w:rsidR="00176D20" w14:paraId="56FF0F30" w14:textId="77777777" w:rsidTr="008E40EF">
        <w:tc>
          <w:tcPr>
            <w:tcW w:w="1129" w:type="dxa"/>
            <w:tcBorders>
              <w:top w:val="nil"/>
              <w:left w:val="nil"/>
              <w:bottom w:val="nil"/>
              <w:right w:val="nil"/>
            </w:tcBorders>
          </w:tcPr>
          <w:p w14:paraId="5A75A822" w14:textId="77777777" w:rsidR="00176D20" w:rsidRDefault="00176D20" w:rsidP="00986886">
            <w:pPr>
              <w:spacing w:line="360" w:lineRule="auto"/>
              <w:jc w:val="both"/>
              <w:rPr>
                <w:rFonts w:ascii="Arial" w:hAnsi="Arial" w:cs="Arial"/>
              </w:rPr>
            </w:pPr>
          </w:p>
        </w:tc>
        <w:tc>
          <w:tcPr>
            <w:tcW w:w="998" w:type="dxa"/>
            <w:gridSpan w:val="2"/>
            <w:tcBorders>
              <w:top w:val="nil"/>
              <w:left w:val="nil"/>
              <w:bottom w:val="nil"/>
              <w:right w:val="nil"/>
            </w:tcBorders>
          </w:tcPr>
          <w:p w14:paraId="5B92148D" w14:textId="73872802" w:rsidR="00176D20" w:rsidRDefault="00176D2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6EC0014E" w14:textId="1DC4A7E4" w:rsidR="00176D20" w:rsidRDefault="00176D20" w:rsidP="00986886">
            <w:pPr>
              <w:spacing w:line="360" w:lineRule="auto"/>
              <w:jc w:val="both"/>
              <w:rPr>
                <w:rFonts w:ascii="Arial" w:hAnsi="Arial" w:cs="Arial"/>
              </w:rPr>
            </w:pPr>
            <w:r w:rsidRPr="00176D20">
              <w:rPr>
                <w:rFonts w:ascii="Arial" w:hAnsi="Arial" w:cs="Arial"/>
              </w:rPr>
              <w:t>the supporting documentation referred to in section 28(5) of the MFMA within ten working days of the adjustments budget being tabled in the municipal council; and</w:t>
            </w:r>
          </w:p>
        </w:tc>
      </w:tr>
      <w:tr w:rsidR="00176D20" w14:paraId="234F9DA6" w14:textId="77777777" w:rsidTr="008E40EF">
        <w:tc>
          <w:tcPr>
            <w:tcW w:w="1129" w:type="dxa"/>
            <w:tcBorders>
              <w:top w:val="nil"/>
              <w:left w:val="nil"/>
              <w:bottom w:val="nil"/>
              <w:right w:val="nil"/>
            </w:tcBorders>
          </w:tcPr>
          <w:p w14:paraId="11F6760A" w14:textId="77777777" w:rsidR="00176D20" w:rsidRDefault="00176D20" w:rsidP="00986886">
            <w:pPr>
              <w:spacing w:line="360" w:lineRule="auto"/>
              <w:jc w:val="both"/>
              <w:rPr>
                <w:rFonts w:ascii="Arial" w:hAnsi="Arial" w:cs="Arial"/>
              </w:rPr>
            </w:pPr>
          </w:p>
        </w:tc>
        <w:tc>
          <w:tcPr>
            <w:tcW w:w="998" w:type="dxa"/>
            <w:gridSpan w:val="2"/>
            <w:tcBorders>
              <w:top w:val="nil"/>
              <w:left w:val="nil"/>
              <w:bottom w:val="nil"/>
              <w:right w:val="nil"/>
            </w:tcBorders>
          </w:tcPr>
          <w:p w14:paraId="77AB7E3F" w14:textId="3ACEA46B" w:rsidR="00176D20" w:rsidRDefault="00176D2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371B09B1" w14:textId="13269CB7" w:rsidR="00176D20" w:rsidRDefault="00176D20" w:rsidP="00986886">
            <w:pPr>
              <w:spacing w:line="360" w:lineRule="auto"/>
              <w:jc w:val="both"/>
              <w:rPr>
                <w:rFonts w:ascii="Arial" w:hAnsi="Arial" w:cs="Arial"/>
              </w:rPr>
            </w:pPr>
            <w:r w:rsidRPr="00176D20">
              <w:rPr>
                <w:rFonts w:ascii="Arial" w:hAnsi="Arial" w:cs="Arial"/>
              </w:rPr>
              <w:t>any other information as may be required by the National Treasury.</w:t>
            </w:r>
          </w:p>
        </w:tc>
      </w:tr>
      <w:tr w:rsidR="00EC622F" w14:paraId="429C4107" w14:textId="77777777" w:rsidTr="008E40EF">
        <w:tc>
          <w:tcPr>
            <w:tcW w:w="1129" w:type="dxa"/>
            <w:tcBorders>
              <w:top w:val="nil"/>
              <w:left w:val="nil"/>
              <w:bottom w:val="nil"/>
              <w:right w:val="nil"/>
            </w:tcBorders>
          </w:tcPr>
          <w:p w14:paraId="405FB4AF"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32A36D13" w14:textId="77777777" w:rsidR="00EC622F" w:rsidRDefault="00EC622F" w:rsidP="00986886">
            <w:pPr>
              <w:spacing w:line="360" w:lineRule="auto"/>
              <w:jc w:val="both"/>
              <w:rPr>
                <w:rFonts w:ascii="Arial" w:hAnsi="Arial" w:cs="Arial"/>
              </w:rPr>
            </w:pPr>
          </w:p>
        </w:tc>
      </w:tr>
      <w:tr w:rsidR="00EC622F" w14:paraId="3C605977" w14:textId="77777777" w:rsidTr="008E40EF">
        <w:tc>
          <w:tcPr>
            <w:tcW w:w="1129" w:type="dxa"/>
            <w:tcBorders>
              <w:top w:val="nil"/>
              <w:left w:val="nil"/>
              <w:bottom w:val="nil"/>
              <w:right w:val="nil"/>
            </w:tcBorders>
          </w:tcPr>
          <w:p w14:paraId="7F777C2F" w14:textId="5757F19B" w:rsidR="00EC622F" w:rsidRDefault="00176D20" w:rsidP="00986886">
            <w:pPr>
              <w:spacing w:line="360" w:lineRule="auto"/>
              <w:jc w:val="both"/>
              <w:rPr>
                <w:rFonts w:ascii="Arial" w:hAnsi="Arial" w:cs="Arial"/>
              </w:rPr>
            </w:pPr>
            <w:r>
              <w:rPr>
                <w:rFonts w:ascii="Arial" w:hAnsi="Arial" w:cs="Arial"/>
              </w:rPr>
              <w:t>12.5.2</w:t>
            </w:r>
          </w:p>
        </w:tc>
        <w:tc>
          <w:tcPr>
            <w:tcW w:w="7887" w:type="dxa"/>
            <w:gridSpan w:val="8"/>
            <w:tcBorders>
              <w:top w:val="nil"/>
              <w:left w:val="nil"/>
              <w:bottom w:val="nil"/>
              <w:right w:val="nil"/>
            </w:tcBorders>
          </w:tcPr>
          <w:p w14:paraId="25E424B1" w14:textId="5C62722E" w:rsidR="00EC622F" w:rsidRDefault="00176D20" w:rsidP="00986886">
            <w:pPr>
              <w:spacing w:line="360" w:lineRule="auto"/>
              <w:jc w:val="both"/>
              <w:rPr>
                <w:rFonts w:ascii="Arial" w:hAnsi="Arial" w:cs="Arial"/>
              </w:rPr>
            </w:pPr>
            <w:r w:rsidRPr="00176D20">
              <w:rPr>
                <w:rFonts w:ascii="Arial" w:hAnsi="Arial" w:cs="Arial"/>
              </w:rPr>
              <w:t>The municipal manager must send copies of an adjustments budget and supporting documentation, in both printed and electronic form to</w:t>
            </w:r>
            <w:r>
              <w:rPr>
                <w:rFonts w:ascii="Arial" w:hAnsi="Arial" w:cs="Arial"/>
              </w:rPr>
              <w:t>:</w:t>
            </w:r>
          </w:p>
        </w:tc>
      </w:tr>
      <w:tr w:rsidR="00EC622F" w14:paraId="3258181F" w14:textId="77777777" w:rsidTr="008E40EF">
        <w:tc>
          <w:tcPr>
            <w:tcW w:w="1129" w:type="dxa"/>
            <w:tcBorders>
              <w:top w:val="nil"/>
              <w:left w:val="nil"/>
              <w:bottom w:val="nil"/>
              <w:right w:val="nil"/>
            </w:tcBorders>
          </w:tcPr>
          <w:p w14:paraId="575508CA"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743F100F" w14:textId="77777777" w:rsidR="00EC622F" w:rsidRDefault="00EC622F" w:rsidP="00986886">
            <w:pPr>
              <w:spacing w:line="360" w:lineRule="auto"/>
              <w:jc w:val="both"/>
              <w:rPr>
                <w:rFonts w:ascii="Arial" w:hAnsi="Arial" w:cs="Arial"/>
              </w:rPr>
            </w:pPr>
          </w:p>
        </w:tc>
      </w:tr>
      <w:tr w:rsidR="00176D20" w14:paraId="4D7468ED" w14:textId="77777777" w:rsidTr="008E40EF">
        <w:tc>
          <w:tcPr>
            <w:tcW w:w="1129" w:type="dxa"/>
            <w:tcBorders>
              <w:top w:val="nil"/>
              <w:left w:val="nil"/>
              <w:bottom w:val="nil"/>
              <w:right w:val="nil"/>
            </w:tcBorders>
          </w:tcPr>
          <w:p w14:paraId="78A21CB9" w14:textId="77777777" w:rsidR="00176D20" w:rsidRDefault="00176D20" w:rsidP="00986886">
            <w:pPr>
              <w:spacing w:line="360" w:lineRule="auto"/>
              <w:jc w:val="both"/>
              <w:rPr>
                <w:rFonts w:ascii="Arial" w:hAnsi="Arial" w:cs="Arial"/>
              </w:rPr>
            </w:pPr>
          </w:p>
        </w:tc>
        <w:tc>
          <w:tcPr>
            <w:tcW w:w="998" w:type="dxa"/>
            <w:gridSpan w:val="2"/>
            <w:tcBorders>
              <w:top w:val="nil"/>
              <w:left w:val="nil"/>
              <w:bottom w:val="nil"/>
              <w:right w:val="nil"/>
            </w:tcBorders>
          </w:tcPr>
          <w:p w14:paraId="6152C8E5" w14:textId="3D167FF7" w:rsidR="00176D20" w:rsidRDefault="00176D20"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7E34DFA3" w14:textId="4D8666B2" w:rsidR="00176D20" w:rsidRDefault="008E40EF" w:rsidP="00986886">
            <w:pPr>
              <w:spacing w:line="360" w:lineRule="auto"/>
              <w:jc w:val="both"/>
              <w:rPr>
                <w:rFonts w:ascii="Arial" w:hAnsi="Arial" w:cs="Arial"/>
              </w:rPr>
            </w:pPr>
            <w:r w:rsidRPr="008E40EF">
              <w:rPr>
                <w:rFonts w:ascii="Arial" w:hAnsi="Arial" w:cs="Arial"/>
              </w:rPr>
              <w:t>any other municipality affected by that adjustments budget within ten working days of the adjustments budget being tabled in the municipal council; and</w:t>
            </w:r>
          </w:p>
        </w:tc>
      </w:tr>
      <w:tr w:rsidR="00176D20" w14:paraId="21EF1B4E" w14:textId="77777777" w:rsidTr="008E40EF">
        <w:tc>
          <w:tcPr>
            <w:tcW w:w="1129" w:type="dxa"/>
            <w:tcBorders>
              <w:top w:val="nil"/>
              <w:left w:val="nil"/>
              <w:bottom w:val="nil"/>
              <w:right w:val="nil"/>
            </w:tcBorders>
          </w:tcPr>
          <w:p w14:paraId="05EA178E" w14:textId="77777777" w:rsidR="00176D20" w:rsidRDefault="00176D20" w:rsidP="00986886">
            <w:pPr>
              <w:spacing w:line="360" w:lineRule="auto"/>
              <w:jc w:val="both"/>
              <w:rPr>
                <w:rFonts w:ascii="Arial" w:hAnsi="Arial" w:cs="Arial"/>
              </w:rPr>
            </w:pPr>
          </w:p>
        </w:tc>
        <w:tc>
          <w:tcPr>
            <w:tcW w:w="998" w:type="dxa"/>
            <w:gridSpan w:val="2"/>
            <w:tcBorders>
              <w:top w:val="nil"/>
              <w:left w:val="nil"/>
              <w:bottom w:val="nil"/>
              <w:right w:val="nil"/>
            </w:tcBorders>
          </w:tcPr>
          <w:p w14:paraId="53631D22" w14:textId="34360CD6" w:rsidR="00176D20" w:rsidRDefault="00176D20"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009652B2" w14:textId="5FE381C5" w:rsidR="00176D20" w:rsidRDefault="008E40EF" w:rsidP="00986886">
            <w:pPr>
              <w:spacing w:line="360" w:lineRule="auto"/>
              <w:jc w:val="both"/>
              <w:rPr>
                <w:rFonts w:ascii="Arial" w:hAnsi="Arial" w:cs="Arial"/>
              </w:rPr>
            </w:pPr>
            <w:r w:rsidRPr="008E40EF">
              <w:rPr>
                <w:rFonts w:ascii="Arial" w:hAnsi="Arial" w:cs="Arial"/>
              </w:rPr>
              <w:t>any other organ of state on receipt of a request from that organ of state</w:t>
            </w:r>
            <w:r>
              <w:rPr>
                <w:rFonts w:ascii="Arial" w:hAnsi="Arial" w:cs="Arial"/>
              </w:rPr>
              <w:t>.</w:t>
            </w:r>
          </w:p>
        </w:tc>
      </w:tr>
      <w:tr w:rsidR="00EC622F" w14:paraId="13C45ED2" w14:textId="77777777" w:rsidTr="008E40EF">
        <w:tc>
          <w:tcPr>
            <w:tcW w:w="1129" w:type="dxa"/>
            <w:tcBorders>
              <w:top w:val="nil"/>
              <w:left w:val="nil"/>
              <w:bottom w:val="nil"/>
              <w:right w:val="nil"/>
            </w:tcBorders>
          </w:tcPr>
          <w:p w14:paraId="3924626B"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43E06D0D" w14:textId="77777777" w:rsidR="00EC622F" w:rsidRDefault="00EC622F" w:rsidP="00986886">
            <w:pPr>
              <w:spacing w:line="360" w:lineRule="auto"/>
              <w:jc w:val="both"/>
              <w:rPr>
                <w:rFonts w:ascii="Arial" w:hAnsi="Arial" w:cs="Arial"/>
              </w:rPr>
            </w:pPr>
          </w:p>
        </w:tc>
      </w:tr>
      <w:tr w:rsidR="00EC622F" w14:paraId="7537853C" w14:textId="77777777" w:rsidTr="008E40EF">
        <w:tc>
          <w:tcPr>
            <w:tcW w:w="1129" w:type="dxa"/>
            <w:tcBorders>
              <w:top w:val="nil"/>
              <w:left w:val="nil"/>
              <w:bottom w:val="nil"/>
              <w:right w:val="nil"/>
            </w:tcBorders>
          </w:tcPr>
          <w:p w14:paraId="6F76629F"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2BB260C7" w14:textId="77777777" w:rsidR="00EC622F" w:rsidRDefault="00EC622F" w:rsidP="00986886">
            <w:pPr>
              <w:spacing w:line="360" w:lineRule="auto"/>
              <w:jc w:val="both"/>
              <w:rPr>
                <w:rFonts w:ascii="Arial" w:hAnsi="Arial" w:cs="Arial"/>
              </w:rPr>
            </w:pPr>
          </w:p>
        </w:tc>
      </w:tr>
      <w:tr w:rsidR="00EC622F" w14:paraId="6E5C756C" w14:textId="77777777" w:rsidTr="008E40EF">
        <w:tc>
          <w:tcPr>
            <w:tcW w:w="1129" w:type="dxa"/>
            <w:tcBorders>
              <w:top w:val="nil"/>
              <w:left w:val="nil"/>
              <w:bottom w:val="nil"/>
              <w:right w:val="nil"/>
            </w:tcBorders>
          </w:tcPr>
          <w:p w14:paraId="6DFF51EB" w14:textId="45F21F1B" w:rsidR="00EC622F" w:rsidRPr="008E40EF" w:rsidRDefault="008E40EF" w:rsidP="00986886">
            <w:pPr>
              <w:spacing w:line="360" w:lineRule="auto"/>
              <w:jc w:val="both"/>
              <w:rPr>
                <w:rFonts w:ascii="Arial" w:hAnsi="Arial" w:cs="Arial"/>
                <w:b/>
                <w:i/>
              </w:rPr>
            </w:pPr>
            <w:r>
              <w:rPr>
                <w:rFonts w:ascii="Arial" w:hAnsi="Arial" w:cs="Arial"/>
                <w:b/>
                <w:i/>
              </w:rPr>
              <w:lastRenderedPageBreak/>
              <w:t>12.6</w:t>
            </w:r>
          </w:p>
        </w:tc>
        <w:tc>
          <w:tcPr>
            <w:tcW w:w="7887" w:type="dxa"/>
            <w:gridSpan w:val="8"/>
            <w:tcBorders>
              <w:top w:val="nil"/>
              <w:left w:val="nil"/>
              <w:bottom w:val="nil"/>
              <w:right w:val="nil"/>
            </w:tcBorders>
          </w:tcPr>
          <w:p w14:paraId="76F69FC6" w14:textId="36AEE635" w:rsidR="00EC622F" w:rsidRPr="008E40EF" w:rsidRDefault="008E40EF" w:rsidP="00986886">
            <w:pPr>
              <w:spacing w:line="360" w:lineRule="auto"/>
              <w:jc w:val="both"/>
              <w:rPr>
                <w:rFonts w:ascii="Arial" w:hAnsi="Arial" w:cs="Arial"/>
                <w:b/>
                <w:i/>
                <w:u w:val="single"/>
              </w:rPr>
            </w:pPr>
            <w:r>
              <w:rPr>
                <w:rFonts w:ascii="Arial" w:hAnsi="Arial" w:cs="Arial"/>
                <w:b/>
                <w:i/>
                <w:u w:val="single"/>
              </w:rPr>
              <w:t>Approval:</w:t>
            </w:r>
          </w:p>
        </w:tc>
      </w:tr>
      <w:tr w:rsidR="00EC622F" w14:paraId="69279221" w14:textId="77777777" w:rsidTr="008E40EF">
        <w:tc>
          <w:tcPr>
            <w:tcW w:w="1129" w:type="dxa"/>
            <w:tcBorders>
              <w:top w:val="nil"/>
              <w:left w:val="nil"/>
              <w:bottom w:val="nil"/>
              <w:right w:val="nil"/>
            </w:tcBorders>
          </w:tcPr>
          <w:p w14:paraId="6C11B23C"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7DEF8754" w14:textId="77777777" w:rsidR="00EC622F" w:rsidRDefault="00EC622F" w:rsidP="00986886">
            <w:pPr>
              <w:spacing w:line="360" w:lineRule="auto"/>
              <w:jc w:val="both"/>
              <w:rPr>
                <w:rFonts w:ascii="Arial" w:hAnsi="Arial" w:cs="Arial"/>
              </w:rPr>
            </w:pPr>
          </w:p>
        </w:tc>
      </w:tr>
      <w:tr w:rsidR="00EC622F" w14:paraId="053863EA" w14:textId="77777777" w:rsidTr="008E40EF">
        <w:tc>
          <w:tcPr>
            <w:tcW w:w="1129" w:type="dxa"/>
            <w:tcBorders>
              <w:top w:val="nil"/>
              <w:left w:val="nil"/>
              <w:bottom w:val="nil"/>
              <w:right w:val="nil"/>
            </w:tcBorders>
          </w:tcPr>
          <w:p w14:paraId="2E1DFC7E" w14:textId="613B526B" w:rsidR="00EC622F" w:rsidRDefault="008E40EF" w:rsidP="00986886">
            <w:pPr>
              <w:spacing w:line="360" w:lineRule="auto"/>
              <w:jc w:val="both"/>
              <w:rPr>
                <w:rFonts w:ascii="Arial" w:hAnsi="Arial" w:cs="Arial"/>
              </w:rPr>
            </w:pPr>
            <w:r>
              <w:rPr>
                <w:rFonts w:ascii="Arial" w:hAnsi="Arial" w:cs="Arial"/>
              </w:rPr>
              <w:t>12.6.1</w:t>
            </w:r>
          </w:p>
        </w:tc>
        <w:tc>
          <w:tcPr>
            <w:tcW w:w="7887" w:type="dxa"/>
            <w:gridSpan w:val="8"/>
            <w:tcBorders>
              <w:top w:val="nil"/>
              <w:left w:val="nil"/>
              <w:bottom w:val="nil"/>
              <w:right w:val="nil"/>
            </w:tcBorders>
          </w:tcPr>
          <w:p w14:paraId="4F6C34F4" w14:textId="7D79722C" w:rsidR="00EC622F" w:rsidRDefault="008E40EF" w:rsidP="00986886">
            <w:pPr>
              <w:spacing w:line="360" w:lineRule="auto"/>
              <w:jc w:val="both"/>
              <w:rPr>
                <w:rFonts w:ascii="Arial" w:hAnsi="Arial" w:cs="Arial"/>
              </w:rPr>
            </w:pPr>
            <w:r w:rsidRPr="008E40EF">
              <w:rPr>
                <w:rFonts w:ascii="Arial" w:hAnsi="Arial" w:cs="Arial"/>
              </w:rPr>
              <w:t>A municipal council must consider the full implications, financial or otherwise, of the adjustments budget and supporting documentation referred to in regulation 21 before approving the adjustments budget</w:t>
            </w:r>
            <w:r>
              <w:rPr>
                <w:rFonts w:ascii="Arial" w:hAnsi="Arial" w:cs="Arial"/>
              </w:rPr>
              <w:t>.</w:t>
            </w:r>
          </w:p>
        </w:tc>
      </w:tr>
      <w:tr w:rsidR="00EC622F" w14:paraId="103975FF" w14:textId="77777777" w:rsidTr="008E40EF">
        <w:tc>
          <w:tcPr>
            <w:tcW w:w="1129" w:type="dxa"/>
            <w:tcBorders>
              <w:top w:val="nil"/>
              <w:left w:val="nil"/>
              <w:bottom w:val="nil"/>
              <w:right w:val="nil"/>
            </w:tcBorders>
          </w:tcPr>
          <w:p w14:paraId="5F5DB15E"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286A472E" w14:textId="77777777" w:rsidR="00EC622F" w:rsidRDefault="00EC622F" w:rsidP="00986886">
            <w:pPr>
              <w:spacing w:line="360" w:lineRule="auto"/>
              <w:jc w:val="both"/>
              <w:rPr>
                <w:rFonts w:ascii="Arial" w:hAnsi="Arial" w:cs="Arial"/>
              </w:rPr>
            </w:pPr>
          </w:p>
        </w:tc>
      </w:tr>
      <w:tr w:rsidR="00EC622F" w14:paraId="392C4E6F" w14:textId="77777777" w:rsidTr="008E40EF">
        <w:tc>
          <w:tcPr>
            <w:tcW w:w="1129" w:type="dxa"/>
            <w:tcBorders>
              <w:top w:val="nil"/>
              <w:left w:val="nil"/>
              <w:bottom w:val="nil"/>
              <w:right w:val="nil"/>
            </w:tcBorders>
          </w:tcPr>
          <w:p w14:paraId="077079A7" w14:textId="4B768CE4" w:rsidR="00EC622F" w:rsidRDefault="008E40EF" w:rsidP="00986886">
            <w:pPr>
              <w:spacing w:line="360" w:lineRule="auto"/>
              <w:jc w:val="both"/>
              <w:rPr>
                <w:rFonts w:ascii="Arial" w:hAnsi="Arial" w:cs="Arial"/>
              </w:rPr>
            </w:pPr>
            <w:r>
              <w:rPr>
                <w:rFonts w:ascii="Arial" w:hAnsi="Arial" w:cs="Arial"/>
              </w:rPr>
              <w:t>12.6.2</w:t>
            </w:r>
          </w:p>
        </w:tc>
        <w:tc>
          <w:tcPr>
            <w:tcW w:w="7887" w:type="dxa"/>
            <w:gridSpan w:val="8"/>
            <w:tcBorders>
              <w:top w:val="nil"/>
              <w:left w:val="nil"/>
              <w:bottom w:val="nil"/>
              <w:right w:val="nil"/>
            </w:tcBorders>
          </w:tcPr>
          <w:p w14:paraId="00F7B01F" w14:textId="7D94C618" w:rsidR="00EC622F" w:rsidRDefault="008E40EF" w:rsidP="00986886">
            <w:pPr>
              <w:spacing w:line="360" w:lineRule="auto"/>
              <w:jc w:val="both"/>
              <w:rPr>
                <w:rFonts w:ascii="Arial" w:hAnsi="Arial" w:cs="Arial"/>
              </w:rPr>
            </w:pPr>
            <w:r w:rsidRPr="008E40EF">
              <w:rPr>
                <w:rFonts w:ascii="Arial" w:hAnsi="Arial" w:cs="Arial"/>
              </w:rPr>
              <w:t>An adjustment budget must be accompanied by all of the following:</w:t>
            </w:r>
          </w:p>
        </w:tc>
      </w:tr>
      <w:tr w:rsidR="00EC622F" w14:paraId="11C0B7AD" w14:textId="77777777" w:rsidTr="008E40EF">
        <w:tc>
          <w:tcPr>
            <w:tcW w:w="1129" w:type="dxa"/>
            <w:tcBorders>
              <w:top w:val="nil"/>
              <w:left w:val="nil"/>
              <w:bottom w:val="nil"/>
              <w:right w:val="nil"/>
            </w:tcBorders>
          </w:tcPr>
          <w:p w14:paraId="5904EB10"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2CBAB50E" w14:textId="77777777" w:rsidR="00EC622F" w:rsidRDefault="00EC622F" w:rsidP="00986886">
            <w:pPr>
              <w:spacing w:line="360" w:lineRule="auto"/>
              <w:jc w:val="both"/>
              <w:rPr>
                <w:rFonts w:ascii="Arial" w:hAnsi="Arial" w:cs="Arial"/>
              </w:rPr>
            </w:pPr>
          </w:p>
        </w:tc>
      </w:tr>
      <w:tr w:rsidR="008E40EF" w14:paraId="776B2440" w14:textId="77777777" w:rsidTr="008E40EF">
        <w:tc>
          <w:tcPr>
            <w:tcW w:w="1129" w:type="dxa"/>
            <w:tcBorders>
              <w:top w:val="nil"/>
              <w:left w:val="nil"/>
              <w:bottom w:val="nil"/>
              <w:right w:val="nil"/>
            </w:tcBorders>
          </w:tcPr>
          <w:p w14:paraId="122380D1"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6F5A96A8" w14:textId="01886104" w:rsidR="008E40EF" w:rsidRDefault="008E40EF"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77118D6A" w14:textId="17C63647" w:rsidR="008E40EF" w:rsidRDefault="008E40EF" w:rsidP="00986886">
            <w:pPr>
              <w:spacing w:line="360" w:lineRule="auto"/>
              <w:jc w:val="both"/>
              <w:rPr>
                <w:rFonts w:ascii="Arial" w:hAnsi="Arial" w:cs="Arial"/>
              </w:rPr>
            </w:pPr>
            <w:r w:rsidRPr="008E40EF">
              <w:rPr>
                <w:rFonts w:ascii="Arial" w:hAnsi="Arial" w:cs="Arial"/>
              </w:rPr>
              <w:t>An explanation of how the adjustments affect the approved annual budget</w:t>
            </w:r>
            <w:r>
              <w:rPr>
                <w:rFonts w:ascii="Arial" w:hAnsi="Arial" w:cs="Arial"/>
              </w:rPr>
              <w:t>;</w:t>
            </w:r>
          </w:p>
        </w:tc>
      </w:tr>
      <w:tr w:rsidR="008E40EF" w14:paraId="67094E67" w14:textId="77777777" w:rsidTr="008E40EF">
        <w:tc>
          <w:tcPr>
            <w:tcW w:w="1129" w:type="dxa"/>
            <w:tcBorders>
              <w:top w:val="nil"/>
              <w:left w:val="nil"/>
              <w:bottom w:val="nil"/>
              <w:right w:val="nil"/>
            </w:tcBorders>
          </w:tcPr>
          <w:p w14:paraId="1E31F709"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7783EF2D" w14:textId="2A8B464F" w:rsidR="008E40EF" w:rsidRDefault="008E40EF"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7DDECA71" w14:textId="259DC282" w:rsidR="008E40EF" w:rsidRDefault="008E40EF" w:rsidP="00986886">
            <w:pPr>
              <w:spacing w:line="360" w:lineRule="auto"/>
              <w:jc w:val="both"/>
              <w:rPr>
                <w:rFonts w:ascii="Arial" w:hAnsi="Arial" w:cs="Arial"/>
              </w:rPr>
            </w:pPr>
            <w:r w:rsidRPr="008E40EF">
              <w:rPr>
                <w:rFonts w:ascii="Arial" w:hAnsi="Arial" w:cs="Arial"/>
              </w:rPr>
              <w:t>Appropriate motivation of any material changes to the annual budget</w:t>
            </w:r>
            <w:r>
              <w:rPr>
                <w:rFonts w:ascii="Arial" w:hAnsi="Arial" w:cs="Arial"/>
              </w:rPr>
              <w:t>;</w:t>
            </w:r>
          </w:p>
        </w:tc>
      </w:tr>
      <w:tr w:rsidR="008E40EF" w14:paraId="1B48D31B" w14:textId="77777777" w:rsidTr="008E40EF">
        <w:tc>
          <w:tcPr>
            <w:tcW w:w="1129" w:type="dxa"/>
            <w:tcBorders>
              <w:top w:val="nil"/>
              <w:left w:val="nil"/>
              <w:bottom w:val="nil"/>
              <w:right w:val="nil"/>
            </w:tcBorders>
          </w:tcPr>
          <w:p w14:paraId="165C1C0F"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4054413F" w14:textId="0EDD215B" w:rsidR="008E40EF" w:rsidRDefault="008E40EF"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66AD23F1" w14:textId="5B221956" w:rsidR="008E40EF" w:rsidRDefault="008E40EF" w:rsidP="00986886">
            <w:pPr>
              <w:spacing w:line="360" w:lineRule="auto"/>
              <w:jc w:val="both"/>
              <w:rPr>
                <w:rFonts w:ascii="Arial" w:hAnsi="Arial" w:cs="Arial"/>
              </w:rPr>
            </w:pPr>
            <w:r w:rsidRPr="008E40EF">
              <w:rPr>
                <w:rFonts w:ascii="Arial" w:hAnsi="Arial" w:cs="Arial"/>
              </w:rPr>
              <w:t>An explanation of the impact of any increased spending on the annual budget and the annual budgets for the next two years; and</w:t>
            </w:r>
          </w:p>
        </w:tc>
      </w:tr>
      <w:tr w:rsidR="008E40EF" w14:paraId="7F6AE7BC" w14:textId="77777777" w:rsidTr="008E40EF">
        <w:tc>
          <w:tcPr>
            <w:tcW w:w="1129" w:type="dxa"/>
            <w:tcBorders>
              <w:top w:val="nil"/>
              <w:left w:val="nil"/>
              <w:bottom w:val="nil"/>
              <w:right w:val="nil"/>
            </w:tcBorders>
          </w:tcPr>
          <w:p w14:paraId="635446E8"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1ED74B24" w14:textId="67B1E91B" w:rsidR="008E40EF" w:rsidRDefault="008E40EF" w:rsidP="00986886">
            <w:pPr>
              <w:spacing w:line="360" w:lineRule="auto"/>
              <w:jc w:val="both"/>
              <w:rPr>
                <w:rFonts w:ascii="Arial" w:hAnsi="Arial" w:cs="Arial"/>
              </w:rPr>
            </w:pPr>
            <w:r>
              <w:rPr>
                <w:rFonts w:ascii="Arial" w:hAnsi="Arial" w:cs="Arial"/>
              </w:rPr>
              <w:t>d)</w:t>
            </w:r>
          </w:p>
        </w:tc>
        <w:tc>
          <w:tcPr>
            <w:tcW w:w="6889" w:type="dxa"/>
            <w:gridSpan w:val="6"/>
            <w:tcBorders>
              <w:top w:val="nil"/>
              <w:left w:val="nil"/>
              <w:bottom w:val="nil"/>
              <w:right w:val="nil"/>
            </w:tcBorders>
          </w:tcPr>
          <w:p w14:paraId="33312526" w14:textId="5521CF48" w:rsidR="008E40EF" w:rsidRDefault="008E40EF" w:rsidP="00986886">
            <w:pPr>
              <w:spacing w:line="360" w:lineRule="auto"/>
              <w:jc w:val="both"/>
              <w:rPr>
                <w:rFonts w:ascii="Arial" w:hAnsi="Arial" w:cs="Arial"/>
              </w:rPr>
            </w:pPr>
            <w:r w:rsidRPr="008E40EF">
              <w:rPr>
                <w:rFonts w:ascii="Arial" w:hAnsi="Arial" w:cs="Arial"/>
              </w:rPr>
              <w:t>Any other supporting documentation that may be prescribed</w:t>
            </w:r>
            <w:r>
              <w:rPr>
                <w:rFonts w:ascii="Arial" w:hAnsi="Arial" w:cs="Arial"/>
              </w:rPr>
              <w:t>.</w:t>
            </w:r>
          </w:p>
        </w:tc>
      </w:tr>
      <w:tr w:rsidR="008E40EF" w14:paraId="1DF06B11" w14:textId="77777777" w:rsidTr="008E40EF">
        <w:tc>
          <w:tcPr>
            <w:tcW w:w="1129" w:type="dxa"/>
            <w:tcBorders>
              <w:top w:val="nil"/>
              <w:left w:val="nil"/>
              <w:bottom w:val="nil"/>
              <w:right w:val="nil"/>
            </w:tcBorders>
          </w:tcPr>
          <w:p w14:paraId="487B8A1F"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466EA658" w14:textId="77777777" w:rsidR="008E40EF" w:rsidRDefault="008E40EF" w:rsidP="00986886">
            <w:pPr>
              <w:spacing w:line="360" w:lineRule="auto"/>
              <w:jc w:val="both"/>
              <w:rPr>
                <w:rFonts w:ascii="Arial" w:hAnsi="Arial" w:cs="Arial"/>
              </w:rPr>
            </w:pPr>
          </w:p>
        </w:tc>
      </w:tr>
      <w:tr w:rsidR="00EC622F" w14:paraId="48C0915E" w14:textId="77777777" w:rsidTr="008E40EF">
        <w:tc>
          <w:tcPr>
            <w:tcW w:w="1129" w:type="dxa"/>
            <w:tcBorders>
              <w:top w:val="nil"/>
              <w:left w:val="nil"/>
              <w:bottom w:val="nil"/>
              <w:right w:val="nil"/>
            </w:tcBorders>
          </w:tcPr>
          <w:p w14:paraId="2953164E" w14:textId="733440FD" w:rsidR="00EC622F" w:rsidRDefault="008E40EF" w:rsidP="00986886">
            <w:pPr>
              <w:spacing w:line="360" w:lineRule="auto"/>
              <w:jc w:val="both"/>
              <w:rPr>
                <w:rFonts w:ascii="Arial" w:hAnsi="Arial" w:cs="Arial"/>
              </w:rPr>
            </w:pPr>
            <w:r>
              <w:rPr>
                <w:rFonts w:ascii="Arial" w:hAnsi="Arial" w:cs="Arial"/>
              </w:rPr>
              <w:t>12.6.3</w:t>
            </w:r>
          </w:p>
        </w:tc>
        <w:tc>
          <w:tcPr>
            <w:tcW w:w="7887" w:type="dxa"/>
            <w:gridSpan w:val="8"/>
            <w:tcBorders>
              <w:top w:val="nil"/>
              <w:left w:val="nil"/>
              <w:bottom w:val="nil"/>
              <w:right w:val="nil"/>
            </w:tcBorders>
          </w:tcPr>
          <w:p w14:paraId="738B797C" w14:textId="546B7D6A" w:rsidR="00EC622F" w:rsidRDefault="008E40EF" w:rsidP="00986886">
            <w:pPr>
              <w:spacing w:line="360" w:lineRule="auto"/>
              <w:jc w:val="both"/>
              <w:rPr>
                <w:rFonts w:ascii="Arial" w:hAnsi="Arial" w:cs="Arial"/>
              </w:rPr>
            </w:pPr>
            <w:r w:rsidRPr="008E40EF">
              <w:rPr>
                <w:rFonts w:ascii="Arial" w:hAnsi="Arial" w:cs="Arial"/>
              </w:rPr>
              <w:t>Expenditure may only be incurred on amended budgets after approval by Council of such Budget amendment, except in case of emergency or other exceptional circumstances as defined in Section 29 of the MFMA.</w:t>
            </w:r>
          </w:p>
        </w:tc>
      </w:tr>
      <w:tr w:rsidR="00EC622F" w14:paraId="369085E5" w14:textId="77777777" w:rsidTr="008E40EF">
        <w:tc>
          <w:tcPr>
            <w:tcW w:w="1129" w:type="dxa"/>
            <w:tcBorders>
              <w:top w:val="nil"/>
              <w:left w:val="nil"/>
              <w:bottom w:val="nil"/>
              <w:right w:val="nil"/>
            </w:tcBorders>
          </w:tcPr>
          <w:p w14:paraId="1E959ECA"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6CF9647A" w14:textId="77777777" w:rsidR="00EC622F" w:rsidRDefault="00EC622F" w:rsidP="00986886">
            <w:pPr>
              <w:spacing w:line="360" w:lineRule="auto"/>
              <w:jc w:val="both"/>
              <w:rPr>
                <w:rFonts w:ascii="Arial" w:hAnsi="Arial" w:cs="Arial"/>
              </w:rPr>
            </w:pPr>
          </w:p>
        </w:tc>
      </w:tr>
      <w:tr w:rsidR="00EC622F" w14:paraId="35FAC6E0" w14:textId="77777777" w:rsidTr="008E40EF">
        <w:tc>
          <w:tcPr>
            <w:tcW w:w="1129" w:type="dxa"/>
            <w:tcBorders>
              <w:top w:val="nil"/>
              <w:left w:val="nil"/>
              <w:bottom w:val="nil"/>
              <w:right w:val="nil"/>
            </w:tcBorders>
          </w:tcPr>
          <w:p w14:paraId="616D797B" w14:textId="3EDFDB18" w:rsidR="00EC622F" w:rsidRDefault="008E40EF" w:rsidP="00986886">
            <w:pPr>
              <w:spacing w:line="360" w:lineRule="auto"/>
              <w:jc w:val="both"/>
              <w:rPr>
                <w:rFonts w:ascii="Arial" w:hAnsi="Arial" w:cs="Arial"/>
              </w:rPr>
            </w:pPr>
            <w:r>
              <w:rPr>
                <w:rFonts w:ascii="Arial" w:hAnsi="Arial" w:cs="Arial"/>
              </w:rPr>
              <w:t>12.6.4</w:t>
            </w:r>
          </w:p>
        </w:tc>
        <w:tc>
          <w:tcPr>
            <w:tcW w:w="7887" w:type="dxa"/>
            <w:gridSpan w:val="8"/>
            <w:tcBorders>
              <w:top w:val="nil"/>
              <w:left w:val="nil"/>
              <w:bottom w:val="nil"/>
              <w:right w:val="nil"/>
            </w:tcBorders>
          </w:tcPr>
          <w:p w14:paraId="3FDA54FA" w14:textId="2A55DCDD" w:rsidR="00EC622F" w:rsidRDefault="008E40EF" w:rsidP="00986886">
            <w:pPr>
              <w:spacing w:line="360" w:lineRule="auto"/>
              <w:jc w:val="both"/>
              <w:rPr>
                <w:rFonts w:ascii="Arial" w:hAnsi="Arial" w:cs="Arial"/>
              </w:rPr>
            </w:pPr>
            <w:r w:rsidRPr="008E40EF">
              <w:rPr>
                <w:rFonts w:ascii="Arial" w:hAnsi="Arial" w:cs="Arial"/>
              </w:rPr>
              <w:t>When approving an adjustments budget, a municipal council must consider and adopt separate resolutions dealing with each of the following matters listed in Part1 and 2 of Schedule B of the regulations</w:t>
            </w:r>
            <w:r>
              <w:rPr>
                <w:rFonts w:ascii="Arial" w:hAnsi="Arial" w:cs="Arial"/>
              </w:rPr>
              <w:t>:</w:t>
            </w:r>
          </w:p>
        </w:tc>
      </w:tr>
      <w:tr w:rsidR="00EC622F" w14:paraId="2EA8C5AB" w14:textId="77777777" w:rsidTr="008E40EF">
        <w:tc>
          <w:tcPr>
            <w:tcW w:w="1129" w:type="dxa"/>
            <w:tcBorders>
              <w:top w:val="nil"/>
              <w:left w:val="nil"/>
              <w:bottom w:val="nil"/>
              <w:right w:val="nil"/>
            </w:tcBorders>
          </w:tcPr>
          <w:p w14:paraId="70AC40DC" w14:textId="77777777" w:rsidR="00EC622F" w:rsidRDefault="00EC622F" w:rsidP="00986886">
            <w:pPr>
              <w:spacing w:line="360" w:lineRule="auto"/>
              <w:jc w:val="both"/>
              <w:rPr>
                <w:rFonts w:ascii="Arial" w:hAnsi="Arial" w:cs="Arial"/>
              </w:rPr>
            </w:pPr>
          </w:p>
        </w:tc>
        <w:tc>
          <w:tcPr>
            <w:tcW w:w="7887" w:type="dxa"/>
            <w:gridSpan w:val="8"/>
            <w:tcBorders>
              <w:top w:val="nil"/>
              <w:left w:val="nil"/>
              <w:bottom w:val="nil"/>
              <w:right w:val="nil"/>
            </w:tcBorders>
          </w:tcPr>
          <w:p w14:paraId="1B412EB0" w14:textId="77777777" w:rsidR="00EC622F" w:rsidRDefault="00EC622F" w:rsidP="00986886">
            <w:pPr>
              <w:spacing w:line="360" w:lineRule="auto"/>
              <w:jc w:val="both"/>
              <w:rPr>
                <w:rFonts w:ascii="Arial" w:hAnsi="Arial" w:cs="Arial"/>
              </w:rPr>
            </w:pPr>
          </w:p>
        </w:tc>
      </w:tr>
      <w:tr w:rsidR="008E40EF" w14:paraId="724A5088" w14:textId="77777777" w:rsidTr="008E40EF">
        <w:tc>
          <w:tcPr>
            <w:tcW w:w="1129" w:type="dxa"/>
            <w:tcBorders>
              <w:top w:val="nil"/>
              <w:left w:val="nil"/>
              <w:bottom w:val="nil"/>
              <w:right w:val="nil"/>
            </w:tcBorders>
          </w:tcPr>
          <w:p w14:paraId="1BB3FFA6"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74969207" w14:textId="34AF0ED9" w:rsidR="008E40EF" w:rsidRDefault="008E40EF"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63634491" w14:textId="1EB8E032" w:rsidR="008E40EF" w:rsidRDefault="008E40EF" w:rsidP="00986886">
            <w:pPr>
              <w:spacing w:line="360" w:lineRule="auto"/>
              <w:jc w:val="both"/>
              <w:rPr>
                <w:rFonts w:ascii="Arial" w:hAnsi="Arial" w:cs="Arial"/>
              </w:rPr>
            </w:pPr>
            <w:r>
              <w:rPr>
                <w:rFonts w:ascii="Arial" w:hAnsi="Arial" w:cs="Arial"/>
              </w:rPr>
              <w:t>Mayor’s report;</w:t>
            </w:r>
          </w:p>
        </w:tc>
      </w:tr>
      <w:tr w:rsidR="008E40EF" w14:paraId="6FFC2BBE" w14:textId="77777777" w:rsidTr="008E40EF">
        <w:tc>
          <w:tcPr>
            <w:tcW w:w="1129" w:type="dxa"/>
            <w:tcBorders>
              <w:top w:val="nil"/>
              <w:left w:val="nil"/>
              <w:bottom w:val="nil"/>
              <w:right w:val="nil"/>
            </w:tcBorders>
          </w:tcPr>
          <w:p w14:paraId="280053CA"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62048973" w14:textId="3F58AA75" w:rsidR="008E40EF" w:rsidRDefault="008E40EF"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2F9B32E4" w14:textId="78D30812" w:rsidR="008E40EF" w:rsidRDefault="008E40EF" w:rsidP="00986886">
            <w:pPr>
              <w:spacing w:line="360" w:lineRule="auto"/>
              <w:jc w:val="both"/>
              <w:rPr>
                <w:rFonts w:ascii="Arial" w:hAnsi="Arial" w:cs="Arial"/>
              </w:rPr>
            </w:pPr>
            <w:r>
              <w:rPr>
                <w:rFonts w:ascii="Arial" w:hAnsi="Arial" w:cs="Arial"/>
              </w:rPr>
              <w:t>Resolutions;</w:t>
            </w:r>
          </w:p>
        </w:tc>
      </w:tr>
      <w:tr w:rsidR="008E40EF" w14:paraId="6C1CF015" w14:textId="77777777" w:rsidTr="008E40EF">
        <w:tc>
          <w:tcPr>
            <w:tcW w:w="1129" w:type="dxa"/>
            <w:tcBorders>
              <w:top w:val="nil"/>
              <w:left w:val="nil"/>
              <w:bottom w:val="nil"/>
              <w:right w:val="nil"/>
            </w:tcBorders>
          </w:tcPr>
          <w:p w14:paraId="4FFE71A1"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0D0F2AEB" w14:textId="7C9EBA5E" w:rsidR="008E40EF" w:rsidRDefault="008E40EF"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6F5A091F" w14:textId="66F3DB0B" w:rsidR="008E40EF" w:rsidRDefault="008E40EF" w:rsidP="00986886">
            <w:pPr>
              <w:spacing w:line="360" w:lineRule="auto"/>
              <w:jc w:val="both"/>
              <w:rPr>
                <w:rFonts w:ascii="Arial" w:hAnsi="Arial" w:cs="Arial"/>
              </w:rPr>
            </w:pPr>
            <w:r>
              <w:rPr>
                <w:rFonts w:ascii="Arial" w:hAnsi="Arial" w:cs="Arial"/>
              </w:rPr>
              <w:t>Executive summary;</w:t>
            </w:r>
          </w:p>
        </w:tc>
      </w:tr>
      <w:tr w:rsidR="008E40EF" w14:paraId="31EAFAC9" w14:textId="77777777" w:rsidTr="008E40EF">
        <w:tc>
          <w:tcPr>
            <w:tcW w:w="1129" w:type="dxa"/>
            <w:tcBorders>
              <w:top w:val="nil"/>
              <w:left w:val="nil"/>
              <w:bottom w:val="nil"/>
              <w:right w:val="nil"/>
            </w:tcBorders>
          </w:tcPr>
          <w:p w14:paraId="2D333F5B"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4E85B22F" w14:textId="4441B7CF" w:rsidR="008E40EF" w:rsidRDefault="008E40EF" w:rsidP="00986886">
            <w:pPr>
              <w:spacing w:line="360" w:lineRule="auto"/>
              <w:jc w:val="both"/>
              <w:rPr>
                <w:rFonts w:ascii="Arial" w:hAnsi="Arial" w:cs="Arial"/>
              </w:rPr>
            </w:pPr>
            <w:r>
              <w:rPr>
                <w:rFonts w:ascii="Arial" w:hAnsi="Arial" w:cs="Arial"/>
              </w:rPr>
              <w:t>d)</w:t>
            </w:r>
          </w:p>
        </w:tc>
        <w:tc>
          <w:tcPr>
            <w:tcW w:w="6889" w:type="dxa"/>
            <w:gridSpan w:val="6"/>
            <w:tcBorders>
              <w:top w:val="nil"/>
              <w:left w:val="nil"/>
              <w:bottom w:val="nil"/>
              <w:right w:val="nil"/>
            </w:tcBorders>
          </w:tcPr>
          <w:p w14:paraId="221244ED" w14:textId="114A22BF" w:rsidR="008E40EF" w:rsidRDefault="008E40EF" w:rsidP="00986886">
            <w:pPr>
              <w:spacing w:line="360" w:lineRule="auto"/>
              <w:jc w:val="both"/>
              <w:rPr>
                <w:rFonts w:ascii="Arial" w:hAnsi="Arial" w:cs="Arial"/>
              </w:rPr>
            </w:pPr>
            <w:r>
              <w:rPr>
                <w:rFonts w:ascii="Arial" w:hAnsi="Arial" w:cs="Arial"/>
              </w:rPr>
              <w:t>Tables;</w:t>
            </w:r>
          </w:p>
        </w:tc>
      </w:tr>
      <w:tr w:rsidR="008E40EF" w14:paraId="037B46A3" w14:textId="77777777" w:rsidTr="008E40EF">
        <w:tc>
          <w:tcPr>
            <w:tcW w:w="1129" w:type="dxa"/>
            <w:tcBorders>
              <w:top w:val="nil"/>
              <w:left w:val="nil"/>
              <w:bottom w:val="nil"/>
              <w:right w:val="nil"/>
            </w:tcBorders>
          </w:tcPr>
          <w:p w14:paraId="1EA3BDD3"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629732CE" w14:textId="21254ACF" w:rsidR="008E40EF" w:rsidRDefault="008E40EF" w:rsidP="00986886">
            <w:pPr>
              <w:spacing w:line="360" w:lineRule="auto"/>
              <w:jc w:val="both"/>
              <w:rPr>
                <w:rFonts w:ascii="Arial" w:hAnsi="Arial" w:cs="Arial"/>
              </w:rPr>
            </w:pPr>
            <w:r>
              <w:rPr>
                <w:rFonts w:ascii="Arial" w:hAnsi="Arial" w:cs="Arial"/>
              </w:rPr>
              <w:t>e)</w:t>
            </w:r>
          </w:p>
        </w:tc>
        <w:tc>
          <w:tcPr>
            <w:tcW w:w="6889" w:type="dxa"/>
            <w:gridSpan w:val="6"/>
            <w:tcBorders>
              <w:top w:val="nil"/>
              <w:left w:val="nil"/>
              <w:bottom w:val="nil"/>
              <w:right w:val="nil"/>
            </w:tcBorders>
          </w:tcPr>
          <w:p w14:paraId="0AB6021A" w14:textId="389B2FB4" w:rsidR="008E40EF" w:rsidRDefault="008E40EF" w:rsidP="00986886">
            <w:pPr>
              <w:spacing w:line="360" w:lineRule="auto"/>
              <w:jc w:val="both"/>
              <w:rPr>
                <w:rFonts w:ascii="Arial" w:hAnsi="Arial" w:cs="Arial"/>
              </w:rPr>
            </w:pPr>
            <w:r>
              <w:rPr>
                <w:rFonts w:ascii="Arial" w:hAnsi="Arial" w:cs="Arial"/>
              </w:rPr>
              <w:t>Quality certificate;</w:t>
            </w:r>
          </w:p>
        </w:tc>
      </w:tr>
      <w:tr w:rsidR="008E40EF" w14:paraId="0E522CD6" w14:textId="77777777" w:rsidTr="008E40EF">
        <w:tc>
          <w:tcPr>
            <w:tcW w:w="1129" w:type="dxa"/>
            <w:tcBorders>
              <w:top w:val="nil"/>
              <w:left w:val="nil"/>
              <w:bottom w:val="nil"/>
              <w:right w:val="nil"/>
            </w:tcBorders>
          </w:tcPr>
          <w:p w14:paraId="0BFED8F6" w14:textId="77777777" w:rsidR="008E40EF" w:rsidRDefault="008E40EF" w:rsidP="00986886">
            <w:pPr>
              <w:spacing w:line="360" w:lineRule="auto"/>
              <w:jc w:val="both"/>
              <w:rPr>
                <w:rFonts w:ascii="Arial" w:hAnsi="Arial" w:cs="Arial"/>
              </w:rPr>
            </w:pPr>
          </w:p>
        </w:tc>
        <w:tc>
          <w:tcPr>
            <w:tcW w:w="998" w:type="dxa"/>
            <w:gridSpan w:val="2"/>
            <w:tcBorders>
              <w:top w:val="nil"/>
              <w:left w:val="nil"/>
              <w:bottom w:val="nil"/>
              <w:right w:val="nil"/>
            </w:tcBorders>
          </w:tcPr>
          <w:p w14:paraId="44788FB6" w14:textId="3C83A209" w:rsidR="008E40EF" w:rsidRDefault="008E40EF" w:rsidP="00986886">
            <w:pPr>
              <w:spacing w:line="360" w:lineRule="auto"/>
              <w:jc w:val="both"/>
              <w:rPr>
                <w:rFonts w:ascii="Arial" w:hAnsi="Arial" w:cs="Arial"/>
              </w:rPr>
            </w:pPr>
            <w:r>
              <w:rPr>
                <w:rFonts w:ascii="Arial" w:hAnsi="Arial" w:cs="Arial"/>
              </w:rPr>
              <w:t>f)</w:t>
            </w:r>
          </w:p>
        </w:tc>
        <w:tc>
          <w:tcPr>
            <w:tcW w:w="6889" w:type="dxa"/>
            <w:gridSpan w:val="6"/>
            <w:tcBorders>
              <w:top w:val="nil"/>
              <w:left w:val="nil"/>
              <w:bottom w:val="nil"/>
              <w:right w:val="nil"/>
            </w:tcBorders>
          </w:tcPr>
          <w:p w14:paraId="4AD5FCDB" w14:textId="33F80EEC" w:rsidR="008E40EF" w:rsidRDefault="008E40EF" w:rsidP="00986886">
            <w:pPr>
              <w:spacing w:line="360" w:lineRule="auto"/>
              <w:jc w:val="both"/>
              <w:rPr>
                <w:rFonts w:ascii="Arial" w:hAnsi="Arial" w:cs="Arial"/>
              </w:rPr>
            </w:pPr>
            <w:r>
              <w:rPr>
                <w:rFonts w:ascii="Arial" w:hAnsi="Arial" w:cs="Arial"/>
              </w:rPr>
              <w:t>Supporting documentation.</w:t>
            </w:r>
          </w:p>
        </w:tc>
      </w:tr>
      <w:tr w:rsidR="008E40EF" w14:paraId="7919D400" w14:textId="77777777" w:rsidTr="008E40EF">
        <w:tc>
          <w:tcPr>
            <w:tcW w:w="1129" w:type="dxa"/>
            <w:tcBorders>
              <w:top w:val="nil"/>
              <w:left w:val="nil"/>
              <w:bottom w:val="nil"/>
              <w:right w:val="nil"/>
            </w:tcBorders>
          </w:tcPr>
          <w:p w14:paraId="018EC7F7"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5D9A0760" w14:textId="77777777" w:rsidR="008E40EF" w:rsidRDefault="008E40EF" w:rsidP="00986886">
            <w:pPr>
              <w:spacing w:line="360" w:lineRule="auto"/>
              <w:jc w:val="both"/>
              <w:rPr>
                <w:rFonts w:ascii="Arial" w:hAnsi="Arial" w:cs="Arial"/>
              </w:rPr>
            </w:pPr>
          </w:p>
        </w:tc>
      </w:tr>
      <w:tr w:rsidR="008E40EF" w14:paraId="12E1E40F" w14:textId="77777777" w:rsidTr="008E40EF">
        <w:tc>
          <w:tcPr>
            <w:tcW w:w="1129" w:type="dxa"/>
            <w:tcBorders>
              <w:top w:val="nil"/>
              <w:left w:val="nil"/>
              <w:bottom w:val="nil"/>
              <w:right w:val="nil"/>
            </w:tcBorders>
          </w:tcPr>
          <w:p w14:paraId="29658345"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3669C61C" w14:textId="77777777" w:rsidR="008E40EF" w:rsidRDefault="008E40EF" w:rsidP="00986886">
            <w:pPr>
              <w:spacing w:line="360" w:lineRule="auto"/>
              <w:jc w:val="both"/>
              <w:rPr>
                <w:rFonts w:ascii="Arial" w:hAnsi="Arial" w:cs="Arial"/>
              </w:rPr>
            </w:pPr>
          </w:p>
        </w:tc>
      </w:tr>
      <w:tr w:rsidR="008E40EF" w14:paraId="202A0A32" w14:textId="77777777" w:rsidTr="008E40EF">
        <w:tc>
          <w:tcPr>
            <w:tcW w:w="1129" w:type="dxa"/>
            <w:tcBorders>
              <w:top w:val="nil"/>
              <w:left w:val="nil"/>
              <w:bottom w:val="nil"/>
              <w:right w:val="nil"/>
            </w:tcBorders>
          </w:tcPr>
          <w:p w14:paraId="2E0AAA40"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6A322107" w14:textId="77777777" w:rsidR="008E40EF" w:rsidRDefault="008E40EF" w:rsidP="00986886">
            <w:pPr>
              <w:spacing w:line="360" w:lineRule="auto"/>
              <w:jc w:val="both"/>
              <w:rPr>
                <w:rFonts w:ascii="Arial" w:hAnsi="Arial" w:cs="Arial"/>
              </w:rPr>
            </w:pPr>
          </w:p>
        </w:tc>
      </w:tr>
      <w:tr w:rsidR="008E40EF" w14:paraId="54A6D044" w14:textId="77777777" w:rsidTr="008E40EF">
        <w:tc>
          <w:tcPr>
            <w:tcW w:w="1129" w:type="dxa"/>
            <w:tcBorders>
              <w:top w:val="nil"/>
              <w:left w:val="nil"/>
              <w:bottom w:val="nil"/>
              <w:right w:val="nil"/>
            </w:tcBorders>
          </w:tcPr>
          <w:p w14:paraId="5ED3858C"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73B728D8" w14:textId="77777777" w:rsidR="008E40EF" w:rsidRDefault="008E40EF" w:rsidP="00986886">
            <w:pPr>
              <w:spacing w:line="360" w:lineRule="auto"/>
              <w:jc w:val="both"/>
              <w:rPr>
                <w:rFonts w:ascii="Arial" w:hAnsi="Arial" w:cs="Arial"/>
              </w:rPr>
            </w:pPr>
          </w:p>
        </w:tc>
      </w:tr>
      <w:tr w:rsidR="008E40EF" w14:paraId="32BDAD37" w14:textId="77777777" w:rsidTr="008E40EF">
        <w:tc>
          <w:tcPr>
            <w:tcW w:w="1129" w:type="dxa"/>
            <w:tcBorders>
              <w:top w:val="nil"/>
              <w:left w:val="nil"/>
              <w:bottom w:val="nil"/>
              <w:right w:val="nil"/>
            </w:tcBorders>
          </w:tcPr>
          <w:p w14:paraId="37487055"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710A49CA" w14:textId="77777777" w:rsidR="008E40EF" w:rsidRDefault="008E40EF" w:rsidP="00986886">
            <w:pPr>
              <w:spacing w:line="360" w:lineRule="auto"/>
              <w:jc w:val="both"/>
              <w:rPr>
                <w:rFonts w:ascii="Arial" w:hAnsi="Arial" w:cs="Arial"/>
              </w:rPr>
            </w:pPr>
          </w:p>
        </w:tc>
      </w:tr>
      <w:tr w:rsidR="008E40EF" w14:paraId="29D50DEB" w14:textId="77777777" w:rsidTr="008E40EF">
        <w:tc>
          <w:tcPr>
            <w:tcW w:w="1129" w:type="dxa"/>
            <w:tcBorders>
              <w:top w:val="nil"/>
              <w:left w:val="nil"/>
              <w:bottom w:val="nil"/>
              <w:right w:val="nil"/>
            </w:tcBorders>
          </w:tcPr>
          <w:p w14:paraId="7D34FAEF"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748B94B6" w14:textId="77777777" w:rsidR="008E40EF" w:rsidRDefault="008E40EF" w:rsidP="00986886">
            <w:pPr>
              <w:spacing w:line="360" w:lineRule="auto"/>
              <w:jc w:val="both"/>
              <w:rPr>
                <w:rFonts w:ascii="Arial" w:hAnsi="Arial" w:cs="Arial"/>
              </w:rPr>
            </w:pPr>
          </w:p>
        </w:tc>
      </w:tr>
      <w:tr w:rsidR="008E40EF" w14:paraId="5743D186" w14:textId="77777777" w:rsidTr="008E40EF">
        <w:tc>
          <w:tcPr>
            <w:tcW w:w="1129" w:type="dxa"/>
            <w:tcBorders>
              <w:top w:val="nil"/>
              <w:left w:val="nil"/>
              <w:bottom w:val="nil"/>
              <w:right w:val="nil"/>
            </w:tcBorders>
          </w:tcPr>
          <w:p w14:paraId="7D91F2F9"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63232B5F" w14:textId="77777777" w:rsidR="008E40EF" w:rsidRDefault="008E40EF" w:rsidP="00986886">
            <w:pPr>
              <w:spacing w:line="360" w:lineRule="auto"/>
              <w:jc w:val="both"/>
              <w:rPr>
                <w:rFonts w:ascii="Arial" w:hAnsi="Arial" w:cs="Arial"/>
              </w:rPr>
            </w:pPr>
          </w:p>
        </w:tc>
      </w:tr>
      <w:tr w:rsidR="008E40EF" w14:paraId="0C85A4A6" w14:textId="77777777" w:rsidTr="008E40EF">
        <w:tc>
          <w:tcPr>
            <w:tcW w:w="1129" w:type="dxa"/>
            <w:tcBorders>
              <w:top w:val="nil"/>
              <w:left w:val="nil"/>
              <w:bottom w:val="nil"/>
              <w:right w:val="nil"/>
            </w:tcBorders>
          </w:tcPr>
          <w:p w14:paraId="6EE6FF68" w14:textId="0D9F3525" w:rsidR="008E40EF" w:rsidRPr="008E40EF" w:rsidRDefault="008E40EF" w:rsidP="00986886">
            <w:pPr>
              <w:spacing w:line="360" w:lineRule="auto"/>
              <w:jc w:val="both"/>
              <w:rPr>
                <w:rFonts w:ascii="Arial" w:hAnsi="Arial" w:cs="Arial"/>
                <w:b/>
                <w:i/>
              </w:rPr>
            </w:pPr>
            <w:r>
              <w:rPr>
                <w:rFonts w:ascii="Arial" w:hAnsi="Arial" w:cs="Arial"/>
                <w:b/>
                <w:i/>
              </w:rPr>
              <w:lastRenderedPageBreak/>
              <w:t>12.7</w:t>
            </w:r>
          </w:p>
        </w:tc>
        <w:tc>
          <w:tcPr>
            <w:tcW w:w="7887" w:type="dxa"/>
            <w:gridSpan w:val="8"/>
            <w:tcBorders>
              <w:top w:val="nil"/>
              <w:left w:val="nil"/>
              <w:bottom w:val="nil"/>
              <w:right w:val="nil"/>
            </w:tcBorders>
          </w:tcPr>
          <w:p w14:paraId="2EE118EA" w14:textId="66CB45CE" w:rsidR="008E40EF" w:rsidRPr="008E40EF" w:rsidRDefault="008E40EF" w:rsidP="00986886">
            <w:pPr>
              <w:spacing w:line="360" w:lineRule="auto"/>
              <w:jc w:val="both"/>
              <w:rPr>
                <w:rFonts w:ascii="Arial" w:hAnsi="Arial" w:cs="Arial"/>
                <w:b/>
                <w:i/>
                <w:u w:val="single"/>
              </w:rPr>
            </w:pPr>
            <w:r>
              <w:rPr>
                <w:rFonts w:ascii="Arial" w:hAnsi="Arial" w:cs="Arial"/>
                <w:b/>
                <w:i/>
                <w:u w:val="single"/>
              </w:rPr>
              <w:t>Publication:</w:t>
            </w:r>
          </w:p>
        </w:tc>
      </w:tr>
      <w:tr w:rsidR="008E40EF" w14:paraId="1905C38C" w14:textId="77777777" w:rsidTr="008E40EF">
        <w:tc>
          <w:tcPr>
            <w:tcW w:w="1129" w:type="dxa"/>
            <w:tcBorders>
              <w:top w:val="nil"/>
              <w:left w:val="nil"/>
              <w:bottom w:val="nil"/>
              <w:right w:val="nil"/>
            </w:tcBorders>
          </w:tcPr>
          <w:p w14:paraId="300576C8"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5CAAA195" w14:textId="77777777" w:rsidR="008E40EF" w:rsidRDefault="008E40EF" w:rsidP="00986886">
            <w:pPr>
              <w:spacing w:line="360" w:lineRule="auto"/>
              <w:jc w:val="both"/>
              <w:rPr>
                <w:rFonts w:ascii="Arial" w:hAnsi="Arial" w:cs="Arial"/>
              </w:rPr>
            </w:pPr>
          </w:p>
        </w:tc>
      </w:tr>
      <w:tr w:rsidR="008E40EF" w14:paraId="050A14F5" w14:textId="77777777" w:rsidTr="000E5396">
        <w:tc>
          <w:tcPr>
            <w:tcW w:w="1129" w:type="dxa"/>
            <w:tcBorders>
              <w:top w:val="nil"/>
              <w:left w:val="nil"/>
              <w:bottom w:val="nil"/>
              <w:right w:val="nil"/>
            </w:tcBorders>
          </w:tcPr>
          <w:p w14:paraId="0D2B935A" w14:textId="23E4C468" w:rsidR="008E40EF" w:rsidRDefault="008E40EF" w:rsidP="00986886">
            <w:pPr>
              <w:spacing w:line="360" w:lineRule="auto"/>
              <w:jc w:val="both"/>
              <w:rPr>
                <w:rFonts w:ascii="Arial" w:hAnsi="Arial" w:cs="Arial"/>
              </w:rPr>
            </w:pPr>
            <w:r>
              <w:rPr>
                <w:rFonts w:ascii="Arial" w:hAnsi="Arial" w:cs="Arial"/>
              </w:rPr>
              <w:t>12.7.1</w:t>
            </w:r>
          </w:p>
        </w:tc>
        <w:tc>
          <w:tcPr>
            <w:tcW w:w="7887" w:type="dxa"/>
            <w:gridSpan w:val="8"/>
            <w:tcBorders>
              <w:top w:val="nil"/>
              <w:left w:val="nil"/>
              <w:bottom w:val="nil"/>
              <w:right w:val="nil"/>
            </w:tcBorders>
          </w:tcPr>
          <w:p w14:paraId="5BC08DBB" w14:textId="1A74CCFA" w:rsidR="008E40EF" w:rsidRDefault="008E40EF" w:rsidP="00986886">
            <w:pPr>
              <w:spacing w:line="360" w:lineRule="auto"/>
              <w:jc w:val="both"/>
              <w:rPr>
                <w:rFonts w:ascii="Arial" w:hAnsi="Arial" w:cs="Arial"/>
              </w:rPr>
            </w:pPr>
            <w:r w:rsidRPr="008E40EF">
              <w:rPr>
                <w:rFonts w:ascii="Arial" w:hAnsi="Arial" w:cs="Arial"/>
              </w:rPr>
              <w:t xml:space="preserve">Within ten working days after the municipal council has approved an adjustments budget, the municipal manager must in accordance with section 21A of the Municipal Systems Act make public the approved adjustments budget and supporting documentation, as well as the resolutions referred to in regulation </w:t>
            </w:r>
            <w:r w:rsidRPr="00B63C88">
              <w:rPr>
                <w:rFonts w:ascii="Arial" w:hAnsi="Arial" w:cs="Arial"/>
              </w:rPr>
              <w:t>25</w:t>
            </w:r>
            <w:r w:rsidRPr="008E40EF">
              <w:rPr>
                <w:rFonts w:ascii="Arial" w:hAnsi="Arial" w:cs="Arial"/>
              </w:rPr>
              <w:t>(3) and information required under regulation 26(2).</w:t>
            </w:r>
          </w:p>
        </w:tc>
      </w:tr>
      <w:tr w:rsidR="008E40EF" w14:paraId="5DB86D46" w14:textId="77777777" w:rsidTr="000E5396">
        <w:tc>
          <w:tcPr>
            <w:tcW w:w="1129" w:type="dxa"/>
            <w:tcBorders>
              <w:top w:val="nil"/>
              <w:left w:val="nil"/>
              <w:bottom w:val="nil"/>
              <w:right w:val="nil"/>
            </w:tcBorders>
          </w:tcPr>
          <w:p w14:paraId="6ED29C32"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20BF15EA" w14:textId="77777777" w:rsidR="008E40EF" w:rsidRDefault="008E40EF" w:rsidP="00986886">
            <w:pPr>
              <w:spacing w:line="360" w:lineRule="auto"/>
              <w:jc w:val="both"/>
              <w:rPr>
                <w:rFonts w:ascii="Arial" w:hAnsi="Arial" w:cs="Arial"/>
              </w:rPr>
            </w:pPr>
          </w:p>
        </w:tc>
      </w:tr>
      <w:tr w:rsidR="008E40EF" w14:paraId="6B6C2712" w14:textId="77777777" w:rsidTr="000E5396">
        <w:tc>
          <w:tcPr>
            <w:tcW w:w="1129" w:type="dxa"/>
            <w:tcBorders>
              <w:top w:val="nil"/>
              <w:left w:val="nil"/>
              <w:bottom w:val="nil"/>
              <w:right w:val="nil"/>
            </w:tcBorders>
          </w:tcPr>
          <w:p w14:paraId="0644AC1D" w14:textId="07B15B9E" w:rsidR="008E40EF" w:rsidRPr="000E5396" w:rsidRDefault="000E5396" w:rsidP="00986886">
            <w:pPr>
              <w:spacing w:line="360" w:lineRule="auto"/>
              <w:jc w:val="both"/>
              <w:rPr>
                <w:rFonts w:ascii="Arial" w:hAnsi="Arial" w:cs="Arial"/>
                <w:b/>
                <w:i/>
              </w:rPr>
            </w:pPr>
            <w:r>
              <w:rPr>
                <w:rFonts w:ascii="Arial" w:hAnsi="Arial" w:cs="Arial"/>
                <w:b/>
                <w:i/>
              </w:rPr>
              <w:t>12.8</w:t>
            </w:r>
          </w:p>
        </w:tc>
        <w:tc>
          <w:tcPr>
            <w:tcW w:w="7887" w:type="dxa"/>
            <w:gridSpan w:val="8"/>
            <w:tcBorders>
              <w:top w:val="nil"/>
              <w:left w:val="nil"/>
              <w:bottom w:val="nil"/>
              <w:right w:val="nil"/>
            </w:tcBorders>
          </w:tcPr>
          <w:p w14:paraId="138B8B50" w14:textId="0AE2F22E" w:rsidR="008E40EF" w:rsidRPr="000E5396" w:rsidRDefault="000E5396" w:rsidP="00986886">
            <w:pPr>
              <w:spacing w:line="360" w:lineRule="auto"/>
              <w:jc w:val="both"/>
              <w:rPr>
                <w:rFonts w:ascii="Arial" w:hAnsi="Arial" w:cs="Arial"/>
                <w:b/>
                <w:i/>
                <w:u w:val="single"/>
              </w:rPr>
            </w:pPr>
            <w:r>
              <w:rPr>
                <w:rFonts w:ascii="Arial" w:hAnsi="Arial" w:cs="Arial"/>
                <w:b/>
                <w:i/>
                <w:u w:val="single"/>
              </w:rPr>
              <w:t>Submission of Approved Adjustments Budget and Other Documents:</w:t>
            </w:r>
          </w:p>
        </w:tc>
      </w:tr>
      <w:tr w:rsidR="008E40EF" w14:paraId="267F7241" w14:textId="77777777" w:rsidTr="000E5396">
        <w:tc>
          <w:tcPr>
            <w:tcW w:w="1129" w:type="dxa"/>
            <w:tcBorders>
              <w:top w:val="nil"/>
              <w:left w:val="nil"/>
              <w:bottom w:val="nil"/>
              <w:right w:val="nil"/>
            </w:tcBorders>
          </w:tcPr>
          <w:p w14:paraId="2F23C16B"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09C004A9" w14:textId="77777777" w:rsidR="008E40EF" w:rsidRDefault="008E40EF" w:rsidP="00986886">
            <w:pPr>
              <w:spacing w:line="360" w:lineRule="auto"/>
              <w:jc w:val="both"/>
              <w:rPr>
                <w:rFonts w:ascii="Arial" w:hAnsi="Arial" w:cs="Arial"/>
              </w:rPr>
            </w:pPr>
          </w:p>
        </w:tc>
      </w:tr>
      <w:tr w:rsidR="008E40EF" w14:paraId="6D2DD2A3" w14:textId="77777777" w:rsidTr="000E5396">
        <w:tc>
          <w:tcPr>
            <w:tcW w:w="1129" w:type="dxa"/>
            <w:tcBorders>
              <w:top w:val="nil"/>
              <w:left w:val="nil"/>
              <w:bottom w:val="nil"/>
              <w:right w:val="nil"/>
            </w:tcBorders>
          </w:tcPr>
          <w:p w14:paraId="024EFD8F" w14:textId="6D115661" w:rsidR="008E40EF" w:rsidRDefault="000E5396" w:rsidP="00986886">
            <w:pPr>
              <w:spacing w:line="360" w:lineRule="auto"/>
              <w:jc w:val="both"/>
              <w:rPr>
                <w:rFonts w:ascii="Arial" w:hAnsi="Arial" w:cs="Arial"/>
              </w:rPr>
            </w:pPr>
            <w:r>
              <w:rPr>
                <w:rFonts w:ascii="Arial" w:hAnsi="Arial" w:cs="Arial"/>
              </w:rPr>
              <w:t>12.8.1</w:t>
            </w:r>
          </w:p>
        </w:tc>
        <w:tc>
          <w:tcPr>
            <w:tcW w:w="7887" w:type="dxa"/>
            <w:gridSpan w:val="8"/>
            <w:tcBorders>
              <w:top w:val="nil"/>
              <w:left w:val="nil"/>
              <w:bottom w:val="nil"/>
              <w:right w:val="nil"/>
            </w:tcBorders>
          </w:tcPr>
          <w:p w14:paraId="2B62178A" w14:textId="51B0FED8" w:rsidR="008E40EF" w:rsidRDefault="000E5396" w:rsidP="00986886">
            <w:pPr>
              <w:spacing w:line="360" w:lineRule="auto"/>
              <w:jc w:val="both"/>
              <w:rPr>
                <w:rFonts w:ascii="Arial" w:hAnsi="Arial" w:cs="Arial"/>
              </w:rPr>
            </w:pPr>
            <w:r w:rsidRPr="000E5396">
              <w:rPr>
                <w:rFonts w:ascii="Arial" w:hAnsi="Arial" w:cs="Arial"/>
              </w:rPr>
              <w:t>The municipal manager must submit the approved adjustments budget to National Treasury and the relevant provincial treasury within ten working days after the municipal council has approved an adjustments budget.</w:t>
            </w:r>
          </w:p>
        </w:tc>
      </w:tr>
      <w:tr w:rsidR="008E40EF" w14:paraId="70DD8E67" w14:textId="77777777" w:rsidTr="000E5396">
        <w:tc>
          <w:tcPr>
            <w:tcW w:w="1129" w:type="dxa"/>
            <w:tcBorders>
              <w:top w:val="nil"/>
              <w:left w:val="nil"/>
              <w:bottom w:val="nil"/>
              <w:right w:val="nil"/>
            </w:tcBorders>
          </w:tcPr>
          <w:p w14:paraId="0017C292"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2A8FFCAF" w14:textId="77777777" w:rsidR="008E40EF" w:rsidRDefault="008E40EF" w:rsidP="00986886">
            <w:pPr>
              <w:spacing w:line="360" w:lineRule="auto"/>
              <w:jc w:val="both"/>
              <w:rPr>
                <w:rFonts w:ascii="Arial" w:hAnsi="Arial" w:cs="Arial"/>
              </w:rPr>
            </w:pPr>
          </w:p>
        </w:tc>
      </w:tr>
      <w:tr w:rsidR="008E40EF" w14:paraId="04D132B1" w14:textId="77777777" w:rsidTr="000E5396">
        <w:tc>
          <w:tcPr>
            <w:tcW w:w="1129" w:type="dxa"/>
            <w:tcBorders>
              <w:top w:val="nil"/>
              <w:left w:val="nil"/>
              <w:bottom w:val="nil"/>
              <w:right w:val="nil"/>
            </w:tcBorders>
          </w:tcPr>
          <w:p w14:paraId="7EAD022C" w14:textId="6F225768" w:rsidR="008E40EF" w:rsidRDefault="000E5396" w:rsidP="00986886">
            <w:pPr>
              <w:spacing w:line="360" w:lineRule="auto"/>
              <w:jc w:val="both"/>
              <w:rPr>
                <w:rFonts w:ascii="Arial" w:hAnsi="Arial" w:cs="Arial"/>
              </w:rPr>
            </w:pPr>
            <w:r>
              <w:rPr>
                <w:rFonts w:ascii="Arial" w:hAnsi="Arial" w:cs="Arial"/>
              </w:rPr>
              <w:t>12.8.2</w:t>
            </w:r>
          </w:p>
        </w:tc>
        <w:tc>
          <w:tcPr>
            <w:tcW w:w="7887" w:type="dxa"/>
            <w:gridSpan w:val="8"/>
            <w:tcBorders>
              <w:top w:val="nil"/>
              <w:left w:val="nil"/>
              <w:bottom w:val="nil"/>
              <w:right w:val="nil"/>
            </w:tcBorders>
          </w:tcPr>
          <w:p w14:paraId="4E393C75" w14:textId="2D03503F" w:rsidR="008E40EF" w:rsidRDefault="000E5396" w:rsidP="00986886">
            <w:pPr>
              <w:spacing w:line="360" w:lineRule="auto"/>
              <w:jc w:val="both"/>
              <w:rPr>
                <w:rFonts w:ascii="Arial" w:hAnsi="Arial" w:cs="Arial"/>
              </w:rPr>
            </w:pPr>
            <w:r w:rsidRPr="000E5396">
              <w:rPr>
                <w:rFonts w:ascii="Arial" w:hAnsi="Arial" w:cs="Arial"/>
              </w:rPr>
              <w:t>When submitting an adjustments budget to the National Treasury and the relevant provincial treasury, the municipal manager must also submit to the National Treasury and the relevant provincial treasury, in both printed and electronic form</w:t>
            </w:r>
            <w:r>
              <w:rPr>
                <w:rFonts w:ascii="Arial" w:hAnsi="Arial" w:cs="Arial"/>
              </w:rPr>
              <w:t>:</w:t>
            </w:r>
          </w:p>
        </w:tc>
      </w:tr>
      <w:tr w:rsidR="008E40EF" w14:paraId="6C4A0F14" w14:textId="77777777" w:rsidTr="000E5396">
        <w:tc>
          <w:tcPr>
            <w:tcW w:w="1129" w:type="dxa"/>
            <w:tcBorders>
              <w:top w:val="nil"/>
              <w:left w:val="nil"/>
              <w:bottom w:val="nil"/>
              <w:right w:val="nil"/>
            </w:tcBorders>
          </w:tcPr>
          <w:p w14:paraId="68927023"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54E4E5A0" w14:textId="77777777" w:rsidR="008E40EF" w:rsidRDefault="008E40EF" w:rsidP="00986886">
            <w:pPr>
              <w:spacing w:line="360" w:lineRule="auto"/>
              <w:jc w:val="both"/>
              <w:rPr>
                <w:rFonts w:ascii="Arial" w:hAnsi="Arial" w:cs="Arial"/>
              </w:rPr>
            </w:pPr>
          </w:p>
        </w:tc>
      </w:tr>
      <w:tr w:rsidR="000E5396" w14:paraId="4A352D96" w14:textId="77777777" w:rsidTr="00C85425">
        <w:tc>
          <w:tcPr>
            <w:tcW w:w="1129" w:type="dxa"/>
            <w:tcBorders>
              <w:top w:val="nil"/>
              <w:left w:val="nil"/>
              <w:bottom w:val="nil"/>
              <w:right w:val="nil"/>
            </w:tcBorders>
          </w:tcPr>
          <w:p w14:paraId="2AFA9650" w14:textId="77777777" w:rsidR="000E5396" w:rsidRDefault="000E5396" w:rsidP="00986886">
            <w:pPr>
              <w:spacing w:line="360" w:lineRule="auto"/>
              <w:jc w:val="both"/>
              <w:rPr>
                <w:rFonts w:ascii="Arial" w:hAnsi="Arial" w:cs="Arial"/>
              </w:rPr>
            </w:pPr>
          </w:p>
        </w:tc>
        <w:tc>
          <w:tcPr>
            <w:tcW w:w="998" w:type="dxa"/>
            <w:gridSpan w:val="2"/>
            <w:tcBorders>
              <w:top w:val="nil"/>
              <w:left w:val="nil"/>
              <w:bottom w:val="nil"/>
              <w:right w:val="nil"/>
            </w:tcBorders>
          </w:tcPr>
          <w:p w14:paraId="2C37BFDC" w14:textId="1B9CCEFE" w:rsidR="000E5396" w:rsidRDefault="000E5396"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6A6545D7" w14:textId="1E29B7E0" w:rsidR="000E5396" w:rsidRDefault="000E5396" w:rsidP="00986886">
            <w:pPr>
              <w:spacing w:line="360" w:lineRule="auto"/>
              <w:jc w:val="both"/>
              <w:rPr>
                <w:rFonts w:ascii="Arial" w:hAnsi="Arial" w:cs="Arial"/>
              </w:rPr>
            </w:pPr>
            <w:r w:rsidRPr="000E5396">
              <w:rPr>
                <w:rFonts w:ascii="Arial" w:hAnsi="Arial" w:cs="Arial"/>
              </w:rPr>
              <w:t>the supporting documentation within ten working days after the municipal council has approved the adjustments budget</w:t>
            </w:r>
            <w:r>
              <w:rPr>
                <w:rFonts w:ascii="Arial" w:hAnsi="Arial" w:cs="Arial"/>
              </w:rPr>
              <w:t>;</w:t>
            </w:r>
          </w:p>
        </w:tc>
      </w:tr>
      <w:tr w:rsidR="000E5396" w14:paraId="5FB28DA6" w14:textId="77777777" w:rsidTr="00C85425">
        <w:tc>
          <w:tcPr>
            <w:tcW w:w="1129" w:type="dxa"/>
            <w:tcBorders>
              <w:top w:val="nil"/>
              <w:left w:val="nil"/>
              <w:bottom w:val="nil"/>
              <w:right w:val="nil"/>
            </w:tcBorders>
          </w:tcPr>
          <w:p w14:paraId="464E7732" w14:textId="77777777" w:rsidR="000E5396" w:rsidRDefault="000E5396" w:rsidP="00986886">
            <w:pPr>
              <w:spacing w:line="360" w:lineRule="auto"/>
              <w:jc w:val="both"/>
              <w:rPr>
                <w:rFonts w:ascii="Arial" w:hAnsi="Arial" w:cs="Arial"/>
              </w:rPr>
            </w:pPr>
          </w:p>
        </w:tc>
        <w:tc>
          <w:tcPr>
            <w:tcW w:w="998" w:type="dxa"/>
            <w:gridSpan w:val="2"/>
            <w:tcBorders>
              <w:top w:val="nil"/>
              <w:left w:val="nil"/>
              <w:bottom w:val="nil"/>
              <w:right w:val="nil"/>
            </w:tcBorders>
          </w:tcPr>
          <w:p w14:paraId="0898790C" w14:textId="28EB75FE" w:rsidR="000E5396" w:rsidRDefault="000E5396"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4B3F8A89" w14:textId="14890E5D" w:rsidR="000E5396" w:rsidRDefault="000E5396" w:rsidP="00986886">
            <w:pPr>
              <w:spacing w:line="360" w:lineRule="auto"/>
              <w:jc w:val="both"/>
              <w:rPr>
                <w:rFonts w:ascii="Arial" w:hAnsi="Arial" w:cs="Arial"/>
              </w:rPr>
            </w:pPr>
            <w:r w:rsidRPr="000E5396">
              <w:rPr>
                <w:rFonts w:ascii="Arial" w:hAnsi="Arial" w:cs="Arial"/>
              </w:rPr>
              <w:t>the amended service delivery and budget implementation plan, within ten working days after the council has approved the amended plan in terms of section 54(1)(c) of the MFMA; and</w:t>
            </w:r>
          </w:p>
        </w:tc>
      </w:tr>
      <w:tr w:rsidR="000E5396" w14:paraId="03D561E5" w14:textId="77777777" w:rsidTr="00C85425">
        <w:tc>
          <w:tcPr>
            <w:tcW w:w="1129" w:type="dxa"/>
            <w:tcBorders>
              <w:top w:val="nil"/>
              <w:left w:val="nil"/>
              <w:bottom w:val="nil"/>
              <w:right w:val="nil"/>
            </w:tcBorders>
          </w:tcPr>
          <w:p w14:paraId="2F01A8D2" w14:textId="77777777" w:rsidR="000E5396" w:rsidRDefault="000E5396" w:rsidP="00986886">
            <w:pPr>
              <w:spacing w:line="360" w:lineRule="auto"/>
              <w:jc w:val="both"/>
              <w:rPr>
                <w:rFonts w:ascii="Arial" w:hAnsi="Arial" w:cs="Arial"/>
              </w:rPr>
            </w:pPr>
          </w:p>
        </w:tc>
        <w:tc>
          <w:tcPr>
            <w:tcW w:w="998" w:type="dxa"/>
            <w:gridSpan w:val="2"/>
            <w:tcBorders>
              <w:top w:val="nil"/>
              <w:left w:val="nil"/>
              <w:bottom w:val="nil"/>
              <w:right w:val="nil"/>
            </w:tcBorders>
          </w:tcPr>
          <w:p w14:paraId="48777A9F" w14:textId="4C300D58" w:rsidR="000E5396" w:rsidRDefault="000E5396"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6DB64080" w14:textId="1985BEC0" w:rsidR="000E5396" w:rsidRDefault="000E5396" w:rsidP="00986886">
            <w:pPr>
              <w:spacing w:line="360" w:lineRule="auto"/>
              <w:jc w:val="both"/>
              <w:rPr>
                <w:rFonts w:ascii="Arial" w:hAnsi="Arial" w:cs="Arial"/>
              </w:rPr>
            </w:pPr>
            <w:r w:rsidRPr="000E5396">
              <w:rPr>
                <w:rFonts w:ascii="Arial" w:hAnsi="Arial" w:cs="Arial"/>
              </w:rPr>
              <w:t>any other information as may be required by the National Treasury</w:t>
            </w:r>
            <w:r>
              <w:rPr>
                <w:rFonts w:ascii="Arial" w:hAnsi="Arial" w:cs="Arial"/>
              </w:rPr>
              <w:t>.</w:t>
            </w:r>
          </w:p>
        </w:tc>
      </w:tr>
      <w:tr w:rsidR="000E5396" w14:paraId="3D48F0A5" w14:textId="77777777" w:rsidTr="000E5396">
        <w:tc>
          <w:tcPr>
            <w:tcW w:w="1129" w:type="dxa"/>
            <w:tcBorders>
              <w:top w:val="nil"/>
              <w:left w:val="nil"/>
              <w:bottom w:val="nil"/>
              <w:right w:val="nil"/>
            </w:tcBorders>
          </w:tcPr>
          <w:p w14:paraId="22377272"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442E3F8E" w14:textId="77777777" w:rsidR="000E5396" w:rsidRDefault="000E5396" w:rsidP="00986886">
            <w:pPr>
              <w:spacing w:line="360" w:lineRule="auto"/>
              <w:jc w:val="both"/>
              <w:rPr>
                <w:rFonts w:ascii="Arial" w:hAnsi="Arial" w:cs="Arial"/>
              </w:rPr>
            </w:pPr>
          </w:p>
        </w:tc>
      </w:tr>
      <w:tr w:rsidR="008E40EF" w14:paraId="2FE9F423" w14:textId="77777777" w:rsidTr="000E5396">
        <w:tc>
          <w:tcPr>
            <w:tcW w:w="1129" w:type="dxa"/>
            <w:tcBorders>
              <w:top w:val="nil"/>
              <w:left w:val="nil"/>
              <w:bottom w:val="nil"/>
              <w:right w:val="nil"/>
            </w:tcBorders>
          </w:tcPr>
          <w:p w14:paraId="305677BF" w14:textId="3CEB33B3" w:rsidR="008E40EF" w:rsidRDefault="000E5396" w:rsidP="00986886">
            <w:pPr>
              <w:spacing w:line="360" w:lineRule="auto"/>
              <w:jc w:val="both"/>
              <w:rPr>
                <w:rFonts w:ascii="Arial" w:hAnsi="Arial" w:cs="Arial"/>
              </w:rPr>
            </w:pPr>
            <w:r>
              <w:rPr>
                <w:rFonts w:ascii="Arial" w:hAnsi="Arial" w:cs="Arial"/>
              </w:rPr>
              <w:t>12.8.3</w:t>
            </w:r>
          </w:p>
        </w:tc>
        <w:tc>
          <w:tcPr>
            <w:tcW w:w="7887" w:type="dxa"/>
            <w:gridSpan w:val="8"/>
            <w:tcBorders>
              <w:top w:val="nil"/>
              <w:left w:val="nil"/>
              <w:bottom w:val="nil"/>
              <w:right w:val="nil"/>
            </w:tcBorders>
          </w:tcPr>
          <w:p w14:paraId="003C99EE" w14:textId="5DD2232E" w:rsidR="008E40EF" w:rsidRDefault="000E5396" w:rsidP="00986886">
            <w:pPr>
              <w:spacing w:line="360" w:lineRule="auto"/>
              <w:jc w:val="both"/>
              <w:rPr>
                <w:rFonts w:ascii="Arial" w:hAnsi="Arial" w:cs="Arial"/>
              </w:rPr>
            </w:pPr>
            <w:r w:rsidRPr="000E5396">
              <w:rPr>
                <w:rFonts w:ascii="Arial" w:hAnsi="Arial" w:cs="Arial"/>
              </w:rPr>
              <w:t>The municipal manager must send copies of an approved adjustments budget and supporting documentation, in both printed and electronic form to</w:t>
            </w:r>
            <w:r>
              <w:rPr>
                <w:rFonts w:ascii="Arial" w:hAnsi="Arial" w:cs="Arial"/>
              </w:rPr>
              <w:t>:</w:t>
            </w:r>
          </w:p>
        </w:tc>
      </w:tr>
      <w:tr w:rsidR="008E40EF" w14:paraId="3E4764B4" w14:textId="77777777" w:rsidTr="000E5396">
        <w:tc>
          <w:tcPr>
            <w:tcW w:w="1129" w:type="dxa"/>
            <w:tcBorders>
              <w:top w:val="nil"/>
              <w:left w:val="nil"/>
              <w:bottom w:val="nil"/>
              <w:right w:val="nil"/>
            </w:tcBorders>
          </w:tcPr>
          <w:p w14:paraId="3D47B0CB"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025627F4" w14:textId="77777777" w:rsidR="008E40EF" w:rsidRDefault="008E40EF" w:rsidP="00986886">
            <w:pPr>
              <w:spacing w:line="360" w:lineRule="auto"/>
              <w:jc w:val="both"/>
              <w:rPr>
                <w:rFonts w:ascii="Arial" w:hAnsi="Arial" w:cs="Arial"/>
              </w:rPr>
            </w:pPr>
          </w:p>
        </w:tc>
      </w:tr>
      <w:tr w:rsidR="000E5396" w14:paraId="131EC34D" w14:textId="77777777" w:rsidTr="00C85425">
        <w:tc>
          <w:tcPr>
            <w:tcW w:w="1129" w:type="dxa"/>
            <w:tcBorders>
              <w:top w:val="nil"/>
              <w:left w:val="nil"/>
              <w:bottom w:val="nil"/>
              <w:right w:val="nil"/>
            </w:tcBorders>
          </w:tcPr>
          <w:p w14:paraId="53EF158C" w14:textId="77777777" w:rsidR="000E5396" w:rsidRDefault="000E5396" w:rsidP="00986886">
            <w:pPr>
              <w:spacing w:line="360" w:lineRule="auto"/>
              <w:jc w:val="both"/>
              <w:rPr>
                <w:rFonts w:ascii="Arial" w:hAnsi="Arial" w:cs="Arial"/>
              </w:rPr>
            </w:pPr>
          </w:p>
        </w:tc>
        <w:tc>
          <w:tcPr>
            <w:tcW w:w="998" w:type="dxa"/>
            <w:gridSpan w:val="2"/>
            <w:tcBorders>
              <w:top w:val="nil"/>
              <w:left w:val="nil"/>
              <w:bottom w:val="nil"/>
              <w:right w:val="nil"/>
            </w:tcBorders>
          </w:tcPr>
          <w:p w14:paraId="0FCF94E7" w14:textId="72726484" w:rsidR="000E5396" w:rsidRDefault="000E5396"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161A89A2" w14:textId="3E0EBA8C" w:rsidR="000E5396" w:rsidRDefault="000E5396" w:rsidP="00986886">
            <w:pPr>
              <w:spacing w:line="360" w:lineRule="auto"/>
              <w:jc w:val="both"/>
              <w:rPr>
                <w:rFonts w:ascii="Arial" w:hAnsi="Arial" w:cs="Arial"/>
              </w:rPr>
            </w:pPr>
            <w:r w:rsidRPr="000E5396">
              <w:rPr>
                <w:rFonts w:ascii="Arial" w:hAnsi="Arial" w:cs="Arial"/>
                <w:lang w:val="en-US"/>
              </w:rPr>
              <w:t>any other municipality affected by that adjustments budget within ten working days after the municipal council has approved the adjustments budget; and</w:t>
            </w:r>
          </w:p>
        </w:tc>
      </w:tr>
      <w:tr w:rsidR="000E5396" w14:paraId="01989FD1" w14:textId="77777777" w:rsidTr="00C85425">
        <w:tc>
          <w:tcPr>
            <w:tcW w:w="1129" w:type="dxa"/>
            <w:tcBorders>
              <w:top w:val="nil"/>
              <w:left w:val="nil"/>
              <w:bottom w:val="nil"/>
              <w:right w:val="nil"/>
            </w:tcBorders>
          </w:tcPr>
          <w:p w14:paraId="0C4932FE" w14:textId="77777777" w:rsidR="000E5396" w:rsidRDefault="000E5396" w:rsidP="00986886">
            <w:pPr>
              <w:spacing w:line="360" w:lineRule="auto"/>
              <w:jc w:val="both"/>
              <w:rPr>
                <w:rFonts w:ascii="Arial" w:hAnsi="Arial" w:cs="Arial"/>
              </w:rPr>
            </w:pPr>
          </w:p>
        </w:tc>
        <w:tc>
          <w:tcPr>
            <w:tcW w:w="998" w:type="dxa"/>
            <w:gridSpan w:val="2"/>
            <w:tcBorders>
              <w:top w:val="nil"/>
              <w:left w:val="nil"/>
              <w:bottom w:val="nil"/>
              <w:right w:val="nil"/>
            </w:tcBorders>
          </w:tcPr>
          <w:p w14:paraId="1DE0D81C" w14:textId="3C0E61C8" w:rsidR="000E5396" w:rsidRDefault="000E5396"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6F35E4D5" w14:textId="66193589" w:rsidR="000E5396" w:rsidRDefault="000E5396" w:rsidP="00986886">
            <w:pPr>
              <w:spacing w:line="360" w:lineRule="auto"/>
              <w:jc w:val="both"/>
              <w:rPr>
                <w:rFonts w:ascii="Arial" w:hAnsi="Arial" w:cs="Arial"/>
              </w:rPr>
            </w:pPr>
            <w:r w:rsidRPr="000E5396">
              <w:rPr>
                <w:rFonts w:ascii="Arial" w:hAnsi="Arial" w:cs="Arial"/>
                <w:lang w:val="en-US"/>
              </w:rPr>
              <w:t>any other organ of state on receipt of a request from that organ of state.</w:t>
            </w:r>
          </w:p>
        </w:tc>
      </w:tr>
      <w:tr w:rsidR="008E40EF" w14:paraId="0F8600E5" w14:textId="77777777" w:rsidTr="000E5396">
        <w:tc>
          <w:tcPr>
            <w:tcW w:w="1129" w:type="dxa"/>
            <w:tcBorders>
              <w:top w:val="nil"/>
              <w:left w:val="nil"/>
              <w:bottom w:val="nil"/>
              <w:right w:val="nil"/>
            </w:tcBorders>
          </w:tcPr>
          <w:p w14:paraId="5737BFB5"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10C27819" w14:textId="77777777" w:rsidR="008E40EF" w:rsidRDefault="008E40EF" w:rsidP="00986886">
            <w:pPr>
              <w:spacing w:line="360" w:lineRule="auto"/>
              <w:jc w:val="both"/>
              <w:rPr>
                <w:rFonts w:ascii="Arial" w:hAnsi="Arial" w:cs="Arial"/>
              </w:rPr>
            </w:pPr>
          </w:p>
        </w:tc>
      </w:tr>
      <w:tr w:rsidR="008E40EF" w14:paraId="1A73BE3D" w14:textId="77777777" w:rsidTr="00C85425">
        <w:tc>
          <w:tcPr>
            <w:tcW w:w="1129" w:type="dxa"/>
            <w:tcBorders>
              <w:top w:val="nil"/>
              <w:left w:val="nil"/>
              <w:bottom w:val="nil"/>
              <w:right w:val="nil"/>
            </w:tcBorders>
          </w:tcPr>
          <w:p w14:paraId="22DD124E" w14:textId="77777777" w:rsidR="008E40EF" w:rsidRDefault="008E40EF" w:rsidP="00986886">
            <w:pPr>
              <w:spacing w:line="360" w:lineRule="auto"/>
              <w:jc w:val="both"/>
              <w:rPr>
                <w:rFonts w:ascii="Arial" w:hAnsi="Arial" w:cs="Arial"/>
              </w:rPr>
            </w:pPr>
          </w:p>
        </w:tc>
        <w:tc>
          <w:tcPr>
            <w:tcW w:w="7887" w:type="dxa"/>
            <w:gridSpan w:val="8"/>
            <w:tcBorders>
              <w:top w:val="nil"/>
              <w:left w:val="nil"/>
              <w:bottom w:val="nil"/>
              <w:right w:val="nil"/>
            </w:tcBorders>
          </w:tcPr>
          <w:p w14:paraId="16140E42" w14:textId="77777777" w:rsidR="008E40EF" w:rsidRDefault="008E40EF" w:rsidP="00986886">
            <w:pPr>
              <w:spacing w:line="360" w:lineRule="auto"/>
              <w:jc w:val="both"/>
              <w:rPr>
                <w:rFonts w:ascii="Arial" w:hAnsi="Arial" w:cs="Arial"/>
              </w:rPr>
            </w:pPr>
          </w:p>
        </w:tc>
      </w:tr>
      <w:tr w:rsidR="000E5396" w14:paraId="5F59A2F9" w14:textId="77777777" w:rsidTr="00C85425">
        <w:tc>
          <w:tcPr>
            <w:tcW w:w="1129" w:type="dxa"/>
            <w:tcBorders>
              <w:top w:val="nil"/>
              <w:left w:val="nil"/>
              <w:bottom w:val="nil"/>
              <w:right w:val="nil"/>
            </w:tcBorders>
          </w:tcPr>
          <w:p w14:paraId="4940D66F" w14:textId="1F91458C" w:rsidR="000E5396" w:rsidRPr="00F255F1" w:rsidRDefault="00F255F1" w:rsidP="00986886">
            <w:pPr>
              <w:spacing w:line="360" w:lineRule="auto"/>
              <w:jc w:val="both"/>
              <w:rPr>
                <w:rFonts w:ascii="Arial" w:hAnsi="Arial" w:cs="Arial"/>
                <w:b/>
              </w:rPr>
            </w:pPr>
            <w:r>
              <w:rPr>
                <w:rFonts w:ascii="Arial" w:hAnsi="Arial" w:cs="Arial"/>
                <w:b/>
              </w:rPr>
              <w:lastRenderedPageBreak/>
              <w:t>13.</w:t>
            </w:r>
          </w:p>
        </w:tc>
        <w:tc>
          <w:tcPr>
            <w:tcW w:w="7887" w:type="dxa"/>
            <w:gridSpan w:val="8"/>
            <w:tcBorders>
              <w:top w:val="nil"/>
              <w:left w:val="nil"/>
              <w:bottom w:val="nil"/>
              <w:right w:val="nil"/>
            </w:tcBorders>
          </w:tcPr>
          <w:p w14:paraId="576F2E8C" w14:textId="4234FA59" w:rsidR="000E5396" w:rsidRPr="00F255F1" w:rsidRDefault="00F255F1" w:rsidP="00986886">
            <w:pPr>
              <w:spacing w:line="360" w:lineRule="auto"/>
              <w:jc w:val="both"/>
              <w:rPr>
                <w:rFonts w:ascii="Arial" w:hAnsi="Arial" w:cs="Arial"/>
                <w:b/>
                <w:u w:val="single"/>
              </w:rPr>
            </w:pPr>
            <w:r>
              <w:rPr>
                <w:rFonts w:ascii="Arial" w:hAnsi="Arial" w:cs="Arial"/>
                <w:b/>
                <w:u w:val="single"/>
              </w:rPr>
              <w:t>MONITORING AND REPORTING</w:t>
            </w:r>
          </w:p>
        </w:tc>
      </w:tr>
      <w:tr w:rsidR="000E5396" w14:paraId="3F337E68" w14:textId="77777777" w:rsidTr="00C85425">
        <w:tc>
          <w:tcPr>
            <w:tcW w:w="1129" w:type="dxa"/>
            <w:tcBorders>
              <w:top w:val="nil"/>
              <w:left w:val="nil"/>
              <w:bottom w:val="nil"/>
              <w:right w:val="nil"/>
            </w:tcBorders>
          </w:tcPr>
          <w:p w14:paraId="09674ACC"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5AAD2363" w14:textId="77777777" w:rsidR="000E5396" w:rsidRDefault="000E5396" w:rsidP="00986886">
            <w:pPr>
              <w:spacing w:line="360" w:lineRule="auto"/>
              <w:jc w:val="both"/>
              <w:rPr>
                <w:rFonts w:ascii="Arial" w:hAnsi="Arial" w:cs="Arial"/>
              </w:rPr>
            </w:pPr>
          </w:p>
        </w:tc>
      </w:tr>
      <w:tr w:rsidR="000E5396" w14:paraId="6349BD3E" w14:textId="77777777" w:rsidTr="00C85425">
        <w:tc>
          <w:tcPr>
            <w:tcW w:w="1129" w:type="dxa"/>
            <w:tcBorders>
              <w:top w:val="nil"/>
              <w:left w:val="nil"/>
              <w:bottom w:val="nil"/>
              <w:right w:val="nil"/>
            </w:tcBorders>
          </w:tcPr>
          <w:p w14:paraId="2D2FDD7F"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2051201D" w14:textId="475BBCCD" w:rsidR="000E5396" w:rsidRDefault="007D73D7" w:rsidP="00986886">
            <w:pPr>
              <w:spacing w:line="360" w:lineRule="auto"/>
              <w:jc w:val="both"/>
              <w:rPr>
                <w:rFonts w:ascii="Arial" w:hAnsi="Arial" w:cs="Arial"/>
              </w:rPr>
            </w:pPr>
            <w:r w:rsidRPr="007D73D7">
              <w:rPr>
                <w:rFonts w:ascii="Arial" w:hAnsi="Arial" w:cs="Arial"/>
              </w:rPr>
              <w:t xml:space="preserve">The monthly, quarterly and mid-year budget and performance assessment reports mentioned below </w:t>
            </w:r>
            <w:r w:rsidRPr="00B63C88">
              <w:rPr>
                <w:rFonts w:ascii="Arial" w:hAnsi="Arial" w:cs="Arial"/>
                <w:b/>
                <w:u w:val="single"/>
              </w:rPr>
              <w:t>must be in the format</w:t>
            </w:r>
            <w:r w:rsidRPr="007D73D7">
              <w:rPr>
                <w:rFonts w:ascii="Arial" w:hAnsi="Arial" w:cs="Arial"/>
                <w:u w:val="single"/>
              </w:rPr>
              <w:t xml:space="preserve"> </w:t>
            </w:r>
            <w:r w:rsidRPr="007D73D7">
              <w:rPr>
                <w:rFonts w:ascii="Arial" w:hAnsi="Arial" w:cs="Arial"/>
              </w:rPr>
              <w:t>specified in Schedule C of the Municipal Budget and Reporting Regulations (Notice 393 of 2009) and to include all the required tables, charts and explanatory information taking into account any guidelines issued by the Minister in terms of section 168(1) of the MFMA</w:t>
            </w:r>
            <w:r>
              <w:rPr>
                <w:rFonts w:ascii="Arial" w:hAnsi="Arial" w:cs="Arial"/>
              </w:rPr>
              <w:t>.</w:t>
            </w:r>
          </w:p>
        </w:tc>
      </w:tr>
      <w:tr w:rsidR="000E5396" w14:paraId="1BCC8444" w14:textId="77777777" w:rsidTr="00C85425">
        <w:tc>
          <w:tcPr>
            <w:tcW w:w="1129" w:type="dxa"/>
            <w:tcBorders>
              <w:top w:val="nil"/>
              <w:left w:val="nil"/>
              <w:bottom w:val="nil"/>
              <w:right w:val="nil"/>
            </w:tcBorders>
          </w:tcPr>
          <w:p w14:paraId="3608FE4C"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12107105" w14:textId="77777777" w:rsidR="000E5396" w:rsidRDefault="000E5396" w:rsidP="00986886">
            <w:pPr>
              <w:spacing w:line="360" w:lineRule="auto"/>
              <w:jc w:val="both"/>
              <w:rPr>
                <w:rFonts w:ascii="Arial" w:hAnsi="Arial" w:cs="Arial"/>
              </w:rPr>
            </w:pPr>
          </w:p>
        </w:tc>
      </w:tr>
      <w:tr w:rsidR="000E5396" w14:paraId="030BA87C" w14:textId="77777777" w:rsidTr="00C85425">
        <w:tc>
          <w:tcPr>
            <w:tcW w:w="1129" w:type="dxa"/>
            <w:tcBorders>
              <w:top w:val="nil"/>
              <w:left w:val="nil"/>
              <w:bottom w:val="nil"/>
              <w:right w:val="nil"/>
            </w:tcBorders>
          </w:tcPr>
          <w:p w14:paraId="1603EFD1" w14:textId="0BB5D267" w:rsidR="000E5396" w:rsidRPr="00C85425" w:rsidRDefault="00C85425" w:rsidP="00986886">
            <w:pPr>
              <w:spacing w:line="360" w:lineRule="auto"/>
              <w:jc w:val="both"/>
              <w:rPr>
                <w:rFonts w:ascii="Arial" w:hAnsi="Arial" w:cs="Arial"/>
                <w:b/>
                <w:i/>
              </w:rPr>
            </w:pPr>
            <w:r>
              <w:rPr>
                <w:rFonts w:ascii="Arial" w:hAnsi="Arial" w:cs="Arial"/>
                <w:b/>
                <w:i/>
              </w:rPr>
              <w:t>13.1</w:t>
            </w:r>
          </w:p>
        </w:tc>
        <w:tc>
          <w:tcPr>
            <w:tcW w:w="7887" w:type="dxa"/>
            <w:gridSpan w:val="8"/>
            <w:tcBorders>
              <w:top w:val="nil"/>
              <w:left w:val="nil"/>
              <w:bottom w:val="nil"/>
              <w:right w:val="nil"/>
            </w:tcBorders>
          </w:tcPr>
          <w:p w14:paraId="3013CF7D" w14:textId="235631D8" w:rsidR="000E5396" w:rsidRPr="00C85425" w:rsidRDefault="00C85425" w:rsidP="00986886">
            <w:pPr>
              <w:spacing w:line="360" w:lineRule="auto"/>
              <w:jc w:val="both"/>
              <w:rPr>
                <w:rFonts w:ascii="Arial" w:hAnsi="Arial" w:cs="Arial"/>
                <w:b/>
                <w:i/>
                <w:u w:val="single"/>
              </w:rPr>
            </w:pPr>
            <w:r>
              <w:rPr>
                <w:rFonts w:ascii="Arial" w:hAnsi="Arial" w:cs="Arial"/>
                <w:b/>
                <w:i/>
                <w:u w:val="single"/>
              </w:rPr>
              <w:t>Monthly Reports:</w:t>
            </w:r>
          </w:p>
        </w:tc>
      </w:tr>
      <w:tr w:rsidR="000E5396" w14:paraId="06E8643B" w14:textId="77777777" w:rsidTr="00C85425">
        <w:tc>
          <w:tcPr>
            <w:tcW w:w="1129" w:type="dxa"/>
            <w:tcBorders>
              <w:top w:val="nil"/>
              <w:left w:val="nil"/>
              <w:bottom w:val="nil"/>
              <w:right w:val="nil"/>
            </w:tcBorders>
          </w:tcPr>
          <w:p w14:paraId="303565E2"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0B924EDE" w14:textId="77777777" w:rsidR="000E5396" w:rsidRDefault="000E5396" w:rsidP="00986886">
            <w:pPr>
              <w:spacing w:line="360" w:lineRule="auto"/>
              <w:jc w:val="both"/>
              <w:rPr>
                <w:rFonts w:ascii="Arial" w:hAnsi="Arial" w:cs="Arial"/>
              </w:rPr>
            </w:pPr>
          </w:p>
        </w:tc>
      </w:tr>
      <w:tr w:rsidR="000E5396" w14:paraId="0362E209" w14:textId="77777777" w:rsidTr="00C85425">
        <w:tc>
          <w:tcPr>
            <w:tcW w:w="1129" w:type="dxa"/>
            <w:tcBorders>
              <w:top w:val="nil"/>
              <w:left w:val="nil"/>
              <w:bottom w:val="nil"/>
              <w:right w:val="nil"/>
            </w:tcBorders>
          </w:tcPr>
          <w:p w14:paraId="27102E0B" w14:textId="0AA07822" w:rsidR="000E5396" w:rsidRDefault="00C85425" w:rsidP="00986886">
            <w:pPr>
              <w:spacing w:line="360" w:lineRule="auto"/>
              <w:jc w:val="both"/>
              <w:rPr>
                <w:rFonts w:ascii="Arial" w:hAnsi="Arial" w:cs="Arial"/>
              </w:rPr>
            </w:pPr>
            <w:r>
              <w:rPr>
                <w:rFonts w:ascii="Arial" w:hAnsi="Arial" w:cs="Arial"/>
              </w:rPr>
              <w:t>13.1.1</w:t>
            </w:r>
          </w:p>
        </w:tc>
        <w:tc>
          <w:tcPr>
            <w:tcW w:w="7887" w:type="dxa"/>
            <w:gridSpan w:val="8"/>
            <w:tcBorders>
              <w:top w:val="nil"/>
              <w:left w:val="nil"/>
              <w:bottom w:val="nil"/>
              <w:right w:val="nil"/>
            </w:tcBorders>
          </w:tcPr>
          <w:p w14:paraId="32C324AD" w14:textId="0A6FC0CD" w:rsidR="000E5396" w:rsidRDefault="00C85425" w:rsidP="00986886">
            <w:pPr>
              <w:spacing w:line="360" w:lineRule="auto"/>
              <w:jc w:val="both"/>
              <w:rPr>
                <w:rFonts w:ascii="Arial" w:hAnsi="Arial" w:cs="Arial"/>
              </w:rPr>
            </w:pPr>
            <w:r w:rsidRPr="00C85425">
              <w:rPr>
                <w:rFonts w:ascii="Arial" w:hAnsi="Arial" w:cs="Arial"/>
              </w:rPr>
              <w:t>A monthly report prepared by Financial Services shall serve to monitor the actual expenditure against the Budget and cash flow forecasts reflected in the SDBIP for the period. Business Unit Managers shall provide any possible comments to the Chief Financial Officer for inclusion in the report before it is forwarded to the Municipal Manager for submission as prescribed by the MFMA and Regulations</w:t>
            </w:r>
            <w:r>
              <w:rPr>
                <w:rFonts w:ascii="Arial" w:hAnsi="Arial" w:cs="Arial"/>
              </w:rPr>
              <w:t>:</w:t>
            </w:r>
          </w:p>
        </w:tc>
      </w:tr>
      <w:tr w:rsidR="000E5396" w14:paraId="233F46C7" w14:textId="77777777" w:rsidTr="00C85425">
        <w:tc>
          <w:tcPr>
            <w:tcW w:w="1129" w:type="dxa"/>
            <w:tcBorders>
              <w:top w:val="nil"/>
              <w:left w:val="nil"/>
              <w:bottom w:val="nil"/>
              <w:right w:val="nil"/>
            </w:tcBorders>
          </w:tcPr>
          <w:p w14:paraId="643BB4E8"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61981A8C" w14:textId="77777777" w:rsidR="000E5396" w:rsidRDefault="000E5396" w:rsidP="00986886">
            <w:pPr>
              <w:spacing w:line="360" w:lineRule="auto"/>
              <w:jc w:val="both"/>
              <w:rPr>
                <w:rFonts w:ascii="Arial" w:hAnsi="Arial" w:cs="Arial"/>
              </w:rPr>
            </w:pPr>
          </w:p>
        </w:tc>
      </w:tr>
      <w:tr w:rsidR="00C85425" w14:paraId="3FEC1FA0" w14:textId="77777777" w:rsidTr="00C85425">
        <w:tc>
          <w:tcPr>
            <w:tcW w:w="1129" w:type="dxa"/>
            <w:tcBorders>
              <w:top w:val="nil"/>
              <w:left w:val="nil"/>
              <w:bottom w:val="nil"/>
              <w:right w:val="nil"/>
            </w:tcBorders>
          </w:tcPr>
          <w:p w14:paraId="227AC54D"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742E2147" w14:textId="578F431F" w:rsidR="00C85425" w:rsidRDefault="00C85425"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5AEFE334" w14:textId="55AA56DD" w:rsidR="00C85425" w:rsidRDefault="00C85425" w:rsidP="00986886">
            <w:pPr>
              <w:spacing w:line="360" w:lineRule="auto"/>
              <w:jc w:val="both"/>
              <w:rPr>
                <w:rFonts w:ascii="Arial" w:hAnsi="Arial" w:cs="Arial"/>
              </w:rPr>
            </w:pPr>
            <w:r w:rsidRPr="00C85425">
              <w:rPr>
                <w:rFonts w:ascii="Arial" w:hAnsi="Arial" w:cs="Arial"/>
              </w:rPr>
              <w:t>The Municipal Manager must, not later than ten working days after the end of each calendar month, submit to the Executive Mayor and Provincial and National Treasuries a report in the prescribed format on the state of the municipality’s budget for such calendar month, as well as on the state of the budget cumulatively for the financial year to date.</w:t>
            </w:r>
          </w:p>
        </w:tc>
      </w:tr>
      <w:tr w:rsidR="00C85425" w14:paraId="782E8C42" w14:textId="77777777" w:rsidTr="00C85425">
        <w:tc>
          <w:tcPr>
            <w:tcW w:w="1129" w:type="dxa"/>
            <w:tcBorders>
              <w:top w:val="nil"/>
              <w:left w:val="nil"/>
              <w:bottom w:val="nil"/>
              <w:right w:val="nil"/>
            </w:tcBorders>
          </w:tcPr>
          <w:p w14:paraId="561528CC"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77544A84" w14:textId="77777777" w:rsidR="00C85425" w:rsidRDefault="00C85425" w:rsidP="00986886">
            <w:pPr>
              <w:spacing w:line="360" w:lineRule="auto"/>
              <w:jc w:val="both"/>
              <w:rPr>
                <w:rFonts w:ascii="Arial" w:hAnsi="Arial" w:cs="Arial"/>
              </w:rPr>
            </w:pPr>
          </w:p>
        </w:tc>
        <w:tc>
          <w:tcPr>
            <w:tcW w:w="6889" w:type="dxa"/>
            <w:gridSpan w:val="6"/>
            <w:tcBorders>
              <w:top w:val="nil"/>
              <w:left w:val="nil"/>
              <w:bottom w:val="nil"/>
              <w:right w:val="nil"/>
            </w:tcBorders>
          </w:tcPr>
          <w:p w14:paraId="04CAEE8F" w14:textId="796D75FC" w:rsidR="00C85425" w:rsidRDefault="00C85425" w:rsidP="00986886">
            <w:pPr>
              <w:spacing w:line="360" w:lineRule="auto"/>
              <w:jc w:val="both"/>
              <w:rPr>
                <w:rFonts w:ascii="Arial" w:hAnsi="Arial" w:cs="Arial"/>
              </w:rPr>
            </w:pPr>
          </w:p>
        </w:tc>
      </w:tr>
      <w:tr w:rsidR="00C85425" w14:paraId="508F900F" w14:textId="77777777" w:rsidTr="00C85425">
        <w:tc>
          <w:tcPr>
            <w:tcW w:w="1129" w:type="dxa"/>
            <w:tcBorders>
              <w:top w:val="nil"/>
              <w:left w:val="nil"/>
              <w:bottom w:val="nil"/>
              <w:right w:val="nil"/>
            </w:tcBorders>
          </w:tcPr>
          <w:p w14:paraId="14D28A64"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55214C00" w14:textId="40FCAAC7" w:rsidR="00C85425" w:rsidRDefault="00C85425"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6C13D998" w14:textId="690ED164" w:rsidR="00C85425" w:rsidRDefault="00C85425" w:rsidP="00986886">
            <w:pPr>
              <w:spacing w:line="360" w:lineRule="auto"/>
              <w:jc w:val="both"/>
              <w:rPr>
                <w:rFonts w:ascii="Arial" w:hAnsi="Arial" w:cs="Arial"/>
              </w:rPr>
            </w:pPr>
            <w:r w:rsidRPr="00C85425">
              <w:rPr>
                <w:rFonts w:ascii="Arial" w:hAnsi="Arial" w:cs="Arial"/>
              </w:rPr>
              <w:t>This report must reflect the following</w:t>
            </w:r>
            <w:r>
              <w:rPr>
                <w:rFonts w:ascii="Arial" w:hAnsi="Arial" w:cs="Arial"/>
              </w:rPr>
              <w:t>:</w:t>
            </w:r>
          </w:p>
        </w:tc>
      </w:tr>
      <w:tr w:rsidR="00C85425" w14:paraId="09EFA42B" w14:textId="77777777" w:rsidTr="00C85425">
        <w:tc>
          <w:tcPr>
            <w:tcW w:w="1129" w:type="dxa"/>
            <w:tcBorders>
              <w:top w:val="nil"/>
              <w:left w:val="nil"/>
              <w:bottom w:val="nil"/>
              <w:right w:val="nil"/>
            </w:tcBorders>
          </w:tcPr>
          <w:p w14:paraId="5490CC09"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11620A2D" w14:textId="77777777" w:rsidR="00C85425" w:rsidRDefault="00C85425" w:rsidP="00986886">
            <w:pPr>
              <w:spacing w:line="360" w:lineRule="auto"/>
              <w:jc w:val="both"/>
              <w:rPr>
                <w:rFonts w:ascii="Arial" w:hAnsi="Arial" w:cs="Arial"/>
              </w:rPr>
            </w:pPr>
          </w:p>
        </w:tc>
        <w:tc>
          <w:tcPr>
            <w:tcW w:w="6889" w:type="dxa"/>
            <w:gridSpan w:val="6"/>
            <w:tcBorders>
              <w:top w:val="nil"/>
              <w:left w:val="nil"/>
              <w:bottom w:val="nil"/>
              <w:right w:val="nil"/>
            </w:tcBorders>
          </w:tcPr>
          <w:p w14:paraId="51F04764" w14:textId="50B380D3" w:rsidR="00C85425" w:rsidRDefault="00C85425" w:rsidP="00986886">
            <w:pPr>
              <w:spacing w:line="360" w:lineRule="auto"/>
              <w:jc w:val="both"/>
              <w:rPr>
                <w:rFonts w:ascii="Arial" w:hAnsi="Arial" w:cs="Arial"/>
              </w:rPr>
            </w:pPr>
          </w:p>
        </w:tc>
      </w:tr>
      <w:tr w:rsidR="00C85425" w14:paraId="50C43212" w14:textId="77777777" w:rsidTr="00C85425">
        <w:tc>
          <w:tcPr>
            <w:tcW w:w="1129" w:type="dxa"/>
            <w:tcBorders>
              <w:top w:val="nil"/>
              <w:left w:val="nil"/>
              <w:bottom w:val="nil"/>
              <w:right w:val="nil"/>
            </w:tcBorders>
          </w:tcPr>
          <w:p w14:paraId="1C22818E"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11A70D3C"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308FF456"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72D0D68F" w14:textId="2C46BF95" w:rsidR="00C85425" w:rsidRDefault="00C85425" w:rsidP="00986886">
            <w:pPr>
              <w:spacing w:line="360" w:lineRule="auto"/>
              <w:jc w:val="both"/>
              <w:rPr>
                <w:rFonts w:ascii="Arial" w:hAnsi="Arial" w:cs="Arial"/>
              </w:rPr>
            </w:pPr>
            <w:r w:rsidRPr="00C85425">
              <w:rPr>
                <w:rFonts w:ascii="Arial" w:hAnsi="Arial" w:cs="Arial"/>
              </w:rPr>
              <w:t>actual revenues per source, compared with budgeted revenues</w:t>
            </w:r>
            <w:r>
              <w:rPr>
                <w:rFonts w:ascii="Arial" w:hAnsi="Arial" w:cs="Arial"/>
              </w:rPr>
              <w:t>;</w:t>
            </w:r>
          </w:p>
        </w:tc>
      </w:tr>
      <w:tr w:rsidR="00C85425" w14:paraId="57A9E958" w14:textId="77777777" w:rsidTr="00C85425">
        <w:tc>
          <w:tcPr>
            <w:tcW w:w="1129" w:type="dxa"/>
            <w:tcBorders>
              <w:top w:val="nil"/>
              <w:left w:val="nil"/>
              <w:bottom w:val="nil"/>
              <w:right w:val="nil"/>
            </w:tcBorders>
          </w:tcPr>
          <w:p w14:paraId="71A7D17C"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4E1C7596"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29F11C44"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34D7D8EE" w14:textId="3DCA28E3" w:rsidR="00C85425" w:rsidRDefault="00C85425" w:rsidP="00986886">
            <w:pPr>
              <w:spacing w:line="360" w:lineRule="auto"/>
              <w:jc w:val="both"/>
              <w:rPr>
                <w:rFonts w:ascii="Arial" w:hAnsi="Arial" w:cs="Arial"/>
              </w:rPr>
            </w:pPr>
            <w:r w:rsidRPr="00C85425">
              <w:rPr>
                <w:rFonts w:ascii="Arial" w:hAnsi="Arial" w:cs="Arial"/>
              </w:rPr>
              <w:t>actual expenses per vote, compared with budgeted expenses</w:t>
            </w:r>
            <w:r>
              <w:rPr>
                <w:rFonts w:ascii="Arial" w:hAnsi="Arial" w:cs="Arial"/>
              </w:rPr>
              <w:t>;</w:t>
            </w:r>
          </w:p>
        </w:tc>
      </w:tr>
      <w:tr w:rsidR="00C85425" w14:paraId="5011CD1F" w14:textId="77777777" w:rsidTr="00C85425">
        <w:tc>
          <w:tcPr>
            <w:tcW w:w="1129" w:type="dxa"/>
            <w:tcBorders>
              <w:top w:val="nil"/>
              <w:left w:val="nil"/>
              <w:bottom w:val="nil"/>
              <w:right w:val="nil"/>
            </w:tcBorders>
          </w:tcPr>
          <w:p w14:paraId="71C96C47"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574BD4D4"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3D828A1F"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1330BEBB" w14:textId="633AA1AD" w:rsidR="00C85425" w:rsidRDefault="00C85425" w:rsidP="00986886">
            <w:pPr>
              <w:spacing w:line="360" w:lineRule="auto"/>
              <w:jc w:val="both"/>
              <w:rPr>
                <w:rFonts w:ascii="Arial" w:hAnsi="Arial" w:cs="Arial"/>
              </w:rPr>
            </w:pPr>
            <w:r w:rsidRPr="00C85425">
              <w:rPr>
                <w:rFonts w:ascii="Arial" w:hAnsi="Arial" w:cs="Arial"/>
              </w:rPr>
              <w:t>actual capital expenditure per vote, compared with budgeted expenses</w:t>
            </w:r>
            <w:r>
              <w:rPr>
                <w:rFonts w:ascii="Arial" w:hAnsi="Arial" w:cs="Arial"/>
              </w:rPr>
              <w:t>;</w:t>
            </w:r>
          </w:p>
        </w:tc>
      </w:tr>
      <w:tr w:rsidR="00C85425" w14:paraId="01B7CD76" w14:textId="77777777" w:rsidTr="00C85425">
        <w:tc>
          <w:tcPr>
            <w:tcW w:w="1129" w:type="dxa"/>
            <w:tcBorders>
              <w:top w:val="nil"/>
              <w:left w:val="nil"/>
              <w:bottom w:val="nil"/>
              <w:right w:val="nil"/>
            </w:tcBorders>
          </w:tcPr>
          <w:p w14:paraId="45BF2429"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0C64899F"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5BDF9D44"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50DB2218" w14:textId="62A935AF" w:rsidR="00C85425" w:rsidRDefault="00C85425" w:rsidP="00986886">
            <w:pPr>
              <w:spacing w:line="360" w:lineRule="auto"/>
              <w:jc w:val="both"/>
              <w:rPr>
                <w:rFonts w:ascii="Arial" w:hAnsi="Arial" w:cs="Arial"/>
              </w:rPr>
            </w:pPr>
            <w:r w:rsidRPr="00C85425">
              <w:rPr>
                <w:rFonts w:ascii="Arial" w:hAnsi="Arial" w:cs="Arial"/>
              </w:rPr>
              <w:t>actual borrowings, compared with the borrowings envisaged to fund the capital budget</w:t>
            </w:r>
            <w:r>
              <w:rPr>
                <w:rFonts w:ascii="Arial" w:hAnsi="Arial" w:cs="Arial"/>
              </w:rPr>
              <w:t>;</w:t>
            </w:r>
          </w:p>
        </w:tc>
      </w:tr>
      <w:tr w:rsidR="00C85425" w14:paraId="6349680D" w14:textId="77777777" w:rsidTr="00C85425">
        <w:tc>
          <w:tcPr>
            <w:tcW w:w="1129" w:type="dxa"/>
            <w:tcBorders>
              <w:top w:val="nil"/>
              <w:left w:val="nil"/>
              <w:bottom w:val="nil"/>
              <w:right w:val="nil"/>
            </w:tcBorders>
          </w:tcPr>
          <w:p w14:paraId="6C04CBD2"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7B83B529"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0A285605"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0F0C3B3E" w14:textId="0152CF5D" w:rsidR="00C85425" w:rsidRDefault="00C85425" w:rsidP="00986886">
            <w:pPr>
              <w:spacing w:line="360" w:lineRule="auto"/>
              <w:jc w:val="both"/>
              <w:rPr>
                <w:rFonts w:ascii="Arial" w:hAnsi="Arial" w:cs="Arial"/>
              </w:rPr>
            </w:pPr>
            <w:r w:rsidRPr="00C85425">
              <w:rPr>
                <w:rFonts w:ascii="Arial" w:hAnsi="Arial" w:cs="Arial"/>
              </w:rPr>
              <w:t>the amount of allocations received, compared with the budgeted amount</w:t>
            </w:r>
            <w:r>
              <w:rPr>
                <w:rFonts w:ascii="Arial" w:hAnsi="Arial" w:cs="Arial"/>
              </w:rPr>
              <w:t>;</w:t>
            </w:r>
          </w:p>
        </w:tc>
      </w:tr>
      <w:tr w:rsidR="00C85425" w14:paraId="20049E2F" w14:textId="77777777" w:rsidTr="00C85425">
        <w:tc>
          <w:tcPr>
            <w:tcW w:w="1129" w:type="dxa"/>
            <w:tcBorders>
              <w:top w:val="nil"/>
              <w:left w:val="nil"/>
              <w:bottom w:val="nil"/>
              <w:right w:val="nil"/>
            </w:tcBorders>
          </w:tcPr>
          <w:p w14:paraId="2117AF38"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4A7F894F"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3B1FDF11"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24A9C559" w14:textId="45151CA9" w:rsidR="00C85425" w:rsidRDefault="00C85425" w:rsidP="00986886">
            <w:pPr>
              <w:spacing w:line="360" w:lineRule="auto"/>
              <w:jc w:val="both"/>
              <w:rPr>
                <w:rFonts w:ascii="Arial" w:hAnsi="Arial" w:cs="Arial"/>
              </w:rPr>
            </w:pPr>
            <w:r w:rsidRPr="00C85425">
              <w:rPr>
                <w:rFonts w:ascii="Arial" w:hAnsi="Arial" w:cs="Arial"/>
              </w:rPr>
              <w:t>actual expenses against allocations, but excluding expenses in respect of the equitable share</w:t>
            </w:r>
            <w:r>
              <w:rPr>
                <w:rFonts w:ascii="Arial" w:hAnsi="Arial" w:cs="Arial"/>
              </w:rPr>
              <w:t>;</w:t>
            </w:r>
          </w:p>
        </w:tc>
      </w:tr>
      <w:tr w:rsidR="00C85425" w14:paraId="4187E15D" w14:textId="77777777" w:rsidTr="00C85425">
        <w:tc>
          <w:tcPr>
            <w:tcW w:w="1129" w:type="dxa"/>
            <w:tcBorders>
              <w:top w:val="nil"/>
              <w:left w:val="nil"/>
              <w:bottom w:val="nil"/>
              <w:right w:val="nil"/>
            </w:tcBorders>
          </w:tcPr>
          <w:p w14:paraId="703D12EA"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091406A0"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7784D27C"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720B960A" w14:textId="502E2F71" w:rsidR="00C85425" w:rsidRDefault="00C85425" w:rsidP="00986886">
            <w:pPr>
              <w:spacing w:line="360" w:lineRule="auto"/>
              <w:jc w:val="both"/>
              <w:rPr>
                <w:rFonts w:ascii="Arial" w:hAnsi="Arial" w:cs="Arial"/>
              </w:rPr>
            </w:pPr>
            <w:r w:rsidRPr="00C85425">
              <w:rPr>
                <w:rFonts w:ascii="Arial" w:hAnsi="Arial" w:cs="Arial"/>
              </w:rPr>
              <w:t>explanations of any material variances between the actual revenues and expenses as indicated above and the projected revenues by source and expenses by vote as set out in the service delivery and budget implementation plan</w:t>
            </w:r>
            <w:r>
              <w:rPr>
                <w:rFonts w:ascii="Arial" w:hAnsi="Arial" w:cs="Arial"/>
              </w:rPr>
              <w:t>;</w:t>
            </w:r>
          </w:p>
        </w:tc>
      </w:tr>
      <w:tr w:rsidR="00C85425" w14:paraId="52F4A30B" w14:textId="77777777" w:rsidTr="00C85425">
        <w:tc>
          <w:tcPr>
            <w:tcW w:w="1129" w:type="dxa"/>
            <w:tcBorders>
              <w:top w:val="nil"/>
              <w:left w:val="nil"/>
              <w:bottom w:val="nil"/>
              <w:right w:val="nil"/>
            </w:tcBorders>
          </w:tcPr>
          <w:p w14:paraId="2485BD9F"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19B0DBF8"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75E21CA6"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39C84465" w14:textId="1CEAA51E" w:rsidR="00C85425" w:rsidRDefault="00C85425" w:rsidP="00986886">
            <w:pPr>
              <w:spacing w:line="360" w:lineRule="auto"/>
              <w:jc w:val="both"/>
              <w:rPr>
                <w:rFonts w:ascii="Arial" w:hAnsi="Arial" w:cs="Arial"/>
              </w:rPr>
            </w:pPr>
            <w:r w:rsidRPr="00C85425">
              <w:rPr>
                <w:rFonts w:ascii="Arial" w:hAnsi="Arial" w:cs="Arial"/>
              </w:rPr>
              <w:t>the remedial or corrective steps to be taken to ensure that the relevant projections remain within the approved or revised budget; and</w:t>
            </w:r>
          </w:p>
        </w:tc>
      </w:tr>
      <w:tr w:rsidR="00C85425" w14:paraId="781037C0" w14:textId="77777777" w:rsidTr="00C85425">
        <w:tc>
          <w:tcPr>
            <w:tcW w:w="1129" w:type="dxa"/>
            <w:tcBorders>
              <w:top w:val="nil"/>
              <w:left w:val="nil"/>
              <w:bottom w:val="nil"/>
              <w:right w:val="nil"/>
            </w:tcBorders>
          </w:tcPr>
          <w:p w14:paraId="2D4E89C3"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623489A2"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7BB9D70F" w14:textId="77777777" w:rsidR="00C85425" w:rsidRPr="00C85425" w:rsidRDefault="00C85425" w:rsidP="00C85425">
            <w:pPr>
              <w:pStyle w:val="ListParagraph"/>
              <w:numPr>
                <w:ilvl w:val="0"/>
                <w:numId w:val="2"/>
              </w:numPr>
              <w:spacing w:line="360" w:lineRule="auto"/>
              <w:jc w:val="both"/>
              <w:rPr>
                <w:rFonts w:ascii="Arial" w:hAnsi="Arial" w:cs="Arial"/>
              </w:rPr>
            </w:pPr>
          </w:p>
        </w:tc>
        <w:tc>
          <w:tcPr>
            <w:tcW w:w="5897" w:type="dxa"/>
            <w:gridSpan w:val="4"/>
            <w:tcBorders>
              <w:top w:val="nil"/>
              <w:left w:val="nil"/>
              <w:bottom w:val="nil"/>
              <w:right w:val="nil"/>
            </w:tcBorders>
          </w:tcPr>
          <w:p w14:paraId="3907B750" w14:textId="2E521E37" w:rsidR="00C85425" w:rsidRDefault="00C85425" w:rsidP="00986886">
            <w:pPr>
              <w:spacing w:line="360" w:lineRule="auto"/>
              <w:jc w:val="both"/>
              <w:rPr>
                <w:rFonts w:ascii="Arial" w:hAnsi="Arial" w:cs="Arial"/>
              </w:rPr>
            </w:pPr>
            <w:r w:rsidRPr="00C85425">
              <w:rPr>
                <w:rFonts w:ascii="Arial" w:hAnsi="Arial" w:cs="Arial"/>
              </w:rPr>
              <w:t>projections of the revenues and expenses for the remainder of the financial year, together with an indication of how and where the original projections have been revised.</w:t>
            </w:r>
          </w:p>
        </w:tc>
      </w:tr>
      <w:tr w:rsidR="00C85425" w14:paraId="5580E59A" w14:textId="77777777" w:rsidTr="00C85425">
        <w:tc>
          <w:tcPr>
            <w:tcW w:w="1129" w:type="dxa"/>
            <w:tcBorders>
              <w:top w:val="nil"/>
              <w:left w:val="nil"/>
              <w:bottom w:val="nil"/>
              <w:right w:val="nil"/>
            </w:tcBorders>
          </w:tcPr>
          <w:p w14:paraId="2A3AC390"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2B6D308C" w14:textId="77777777" w:rsidR="00C85425" w:rsidRDefault="00C85425" w:rsidP="00986886">
            <w:pPr>
              <w:spacing w:line="360" w:lineRule="auto"/>
              <w:jc w:val="both"/>
              <w:rPr>
                <w:rFonts w:ascii="Arial" w:hAnsi="Arial" w:cs="Arial"/>
              </w:rPr>
            </w:pPr>
          </w:p>
        </w:tc>
        <w:tc>
          <w:tcPr>
            <w:tcW w:w="992" w:type="dxa"/>
            <w:gridSpan w:val="2"/>
            <w:tcBorders>
              <w:top w:val="nil"/>
              <w:left w:val="nil"/>
              <w:bottom w:val="nil"/>
              <w:right w:val="nil"/>
            </w:tcBorders>
          </w:tcPr>
          <w:p w14:paraId="16EC3E68" w14:textId="77777777" w:rsidR="00C85425" w:rsidRPr="00C85425" w:rsidRDefault="00C85425" w:rsidP="00C85425">
            <w:pPr>
              <w:spacing w:line="360" w:lineRule="auto"/>
              <w:jc w:val="both"/>
              <w:rPr>
                <w:rFonts w:ascii="Arial" w:hAnsi="Arial" w:cs="Arial"/>
              </w:rPr>
            </w:pPr>
          </w:p>
        </w:tc>
        <w:tc>
          <w:tcPr>
            <w:tcW w:w="5897" w:type="dxa"/>
            <w:gridSpan w:val="4"/>
            <w:tcBorders>
              <w:top w:val="nil"/>
              <w:left w:val="nil"/>
              <w:bottom w:val="nil"/>
              <w:right w:val="nil"/>
            </w:tcBorders>
          </w:tcPr>
          <w:p w14:paraId="0022E391" w14:textId="77777777" w:rsidR="00C85425" w:rsidRPr="00C85425" w:rsidRDefault="00C85425" w:rsidP="00986886">
            <w:pPr>
              <w:spacing w:line="360" w:lineRule="auto"/>
              <w:jc w:val="both"/>
              <w:rPr>
                <w:rFonts w:ascii="Arial" w:hAnsi="Arial" w:cs="Arial"/>
              </w:rPr>
            </w:pPr>
          </w:p>
        </w:tc>
      </w:tr>
      <w:tr w:rsidR="00C85425" w14:paraId="1719762D" w14:textId="77777777" w:rsidTr="00C85425">
        <w:tc>
          <w:tcPr>
            <w:tcW w:w="1129" w:type="dxa"/>
            <w:tcBorders>
              <w:top w:val="nil"/>
              <w:left w:val="nil"/>
              <w:bottom w:val="nil"/>
              <w:right w:val="nil"/>
            </w:tcBorders>
          </w:tcPr>
          <w:p w14:paraId="0122364D"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1889D47C" w14:textId="14F42B47" w:rsidR="00C85425" w:rsidRDefault="00C85425"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4B4E54D6" w14:textId="6D41A36C" w:rsidR="00C85425" w:rsidRPr="00C85425" w:rsidRDefault="00C85425" w:rsidP="00986886">
            <w:pPr>
              <w:spacing w:line="360" w:lineRule="auto"/>
              <w:jc w:val="both"/>
              <w:rPr>
                <w:rFonts w:ascii="Arial" w:hAnsi="Arial" w:cs="Arial"/>
              </w:rPr>
            </w:pPr>
            <w:r w:rsidRPr="00C85425">
              <w:rPr>
                <w:rFonts w:ascii="Arial" w:hAnsi="Arial" w:cs="Arial"/>
              </w:rPr>
              <w:t>The report to the National and Provincial Treasuries must be both in electronic format and in a signed written document.</w:t>
            </w:r>
          </w:p>
        </w:tc>
      </w:tr>
      <w:tr w:rsidR="000E5396" w14:paraId="228285B8" w14:textId="77777777" w:rsidTr="00C85425">
        <w:tc>
          <w:tcPr>
            <w:tcW w:w="1129" w:type="dxa"/>
            <w:tcBorders>
              <w:top w:val="nil"/>
              <w:left w:val="nil"/>
              <w:bottom w:val="nil"/>
              <w:right w:val="nil"/>
            </w:tcBorders>
          </w:tcPr>
          <w:p w14:paraId="44D9D638"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73FBEB65" w14:textId="77777777" w:rsidR="000E5396" w:rsidRDefault="000E5396" w:rsidP="00986886">
            <w:pPr>
              <w:spacing w:line="360" w:lineRule="auto"/>
              <w:jc w:val="both"/>
              <w:rPr>
                <w:rFonts w:ascii="Arial" w:hAnsi="Arial" w:cs="Arial"/>
              </w:rPr>
            </w:pPr>
          </w:p>
        </w:tc>
      </w:tr>
      <w:tr w:rsidR="000E5396" w14:paraId="0FD964FA" w14:textId="77777777" w:rsidTr="00C85425">
        <w:tc>
          <w:tcPr>
            <w:tcW w:w="1129" w:type="dxa"/>
            <w:tcBorders>
              <w:top w:val="nil"/>
              <w:left w:val="nil"/>
              <w:bottom w:val="nil"/>
              <w:right w:val="nil"/>
            </w:tcBorders>
          </w:tcPr>
          <w:p w14:paraId="48B47B32" w14:textId="0030D956" w:rsidR="000E5396" w:rsidRPr="00C85425" w:rsidRDefault="00C85425" w:rsidP="00986886">
            <w:pPr>
              <w:spacing w:line="360" w:lineRule="auto"/>
              <w:jc w:val="both"/>
              <w:rPr>
                <w:rFonts w:ascii="Arial" w:hAnsi="Arial" w:cs="Arial"/>
                <w:b/>
                <w:i/>
              </w:rPr>
            </w:pPr>
            <w:r>
              <w:rPr>
                <w:rFonts w:ascii="Arial" w:hAnsi="Arial" w:cs="Arial"/>
                <w:b/>
                <w:i/>
              </w:rPr>
              <w:t>13.2</w:t>
            </w:r>
          </w:p>
        </w:tc>
        <w:tc>
          <w:tcPr>
            <w:tcW w:w="7887" w:type="dxa"/>
            <w:gridSpan w:val="8"/>
            <w:tcBorders>
              <w:top w:val="nil"/>
              <w:left w:val="nil"/>
              <w:bottom w:val="nil"/>
              <w:right w:val="nil"/>
            </w:tcBorders>
          </w:tcPr>
          <w:p w14:paraId="4EE705E1" w14:textId="70992CA0" w:rsidR="000E5396" w:rsidRPr="00C85425" w:rsidRDefault="00C85425" w:rsidP="00986886">
            <w:pPr>
              <w:spacing w:line="360" w:lineRule="auto"/>
              <w:jc w:val="both"/>
              <w:rPr>
                <w:rFonts w:ascii="Arial" w:hAnsi="Arial" w:cs="Arial"/>
                <w:b/>
                <w:i/>
                <w:u w:val="single"/>
              </w:rPr>
            </w:pPr>
            <w:r>
              <w:rPr>
                <w:rFonts w:ascii="Arial" w:hAnsi="Arial" w:cs="Arial"/>
                <w:b/>
                <w:i/>
                <w:u w:val="single"/>
              </w:rPr>
              <w:t>Quarterly Reports:</w:t>
            </w:r>
          </w:p>
        </w:tc>
      </w:tr>
      <w:tr w:rsidR="000E5396" w14:paraId="4F614507" w14:textId="77777777" w:rsidTr="00C85425">
        <w:tc>
          <w:tcPr>
            <w:tcW w:w="1129" w:type="dxa"/>
            <w:tcBorders>
              <w:top w:val="nil"/>
              <w:left w:val="nil"/>
              <w:bottom w:val="nil"/>
              <w:right w:val="nil"/>
            </w:tcBorders>
          </w:tcPr>
          <w:p w14:paraId="13F5CEFB"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58124155" w14:textId="77777777" w:rsidR="000E5396" w:rsidRDefault="000E5396" w:rsidP="00986886">
            <w:pPr>
              <w:spacing w:line="360" w:lineRule="auto"/>
              <w:jc w:val="both"/>
              <w:rPr>
                <w:rFonts w:ascii="Arial" w:hAnsi="Arial" w:cs="Arial"/>
              </w:rPr>
            </w:pPr>
          </w:p>
        </w:tc>
      </w:tr>
      <w:tr w:rsidR="000E5396" w14:paraId="6FAA55BC" w14:textId="77777777" w:rsidTr="00C85425">
        <w:tc>
          <w:tcPr>
            <w:tcW w:w="1129" w:type="dxa"/>
            <w:tcBorders>
              <w:top w:val="nil"/>
              <w:left w:val="nil"/>
              <w:bottom w:val="nil"/>
              <w:right w:val="nil"/>
            </w:tcBorders>
          </w:tcPr>
          <w:p w14:paraId="0DFF5D09" w14:textId="782EE7D1" w:rsidR="000E5396" w:rsidRDefault="00C85425" w:rsidP="00986886">
            <w:pPr>
              <w:spacing w:line="360" w:lineRule="auto"/>
              <w:jc w:val="both"/>
              <w:rPr>
                <w:rFonts w:ascii="Arial" w:hAnsi="Arial" w:cs="Arial"/>
              </w:rPr>
            </w:pPr>
            <w:r>
              <w:rPr>
                <w:rFonts w:ascii="Arial" w:hAnsi="Arial" w:cs="Arial"/>
              </w:rPr>
              <w:t>13.2.1</w:t>
            </w:r>
          </w:p>
        </w:tc>
        <w:tc>
          <w:tcPr>
            <w:tcW w:w="7887" w:type="dxa"/>
            <w:gridSpan w:val="8"/>
            <w:tcBorders>
              <w:top w:val="nil"/>
              <w:left w:val="nil"/>
              <w:bottom w:val="nil"/>
              <w:right w:val="nil"/>
            </w:tcBorders>
          </w:tcPr>
          <w:p w14:paraId="18A0E628" w14:textId="310762F3" w:rsidR="000E5396" w:rsidRDefault="00C85425" w:rsidP="00986886">
            <w:pPr>
              <w:spacing w:line="360" w:lineRule="auto"/>
              <w:jc w:val="both"/>
              <w:rPr>
                <w:rFonts w:ascii="Arial" w:hAnsi="Arial" w:cs="Arial"/>
              </w:rPr>
            </w:pPr>
            <w:r w:rsidRPr="00C85425">
              <w:rPr>
                <w:rFonts w:ascii="Arial" w:hAnsi="Arial" w:cs="Arial"/>
              </w:rPr>
              <w:t>The Executive Mayor must submit to the Council within thirty days after the end of each quarter a report on the implementation of the budget and the financial state of affairs of the municipality as required by section 52 (d) of the MFMA</w:t>
            </w:r>
            <w:r>
              <w:rPr>
                <w:rFonts w:ascii="Arial" w:hAnsi="Arial" w:cs="Arial"/>
              </w:rPr>
              <w:t>.</w:t>
            </w:r>
          </w:p>
        </w:tc>
      </w:tr>
      <w:tr w:rsidR="000E5396" w14:paraId="3A77C37C" w14:textId="77777777" w:rsidTr="00C85425">
        <w:tc>
          <w:tcPr>
            <w:tcW w:w="1129" w:type="dxa"/>
            <w:tcBorders>
              <w:top w:val="nil"/>
              <w:left w:val="nil"/>
              <w:bottom w:val="nil"/>
              <w:right w:val="nil"/>
            </w:tcBorders>
          </w:tcPr>
          <w:p w14:paraId="1C9AE685"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7D8A3748" w14:textId="77777777" w:rsidR="000E5396" w:rsidRDefault="000E5396" w:rsidP="00986886">
            <w:pPr>
              <w:spacing w:line="360" w:lineRule="auto"/>
              <w:jc w:val="both"/>
              <w:rPr>
                <w:rFonts w:ascii="Arial" w:hAnsi="Arial" w:cs="Arial"/>
              </w:rPr>
            </w:pPr>
          </w:p>
        </w:tc>
      </w:tr>
      <w:tr w:rsidR="000E5396" w14:paraId="6EFD411F" w14:textId="77777777" w:rsidTr="00C85425">
        <w:tc>
          <w:tcPr>
            <w:tcW w:w="1129" w:type="dxa"/>
            <w:tcBorders>
              <w:top w:val="nil"/>
              <w:left w:val="nil"/>
              <w:bottom w:val="nil"/>
              <w:right w:val="nil"/>
            </w:tcBorders>
          </w:tcPr>
          <w:p w14:paraId="11A0F51D" w14:textId="108933E3" w:rsidR="000E5396" w:rsidRPr="00C85425" w:rsidRDefault="00C85425" w:rsidP="00986886">
            <w:pPr>
              <w:spacing w:line="360" w:lineRule="auto"/>
              <w:jc w:val="both"/>
              <w:rPr>
                <w:rFonts w:ascii="Arial" w:hAnsi="Arial" w:cs="Arial"/>
                <w:b/>
                <w:i/>
              </w:rPr>
            </w:pPr>
            <w:r>
              <w:rPr>
                <w:rFonts w:ascii="Arial" w:hAnsi="Arial" w:cs="Arial"/>
                <w:b/>
                <w:i/>
              </w:rPr>
              <w:t>13.3</w:t>
            </w:r>
          </w:p>
        </w:tc>
        <w:tc>
          <w:tcPr>
            <w:tcW w:w="7887" w:type="dxa"/>
            <w:gridSpan w:val="8"/>
            <w:tcBorders>
              <w:top w:val="nil"/>
              <w:left w:val="nil"/>
              <w:bottom w:val="nil"/>
              <w:right w:val="nil"/>
            </w:tcBorders>
          </w:tcPr>
          <w:p w14:paraId="66E80B10" w14:textId="26F30A09" w:rsidR="000E5396" w:rsidRPr="00C85425" w:rsidRDefault="00C85425" w:rsidP="00986886">
            <w:pPr>
              <w:spacing w:line="360" w:lineRule="auto"/>
              <w:jc w:val="both"/>
              <w:rPr>
                <w:rFonts w:ascii="Arial" w:hAnsi="Arial" w:cs="Arial"/>
                <w:b/>
                <w:i/>
                <w:u w:val="single"/>
              </w:rPr>
            </w:pPr>
            <w:r>
              <w:rPr>
                <w:rFonts w:ascii="Arial" w:hAnsi="Arial" w:cs="Arial"/>
                <w:b/>
                <w:i/>
                <w:u w:val="single"/>
              </w:rPr>
              <w:t>Mid-Year Budget and Performance Assessment:</w:t>
            </w:r>
          </w:p>
        </w:tc>
      </w:tr>
      <w:tr w:rsidR="000E5396" w14:paraId="6CCE89B9" w14:textId="77777777" w:rsidTr="00C85425">
        <w:tc>
          <w:tcPr>
            <w:tcW w:w="1129" w:type="dxa"/>
            <w:tcBorders>
              <w:top w:val="nil"/>
              <w:left w:val="nil"/>
              <w:bottom w:val="nil"/>
              <w:right w:val="nil"/>
            </w:tcBorders>
          </w:tcPr>
          <w:p w14:paraId="3E90236D"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3AABD31B" w14:textId="77777777" w:rsidR="000E5396" w:rsidRDefault="000E5396" w:rsidP="00986886">
            <w:pPr>
              <w:spacing w:line="360" w:lineRule="auto"/>
              <w:jc w:val="both"/>
              <w:rPr>
                <w:rFonts w:ascii="Arial" w:hAnsi="Arial" w:cs="Arial"/>
              </w:rPr>
            </w:pPr>
          </w:p>
        </w:tc>
      </w:tr>
      <w:tr w:rsidR="000E5396" w14:paraId="026A318A" w14:textId="77777777" w:rsidTr="00C85425">
        <w:tc>
          <w:tcPr>
            <w:tcW w:w="1129" w:type="dxa"/>
            <w:tcBorders>
              <w:top w:val="nil"/>
              <w:left w:val="nil"/>
              <w:bottom w:val="nil"/>
              <w:right w:val="nil"/>
            </w:tcBorders>
          </w:tcPr>
          <w:p w14:paraId="084C52CF" w14:textId="51CF3435" w:rsidR="000E5396" w:rsidRDefault="00C85425" w:rsidP="00986886">
            <w:pPr>
              <w:spacing w:line="360" w:lineRule="auto"/>
              <w:jc w:val="both"/>
              <w:rPr>
                <w:rFonts w:ascii="Arial" w:hAnsi="Arial" w:cs="Arial"/>
              </w:rPr>
            </w:pPr>
            <w:r>
              <w:rPr>
                <w:rFonts w:ascii="Arial" w:hAnsi="Arial" w:cs="Arial"/>
              </w:rPr>
              <w:t>13.3.1</w:t>
            </w:r>
          </w:p>
        </w:tc>
        <w:tc>
          <w:tcPr>
            <w:tcW w:w="7887" w:type="dxa"/>
            <w:gridSpan w:val="8"/>
            <w:tcBorders>
              <w:top w:val="nil"/>
              <w:left w:val="nil"/>
              <w:bottom w:val="nil"/>
              <w:right w:val="nil"/>
            </w:tcBorders>
          </w:tcPr>
          <w:p w14:paraId="731186B8" w14:textId="63C012AE" w:rsidR="000E5396" w:rsidRDefault="00C85425" w:rsidP="00986886">
            <w:pPr>
              <w:spacing w:line="360" w:lineRule="auto"/>
              <w:jc w:val="both"/>
              <w:rPr>
                <w:rFonts w:ascii="Arial" w:hAnsi="Arial" w:cs="Arial"/>
              </w:rPr>
            </w:pPr>
            <w:r w:rsidRPr="00C85425">
              <w:rPr>
                <w:rFonts w:ascii="Arial" w:hAnsi="Arial" w:cs="Arial"/>
              </w:rPr>
              <w:t>The Municipal Manager must assess the budgetary performance of the municipality for the first half of the financial year, taking into account all the monthly budget reports for the first six months, the service delivery performance of the municipality as against the service delivery targets and performance indicators which were set in the service delivery and budget implementation plan in terms of section 72 of the MFMA.</w:t>
            </w:r>
          </w:p>
        </w:tc>
      </w:tr>
      <w:tr w:rsidR="000E5396" w14:paraId="1767DFEB" w14:textId="77777777" w:rsidTr="00C85425">
        <w:tc>
          <w:tcPr>
            <w:tcW w:w="1129" w:type="dxa"/>
            <w:tcBorders>
              <w:top w:val="nil"/>
              <w:left w:val="nil"/>
              <w:bottom w:val="nil"/>
              <w:right w:val="nil"/>
            </w:tcBorders>
          </w:tcPr>
          <w:p w14:paraId="67411DDD"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48239069" w14:textId="77777777" w:rsidR="000E5396" w:rsidRDefault="000E5396" w:rsidP="00986886">
            <w:pPr>
              <w:spacing w:line="360" w:lineRule="auto"/>
              <w:jc w:val="both"/>
              <w:rPr>
                <w:rFonts w:ascii="Arial" w:hAnsi="Arial" w:cs="Arial"/>
              </w:rPr>
            </w:pPr>
          </w:p>
        </w:tc>
      </w:tr>
      <w:tr w:rsidR="000E5396" w14:paraId="3A5DC3E1" w14:textId="77777777" w:rsidTr="00C85425">
        <w:tc>
          <w:tcPr>
            <w:tcW w:w="1129" w:type="dxa"/>
            <w:tcBorders>
              <w:top w:val="nil"/>
              <w:left w:val="nil"/>
              <w:bottom w:val="nil"/>
              <w:right w:val="nil"/>
            </w:tcBorders>
          </w:tcPr>
          <w:p w14:paraId="4A703919" w14:textId="1EED029B" w:rsidR="000E5396" w:rsidRDefault="00C85425" w:rsidP="00986886">
            <w:pPr>
              <w:spacing w:line="360" w:lineRule="auto"/>
              <w:jc w:val="both"/>
              <w:rPr>
                <w:rFonts w:ascii="Arial" w:hAnsi="Arial" w:cs="Arial"/>
              </w:rPr>
            </w:pPr>
            <w:r>
              <w:rPr>
                <w:rFonts w:ascii="Arial" w:hAnsi="Arial" w:cs="Arial"/>
              </w:rPr>
              <w:lastRenderedPageBreak/>
              <w:t>13.3.2</w:t>
            </w:r>
          </w:p>
        </w:tc>
        <w:tc>
          <w:tcPr>
            <w:tcW w:w="7887" w:type="dxa"/>
            <w:gridSpan w:val="8"/>
            <w:tcBorders>
              <w:top w:val="nil"/>
              <w:left w:val="nil"/>
              <w:bottom w:val="nil"/>
              <w:right w:val="nil"/>
            </w:tcBorders>
          </w:tcPr>
          <w:p w14:paraId="4E4B508B" w14:textId="4944638D" w:rsidR="000E5396" w:rsidRDefault="00C85425" w:rsidP="00986886">
            <w:pPr>
              <w:spacing w:line="360" w:lineRule="auto"/>
              <w:jc w:val="both"/>
              <w:rPr>
                <w:rFonts w:ascii="Arial" w:hAnsi="Arial" w:cs="Arial"/>
              </w:rPr>
            </w:pPr>
            <w:r w:rsidRPr="00C85425">
              <w:rPr>
                <w:rFonts w:ascii="Arial" w:hAnsi="Arial" w:cs="Arial"/>
              </w:rPr>
              <w:t>The Municipal Manager must then submit a report on such assessment to the Executive Mayor by 25 January each year as well as to Provincial Treasury and National Treasury.</w:t>
            </w:r>
          </w:p>
        </w:tc>
      </w:tr>
      <w:tr w:rsidR="000E5396" w14:paraId="5FF56970" w14:textId="77777777" w:rsidTr="00C85425">
        <w:tc>
          <w:tcPr>
            <w:tcW w:w="1129" w:type="dxa"/>
            <w:tcBorders>
              <w:top w:val="nil"/>
              <w:left w:val="nil"/>
              <w:bottom w:val="nil"/>
              <w:right w:val="nil"/>
            </w:tcBorders>
          </w:tcPr>
          <w:p w14:paraId="13A6524A"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6EAF8E5D" w14:textId="77777777" w:rsidR="000E5396" w:rsidRDefault="000E5396" w:rsidP="00986886">
            <w:pPr>
              <w:spacing w:line="360" w:lineRule="auto"/>
              <w:jc w:val="both"/>
              <w:rPr>
                <w:rFonts w:ascii="Arial" w:hAnsi="Arial" w:cs="Arial"/>
              </w:rPr>
            </w:pPr>
          </w:p>
        </w:tc>
      </w:tr>
      <w:tr w:rsidR="000E5396" w14:paraId="1E14E79D" w14:textId="77777777" w:rsidTr="00C85425">
        <w:tc>
          <w:tcPr>
            <w:tcW w:w="1129" w:type="dxa"/>
            <w:tcBorders>
              <w:top w:val="nil"/>
              <w:left w:val="nil"/>
              <w:bottom w:val="nil"/>
              <w:right w:val="nil"/>
            </w:tcBorders>
          </w:tcPr>
          <w:p w14:paraId="4626F812" w14:textId="0838DD76" w:rsidR="000E5396" w:rsidRDefault="00C85425" w:rsidP="00986886">
            <w:pPr>
              <w:spacing w:line="360" w:lineRule="auto"/>
              <w:jc w:val="both"/>
              <w:rPr>
                <w:rFonts w:ascii="Arial" w:hAnsi="Arial" w:cs="Arial"/>
              </w:rPr>
            </w:pPr>
            <w:r>
              <w:rPr>
                <w:rFonts w:ascii="Arial" w:hAnsi="Arial" w:cs="Arial"/>
              </w:rPr>
              <w:t>13.3.3</w:t>
            </w:r>
          </w:p>
        </w:tc>
        <w:tc>
          <w:tcPr>
            <w:tcW w:w="7887" w:type="dxa"/>
            <w:gridSpan w:val="8"/>
            <w:tcBorders>
              <w:top w:val="nil"/>
              <w:left w:val="nil"/>
              <w:bottom w:val="nil"/>
              <w:right w:val="nil"/>
            </w:tcBorders>
          </w:tcPr>
          <w:p w14:paraId="60079611" w14:textId="62F00CBE" w:rsidR="000E5396" w:rsidRDefault="00C85425" w:rsidP="00986886">
            <w:pPr>
              <w:spacing w:line="360" w:lineRule="auto"/>
              <w:jc w:val="both"/>
              <w:rPr>
                <w:rFonts w:ascii="Arial" w:hAnsi="Arial" w:cs="Arial"/>
              </w:rPr>
            </w:pPr>
            <w:r w:rsidRPr="00C85425">
              <w:rPr>
                <w:rFonts w:ascii="Arial" w:hAnsi="Arial" w:cs="Arial"/>
              </w:rPr>
              <w:t>The Municipal Manager may in such report make recommendations for adjusting the annual budget and for revising the projections of revenues and expenses set out in the service delivery and budget implementation plan subject to the requirements stipulated in Section 8 of this policy.</w:t>
            </w:r>
          </w:p>
        </w:tc>
      </w:tr>
      <w:tr w:rsidR="000E5396" w14:paraId="200A884B" w14:textId="77777777" w:rsidTr="00C85425">
        <w:tc>
          <w:tcPr>
            <w:tcW w:w="1129" w:type="dxa"/>
            <w:tcBorders>
              <w:top w:val="nil"/>
              <w:left w:val="nil"/>
              <w:bottom w:val="nil"/>
              <w:right w:val="nil"/>
            </w:tcBorders>
          </w:tcPr>
          <w:p w14:paraId="7C53D968"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37C873AD" w14:textId="77777777" w:rsidR="000E5396" w:rsidRDefault="000E5396" w:rsidP="00986886">
            <w:pPr>
              <w:spacing w:line="360" w:lineRule="auto"/>
              <w:jc w:val="both"/>
              <w:rPr>
                <w:rFonts w:ascii="Arial" w:hAnsi="Arial" w:cs="Arial"/>
              </w:rPr>
            </w:pPr>
          </w:p>
        </w:tc>
      </w:tr>
      <w:tr w:rsidR="000E5396" w14:paraId="680B8FAD" w14:textId="77777777" w:rsidTr="00C85425">
        <w:tc>
          <w:tcPr>
            <w:tcW w:w="1129" w:type="dxa"/>
            <w:tcBorders>
              <w:top w:val="nil"/>
              <w:left w:val="nil"/>
              <w:bottom w:val="nil"/>
              <w:right w:val="nil"/>
            </w:tcBorders>
          </w:tcPr>
          <w:p w14:paraId="4FACF170" w14:textId="03B4B7BE" w:rsidR="000E5396" w:rsidRDefault="00C85425" w:rsidP="00986886">
            <w:pPr>
              <w:spacing w:line="360" w:lineRule="auto"/>
              <w:jc w:val="both"/>
              <w:rPr>
                <w:rFonts w:ascii="Arial" w:hAnsi="Arial" w:cs="Arial"/>
              </w:rPr>
            </w:pPr>
            <w:r>
              <w:rPr>
                <w:rFonts w:ascii="Arial" w:hAnsi="Arial" w:cs="Arial"/>
              </w:rPr>
              <w:t>13.3.4</w:t>
            </w:r>
          </w:p>
        </w:tc>
        <w:tc>
          <w:tcPr>
            <w:tcW w:w="7887" w:type="dxa"/>
            <w:gridSpan w:val="8"/>
            <w:tcBorders>
              <w:top w:val="nil"/>
              <w:left w:val="nil"/>
              <w:bottom w:val="nil"/>
              <w:right w:val="nil"/>
            </w:tcBorders>
          </w:tcPr>
          <w:p w14:paraId="38B738D2" w14:textId="1A4ED143" w:rsidR="000E5396" w:rsidRDefault="00C85425" w:rsidP="00986886">
            <w:pPr>
              <w:spacing w:line="360" w:lineRule="auto"/>
              <w:jc w:val="both"/>
              <w:rPr>
                <w:rFonts w:ascii="Arial" w:hAnsi="Arial" w:cs="Arial"/>
              </w:rPr>
            </w:pPr>
            <w:r w:rsidRPr="00C85425">
              <w:rPr>
                <w:rFonts w:ascii="Arial" w:hAnsi="Arial" w:cs="Arial"/>
              </w:rPr>
              <w:t>The Executive Mayor must submit the section 72 assessment report to Council by 31 January of each year as required by section 54(1) (f) of the MFMA.</w:t>
            </w:r>
          </w:p>
        </w:tc>
      </w:tr>
      <w:tr w:rsidR="000E5396" w14:paraId="6F846F94" w14:textId="77777777" w:rsidTr="00C85425">
        <w:tc>
          <w:tcPr>
            <w:tcW w:w="1129" w:type="dxa"/>
            <w:tcBorders>
              <w:top w:val="nil"/>
              <w:left w:val="nil"/>
              <w:bottom w:val="nil"/>
              <w:right w:val="nil"/>
            </w:tcBorders>
          </w:tcPr>
          <w:p w14:paraId="3449BEAB"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0C248163" w14:textId="77777777" w:rsidR="000E5396" w:rsidRDefault="000E5396" w:rsidP="00986886">
            <w:pPr>
              <w:spacing w:line="360" w:lineRule="auto"/>
              <w:jc w:val="both"/>
              <w:rPr>
                <w:rFonts w:ascii="Arial" w:hAnsi="Arial" w:cs="Arial"/>
              </w:rPr>
            </w:pPr>
          </w:p>
        </w:tc>
      </w:tr>
      <w:tr w:rsidR="000E5396" w14:paraId="28B3AA35" w14:textId="77777777" w:rsidTr="00C85425">
        <w:tc>
          <w:tcPr>
            <w:tcW w:w="1129" w:type="dxa"/>
            <w:tcBorders>
              <w:top w:val="nil"/>
              <w:left w:val="nil"/>
              <w:bottom w:val="nil"/>
              <w:right w:val="nil"/>
            </w:tcBorders>
          </w:tcPr>
          <w:p w14:paraId="414CBC8B" w14:textId="34D52478" w:rsidR="000E5396" w:rsidRPr="00C85425" w:rsidRDefault="00C85425" w:rsidP="00986886">
            <w:pPr>
              <w:spacing w:line="360" w:lineRule="auto"/>
              <w:jc w:val="both"/>
              <w:rPr>
                <w:rFonts w:ascii="Arial" w:hAnsi="Arial" w:cs="Arial"/>
                <w:b/>
                <w:i/>
              </w:rPr>
            </w:pPr>
            <w:r>
              <w:rPr>
                <w:rFonts w:ascii="Arial" w:hAnsi="Arial" w:cs="Arial"/>
                <w:b/>
                <w:i/>
              </w:rPr>
              <w:t>13.4</w:t>
            </w:r>
          </w:p>
        </w:tc>
        <w:tc>
          <w:tcPr>
            <w:tcW w:w="7887" w:type="dxa"/>
            <w:gridSpan w:val="8"/>
            <w:tcBorders>
              <w:top w:val="nil"/>
              <w:left w:val="nil"/>
              <w:bottom w:val="nil"/>
              <w:right w:val="nil"/>
            </w:tcBorders>
          </w:tcPr>
          <w:p w14:paraId="37EA0AF8" w14:textId="484EEB37" w:rsidR="000E5396" w:rsidRPr="00C85425" w:rsidRDefault="00C85425" w:rsidP="00986886">
            <w:pPr>
              <w:spacing w:line="360" w:lineRule="auto"/>
              <w:jc w:val="both"/>
              <w:rPr>
                <w:rFonts w:ascii="Arial" w:hAnsi="Arial" w:cs="Arial"/>
                <w:b/>
                <w:i/>
                <w:u w:val="single"/>
              </w:rPr>
            </w:pPr>
            <w:r>
              <w:rPr>
                <w:rFonts w:ascii="Arial" w:hAnsi="Arial" w:cs="Arial"/>
                <w:b/>
                <w:i/>
                <w:u w:val="single"/>
              </w:rPr>
              <w:t>Website Reporting:</w:t>
            </w:r>
          </w:p>
        </w:tc>
      </w:tr>
      <w:tr w:rsidR="000E5396" w14:paraId="0FC1DCCF" w14:textId="77777777" w:rsidTr="00C85425">
        <w:tc>
          <w:tcPr>
            <w:tcW w:w="1129" w:type="dxa"/>
            <w:tcBorders>
              <w:top w:val="nil"/>
              <w:left w:val="nil"/>
              <w:bottom w:val="nil"/>
              <w:right w:val="nil"/>
            </w:tcBorders>
          </w:tcPr>
          <w:p w14:paraId="2F4D0CD4"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39F1E3ED" w14:textId="77777777" w:rsidR="000E5396" w:rsidRDefault="000E5396" w:rsidP="00986886">
            <w:pPr>
              <w:spacing w:line="360" w:lineRule="auto"/>
              <w:jc w:val="both"/>
              <w:rPr>
                <w:rFonts w:ascii="Arial" w:hAnsi="Arial" w:cs="Arial"/>
              </w:rPr>
            </w:pPr>
          </w:p>
        </w:tc>
      </w:tr>
      <w:tr w:rsidR="000E5396" w14:paraId="293FC85F" w14:textId="77777777" w:rsidTr="00C85425">
        <w:tc>
          <w:tcPr>
            <w:tcW w:w="1129" w:type="dxa"/>
            <w:tcBorders>
              <w:top w:val="nil"/>
              <w:left w:val="nil"/>
              <w:bottom w:val="nil"/>
              <w:right w:val="nil"/>
            </w:tcBorders>
          </w:tcPr>
          <w:p w14:paraId="2F6EC994" w14:textId="7AAA2C9E" w:rsidR="000E5396" w:rsidRDefault="00C85425" w:rsidP="00986886">
            <w:pPr>
              <w:spacing w:line="360" w:lineRule="auto"/>
              <w:jc w:val="both"/>
              <w:rPr>
                <w:rFonts w:ascii="Arial" w:hAnsi="Arial" w:cs="Arial"/>
              </w:rPr>
            </w:pPr>
            <w:r>
              <w:rPr>
                <w:rFonts w:ascii="Arial" w:hAnsi="Arial" w:cs="Arial"/>
              </w:rPr>
              <w:t>13.4.1</w:t>
            </w:r>
          </w:p>
        </w:tc>
        <w:tc>
          <w:tcPr>
            <w:tcW w:w="7887" w:type="dxa"/>
            <w:gridSpan w:val="8"/>
            <w:tcBorders>
              <w:top w:val="nil"/>
              <w:left w:val="nil"/>
              <w:bottom w:val="nil"/>
              <w:right w:val="nil"/>
            </w:tcBorders>
          </w:tcPr>
          <w:p w14:paraId="48380C61" w14:textId="41ABEA02" w:rsidR="000E5396" w:rsidRDefault="00C85425" w:rsidP="00986886">
            <w:pPr>
              <w:spacing w:line="360" w:lineRule="auto"/>
              <w:jc w:val="both"/>
              <w:rPr>
                <w:rFonts w:ascii="Arial" w:hAnsi="Arial" w:cs="Arial"/>
              </w:rPr>
            </w:pPr>
            <w:r w:rsidRPr="00C85425">
              <w:rPr>
                <w:rFonts w:ascii="Arial" w:hAnsi="Arial" w:cs="Arial"/>
              </w:rPr>
              <w:t>The Municipal Manager must place on the municipality’s official website the following information relating to the budgetary process in terms of section 75 of the MFMA:</w:t>
            </w:r>
          </w:p>
        </w:tc>
      </w:tr>
      <w:tr w:rsidR="000E5396" w14:paraId="62D2F2FE" w14:textId="77777777" w:rsidTr="00B82AF7">
        <w:tc>
          <w:tcPr>
            <w:tcW w:w="1129" w:type="dxa"/>
            <w:tcBorders>
              <w:top w:val="nil"/>
              <w:left w:val="nil"/>
              <w:bottom w:val="nil"/>
              <w:right w:val="nil"/>
            </w:tcBorders>
          </w:tcPr>
          <w:p w14:paraId="78267021" w14:textId="77777777" w:rsidR="000E5396" w:rsidRDefault="000E5396" w:rsidP="00986886">
            <w:pPr>
              <w:spacing w:line="360" w:lineRule="auto"/>
              <w:jc w:val="both"/>
              <w:rPr>
                <w:rFonts w:ascii="Arial" w:hAnsi="Arial" w:cs="Arial"/>
              </w:rPr>
            </w:pPr>
          </w:p>
        </w:tc>
        <w:tc>
          <w:tcPr>
            <w:tcW w:w="7887" w:type="dxa"/>
            <w:gridSpan w:val="8"/>
            <w:tcBorders>
              <w:top w:val="nil"/>
              <w:left w:val="nil"/>
              <w:bottom w:val="nil"/>
              <w:right w:val="nil"/>
            </w:tcBorders>
          </w:tcPr>
          <w:p w14:paraId="75A8ABC7" w14:textId="77777777" w:rsidR="000E5396" w:rsidRDefault="000E5396" w:rsidP="00986886">
            <w:pPr>
              <w:spacing w:line="360" w:lineRule="auto"/>
              <w:jc w:val="both"/>
              <w:rPr>
                <w:rFonts w:ascii="Arial" w:hAnsi="Arial" w:cs="Arial"/>
              </w:rPr>
            </w:pPr>
          </w:p>
        </w:tc>
      </w:tr>
      <w:tr w:rsidR="00C85425" w14:paraId="49FA9FFC" w14:textId="77777777" w:rsidTr="00B82AF7">
        <w:tc>
          <w:tcPr>
            <w:tcW w:w="1129" w:type="dxa"/>
            <w:tcBorders>
              <w:top w:val="nil"/>
              <w:left w:val="nil"/>
              <w:bottom w:val="nil"/>
              <w:right w:val="nil"/>
            </w:tcBorders>
          </w:tcPr>
          <w:p w14:paraId="0B10CF99"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0C801FDE" w14:textId="4F88332D" w:rsidR="00C85425" w:rsidRDefault="00C85425" w:rsidP="00986886">
            <w:pPr>
              <w:spacing w:line="360" w:lineRule="auto"/>
              <w:jc w:val="both"/>
              <w:rPr>
                <w:rFonts w:ascii="Arial" w:hAnsi="Arial" w:cs="Arial"/>
              </w:rPr>
            </w:pPr>
            <w:r>
              <w:rPr>
                <w:rFonts w:ascii="Arial" w:hAnsi="Arial" w:cs="Arial"/>
              </w:rPr>
              <w:t>a)</w:t>
            </w:r>
          </w:p>
        </w:tc>
        <w:tc>
          <w:tcPr>
            <w:tcW w:w="6889" w:type="dxa"/>
            <w:gridSpan w:val="6"/>
            <w:tcBorders>
              <w:top w:val="nil"/>
              <w:left w:val="nil"/>
              <w:bottom w:val="nil"/>
              <w:right w:val="nil"/>
            </w:tcBorders>
          </w:tcPr>
          <w:p w14:paraId="1EF8CDC4" w14:textId="1375E224" w:rsidR="00C85425" w:rsidRDefault="00C85425" w:rsidP="00986886">
            <w:pPr>
              <w:spacing w:line="360" w:lineRule="auto"/>
              <w:jc w:val="both"/>
              <w:rPr>
                <w:rFonts w:ascii="Arial" w:hAnsi="Arial" w:cs="Arial"/>
              </w:rPr>
            </w:pPr>
            <w:r w:rsidRPr="00C85425">
              <w:rPr>
                <w:rFonts w:ascii="Arial" w:hAnsi="Arial" w:cs="Arial"/>
              </w:rPr>
              <w:t>the annual and adjustments budgets and all budget-related documents</w:t>
            </w:r>
            <w:r>
              <w:rPr>
                <w:rFonts w:ascii="Arial" w:hAnsi="Arial" w:cs="Arial"/>
              </w:rPr>
              <w:t>;</w:t>
            </w:r>
          </w:p>
        </w:tc>
      </w:tr>
      <w:tr w:rsidR="00C85425" w14:paraId="4B64CCF3" w14:textId="77777777" w:rsidTr="00B82AF7">
        <w:tc>
          <w:tcPr>
            <w:tcW w:w="1129" w:type="dxa"/>
            <w:tcBorders>
              <w:top w:val="nil"/>
              <w:left w:val="nil"/>
              <w:bottom w:val="nil"/>
              <w:right w:val="nil"/>
            </w:tcBorders>
          </w:tcPr>
          <w:p w14:paraId="2ED860D6"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53CB182F" w14:textId="68674E71" w:rsidR="00C85425" w:rsidRDefault="00C85425" w:rsidP="00986886">
            <w:pPr>
              <w:spacing w:line="360" w:lineRule="auto"/>
              <w:jc w:val="both"/>
              <w:rPr>
                <w:rFonts w:ascii="Arial" w:hAnsi="Arial" w:cs="Arial"/>
              </w:rPr>
            </w:pPr>
            <w:r>
              <w:rPr>
                <w:rFonts w:ascii="Arial" w:hAnsi="Arial" w:cs="Arial"/>
              </w:rPr>
              <w:t>b)</w:t>
            </w:r>
          </w:p>
        </w:tc>
        <w:tc>
          <w:tcPr>
            <w:tcW w:w="6889" w:type="dxa"/>
            <w:gridSpan w:val="6"/>
            <w:tcBorders>
              <w:top w:val="nil"/>
              <w:left w:val="nil"/>
              <w:bottom w:val="nil"/>
              <w:right w:val="nil"/>
            </w:tcBorders>
          </w:tcPr>
          <w:p w14:paraId="3E07C6DC" w14:textId="756ACD83" w:rsidR="00C85425" w:rsidRDefault="00C85425" w:rsidP="00986886">
            <w:pPr>
              <w:spacing w:line="360" w:lineRule="auto"/>
              <w:jc w:val="both"/>
              <w:rPr>
                <w:rFonts w:ascii="Arial" w:hAnsi="Arial" w:cs="Arial"/>
              </w:rPr>
            </w:pPr>
            <w:r>
              <w:rPr>
                <w:rFonts w:ascii="Arial" w:hAnsi="Arial" w:cs="Arial"/>
              </w:rPr>
              <w:t>all budget-related policies;</w:t>
            </w:r>
          </w:p>
        </w:tc>
      </w:tr>
      <w:tr w:rsidR="00C85425" w14:paraId="7B25762B" w14:textId="77777777" w:rsidTr="00B82AF7">
        <w:tc>
          <w:tcPr>
            <w:tcW w:w="1129" w:type="dxa"/>
            <w:tcBorders>
              <w:top w:val="nil"/>
              <w:left w:val="nil"/>
              <w:bottom w:val="nil"/>
              <w:right w:val="nil"/>
            </w:tcBorders>
          </w:tcPr>
          <w:p w14:paraId="751756BF"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09A3CEAA" w14:textId="5248ACA5" w:rsidR="00C85425" w:rsidRDefault="00C85425" w:rsidP="00986886">
            <w:pPr>
              <w:spacing w:line="360" w:lineRule="auto"/>
              <w:jc w:val="both"/>
              <w:rPr>
                <w:rFonts w:ascii="Arial" w:hAnsi="Arial" w:cs="Arial"/>
              </w:rPr>
            </w:pPr>
            <w:r>
              <w:rPr>
                <w:rFonts w:ascii="Arial" w:hAnsi="Arial" w:cs="Arial"/>
              </w:rPr>
              <w:t>c)</w:t>
            </w:r>
          </w:p>
        </w:tc>
        <w:tc>
          <w:tcPr>
            <w:tcW w:w="6889" w:type="dxa"/>
            <w:gridSpan w:val="6"/>
            <w:tcBorders>
              <w:top w:val="nil"/>
              <w:left w:val="nil"/>
              <w:bottom w:val="nil"/>
              <w:right w:val="nil"/>
            </w:tcBorders>
          </w:tcPr>
          <w:p w14:paraId="1B67E0BD" w14:textId="03115398" w:rsidR="00C85425" w:rsidRDefault="00C85425" w:rsidP="00986886">
            <w:pPr>
              <w:spacing w:line="360" w:lineRule="auto"/>
              <w:jc w:val="both"/>
              <w:rPr>
                <w:rFonts w:ascii="Arial" w:hAnsi="Arial" w:cs="Arial"/>
              </w:rPr>
            </w:pPr>
            <w:r>
              <w:rPr>
                <w:rFonts w:ascii="Arial" w:hAnsi="Arial" w:cs="Arial"/>
              </w:rPr>
              <w:t>the annual report;</w:t>
            </w:r>
          </w:p>
        </w:tc>
      </w:tr>
      <w:tr w:rsidR="00C85425" w14:paraId="0A579DAE" w14:textId="77777777" w:rsidTr="00B82AF7">
        <w:tc>
          <w:tcPr>
            <w:tcW w:w="1129" w:type="dxa"/>
            <w:tcBorders>
              <w:top w:val="nil"/>
              <w:left w:val="nil"/>
              <w:bottom w:val="nil"/>
              <w:right w:val="nil"/>
            </w:tcBorders>
          </w:tcPr>
          <w:p w14:paraId="673342B5"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32055651" w14:textId="20B9E853" w:rsidR="00C85425" w:rsidRDefault="00C85425" w:rsidP="00986886">
            <w:pPr>
              <w:spacing w:line="360" w:lineRule="auto"/>
              <w:jc w:val="both"/>
              <w:rPr>
                <w:rFonts w:ascii="Arial" w:hAnsi="Arial" w:cs="Arial"/>
              </w:rPr>
            </w:pPr>
            <w:r>
              <w:rPr>
                <w:rFonts w:ascii="Arial" w:hAnsi="Arial" w:cs="Arial"/>
              </w:rPr>
              <w:t>d)</w:t>
            </w:r>
          </w:p>
        </w:tc>
        <w:tc>
          <w:tcPr>
            <w:tcW w:w="6889" w:type="dxa"/>
            <w:gridSpan w:val="6"/>
            <w:tcBorders>
              <w:top w:val="nil"/>
              <w:left w:val="nil"/>
              <w:bottom w:val="nil"/>
              <w:right w:val="nil"/>
            </w:tcBorders>
          </w:tcPr>
          <w:p w14:paraId="349319F5" w14:textId="531A6DA8" w:rsidR="00C85425" w:rsidRDefault="00B82AF7" w:rsidP="00986886">
            <w:pPr>
              <w:spacing w:line="360" w:lineRule="auto"/>
              <w:jc w:val="both"/>
              <w:rPr>
                <w:rFonts w:ascii="Arial" w:hAnsi="Arial" w:cs="Arial"/>
              </w:rPr>
            </w:pPr>
            <w:r>
              <w:rPr>
                <w:rFonts w:ascii="Arial" w:hAnsi="Arial" w:cs="Arial"/>
              </w:rPr>
              <w:t>all performance agreements;</w:t>
            </w:r>
          </w:p>
        </w:tc>
      </w:tr>
      <w:tr w:rsidR="00C85425" w14:paraId="6CFE12B7" w14:textId="77777777" w:rsidTr="00B82AF7">
        <w:tc>
          <w:tcPr>
            <w:tcW w:w="1129" w:type="dxa"/>
            <w:tcBorders>
              <w:top w:val="nil"/>
              <w:left w:val="nil"/>
              <w:bottom w:val="nil"/>
              <w:right w:val="nil"/>
            </w:tcBorders>
          </w:tcPr>
          <w:p w14:paraId="5E48CF3C"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1DAEA3B3" w14:textId="39672946" w:rsidR="00C85425" w:rsidRDefault="00C85425" w:rsidP="00986886">
            <w:pPr>
              <w:spacing w:line="360" w:lineRule="auto"/>
              <w:jc w:val="both"/>
              <w:rPr>
                <w:rFonts w:ascii="Arial" w:hAnsi="Arial" w:cs="Arial"/>
              </w:rPr>
            </w:pPr>
            <w:r>
              <w:rPr>
                <w:rFonts w:ascii="Arial" w:hAnsi="Arial" w:cs="Arial"/>
              </w:rPr>
              <w:t>e)</w:t>
            </w:r>
          </w:p>
        </w:tc>
        <w:tc>
          <w:tcPr>
            <w:tcW w:w="6889" w:type="dxa"/>
            <w:gridSpan w:val="6"/>
            <w:tcBorders>
              <w:top w:val="nil"/>
              <w:left w:val="nil"/>
              <w:bottom w:val="nil"/>
              <w:right w:val="nil"/>
            </w:tcBorders>
          </w:tcPr>
          <w:p w14:paraId="2A432563" w14:textId="155AEC60" w:rsidR="00C85425" w:rsidRDefault="00B82AF7" w:rsidP="00986886">
            <w:pPr>
              <w:spacing w:line="360" w:lineRule="auto"/>
              <w:jc w:val="both"/>
              <w:rPr>
                <w:rFonts w:ascii="Arial" w:hAnsi="Arial" w:cs="Arial"/>
              </w:rPr>
            </w:pPr>
            <w:r>
              <w:rPr>
                <w:rFonts w:ascii="Arial" w:hAnsi="Arial" w:cs="Arial"/>
              </w:rPr>
              <w:t>all service delivery agreements;</w:t>
            </w:r>
          </w:p>
        </w:tc>
      </w:tr>
      <w:tr w:rsidR="00C85425" w14:paraId="5A3B19B5" w14:textId="77777777" w:rsidTr="00B82AF7">
        <w:tc>
          <w:tcPr>
            <w:tcW w:w="1129" w:type="dxa"/>
            <w:tcBorders>
              <w:top w:val="nil"/>
              <w:left w:val="nil"/>
              <w:bottom w:val="nil"/>
              <w:right w:val="nil"/>
            </w:tcBorders>
          </w:tcPr>
          <w:p w14:paraId="4689A93F"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6A8DC8E8" w14:textId="38813A1D" w:rsidR="00C85425" w:rsidRDefault="00C85425" w:rsidP="00986886">
            <w:pPr>
              <w:spacing w:line="360" w:lineRule="auto"/>
              <w:jc w:val="both"/>
              <w:rPr>
                <w:rFonts w:ascii="Arial" w:hAnsi="Arial" w:cs="Arial"/>
              </w:rPr>
            </w:pPr>
            <w:r>
              <w:rPr>
                <w:rFonts w:ascii="Arial" w:hAnsi="Arial" w:cs="Arial"/>
              </w:rPr>
              <w:t>f)</w:t>
            </w:r>
          </w:p>
        </w:tc>
        <w:tc>
          <w:tcPr>
            <w:tcW w:w="6889" w:type="dxa"/>
            <w:gridSpan w:val="6"/>
            <w:tcBorders>
              <w:top w:val="nil"/>
              <w:left w:val="nil"/>
              <w:bottom w:val="nil"/>
              <w:right w:val="nil"/>
            </w:tcBorders>
          </w:tcPr>
          <w:p w14:paraId="2A2EA34A" w14:textId="17F94127" w:rsidR="00C85425" w:rsidRDefault="00B82AF7" w:rsidP="00986886">
            <w:pPr>
              <w:spacing w:line="360" w:lineRule="auto"/>
              <w:jc w:val="both"/>
              <w:rPr>
                <w:rFonts w:ascii="Arial" w:hAnsi="Arial" w:cs="Arial"/>
              </w:rPr>
            </w:pPr>
            <w:r>
              <w:rPr>
                <w:rFonts w:ascii="Arial" w:hAnsi="Arial" w:cs="Arial"/>
              </w:rPr>
              <w:t>all long-term borrowing contracts;</w:t>
            </w:r>
          </w:p>
        </w:tc>
      </w:tr>
      <w:tr w:rsidR="00C85425" w14:paraId="5119F44C" w14:textId="77777777" w:rsidTr="00B82AF7">
        <w:tc>
          <w:tcPr>
            <w:tcW w:w="1129" w:type="dxa"/>
            <w:tcBorders>
              <w:top w:val="nil"/>
              <w:left w:val="nil"/>
              <w:bottom w:val="nil"/>
              <w:right w:val="nil"/>
            </w:tcBorders>
          </w:tcPr>
          <w:p w14:paraId="28562E11" w14:textId="77777777" w:rsidR="00C85425" w:rsidRDefault="00C85425" w:rsidP="00986886">
            <w:pPr>
              <w:spacing w:line="360" w:lineRule="auto"/>
              <w:jc w:val="both"/>
              <w:rPr>
                <w:rFonts w:ascii="Arial" w:hAnsi="Arial" w:cs="Arial"/>
              </w:rPr>
            </w:pPr>
          </w:p>
        </w:tc>
        <w:tc>
          <w:tcPr>
            <w:tcW w:w="998" w:type="dxa"/>
            <w:gridSpan w:val="2"/>
            <w:tcBorders>
              <w:top w:val="nil"/>
              <w:left w:val="nil"/>
              <w:bottom w:val="nil"/>
              <w:right w:val="nil"/>
            </w:tcBorders>
          </w:tcPr>
          <w:p w14:paraId="1FEC6A12" w14:textId="093FC65A" w:rsidR="00C85425" w:rsidRDefault="00C85425" w:rsidP="00986886">
            <w:pPr>
              <w:spacing w:line="360" w:lineRule="auto"/>
              <w:jc w:val="both"/>
              <w:rPr>
                <w:rFonts w:ascii="Arial" w:hAnsi="Arial" w:cs="Arial"/>
              </w:rPr>
            </w:pPr>
            <w:r>
              <w:rPr>
                <w:rFonts w:ascii="Arial" w:hAnsi="Arial" w:cs="Arial"/>
              </w:rPr>
              <w:t>g)</w:t>
            </w:r>
          </w:p>
        </w:tc>
        <w:tc>
          <w:tcPr>
            <w:tcW w:w="6889" w:type="dxa"/>
            <w:gridSpan w:val="6"/>
            <w:tcBorders>
              <w:top w:val="nil"/>
              <w:left w:val="nil"/>
              <w:bottom w:val="nil"/>
              <w:right w:val="nil"/>
            </w:tcBorders>
          </w:tcPr>
          <w:p w14:paraId="0D31F894" w14:textId="091C6B83" w:rsidR="00C85425" w:rsidRDefault="00B82AF7" w:rsidP="00986886">
            <w:pPr>
              <w:spacing w:line="360" w:lineRule="auto"/>
              <w:jc w:val="both"/>
              <w:rPr>
                <w:rFonts w:ascii="Arial" w:hAnsi="Arial" w:cs="Arial"/>
              </w:rPr>
            </w:pPr>
            <w:r>
              <w:rPr>
                <w:rFonts w:ascii="Arial" w:hAnsi="Arial" w:cs="Arial"/>
              </w:rPr>
              <w:t>all monthly-, quarterly- and mid-year report submitted to the Council on the implementation of the budget and the financial state of affairs of the municipality.</w:t>
            </w:r>
          </w:p>
        </w:tc>
      </w:tr>
      <w:tr w:rsidR="00C85425" w14:paraId="32D4DC81" w14:textId="77777777" w:rsidTr="00B82AF7">
        <w:tc>
          <w:tcPr>
            <w:tcW w:w="1129" w:type="dxa"/>
            <w:tcBorders>
              <w:top w:val="nil"/>
              <w:left w:val="nil"/>
              <w:bottom w:val="nil"/>
              <w:right w:val="nil"/>
            </w:tcBorders>
          </w:tcPr>
          <w:p w14:paraId="6BBDD9BA" w14:textId="77777777" w:rsidR="00C85425" w:rsidRDefault="00C85425" w:rsidP="00986886">
            <w:pPr>
              <w:spacing w:line="360" w:lineRule="auto"/>
              <w:jc w:val="both"/>
              <w:rPr>
                <w:rFonts w:ascii="Arial" w:hAnsi="Arial" w:cs="Arial"/>
              </w:rPr>
            </w:pPr>
          </w:p>
        </w:tc>
        <w:tc>
          <w:tcPr>
            <w:tcW w:w="7887" w:type="dxa"/>
            <w:gridSpan w:val="8"/>
            <w:tcBorders>
              <w:top w:val="nil"/>
              <w:left w:val="nil"/>
              <w:bottom w:val="nil"/>
              <w:right w:val="nil"/>
            </w:tcBorders>
          </w:tcPr>
          <w:p w14:paraId="6D56B7C4" w14:textId="77777777" w:rsidR="00C85425" w:rsidRDefault="00C85425" w:rsidP="00986886">
            <w:pPr>
              <w:spacing w:line="360" w:lineRule="auto"/>
              <w:jc w:val="both"/>
              <w:rPr>
                <w:rFonts w:ascii="Arial" w:hAnsi="Arial" w:cs="Arial"/>
              </w:rPr>
            </w:pPr>
          </w:p>
        </w:tc>
      </w:tr>
      <w:tr w:rsidR="00C85425" w14:paraId="4D4DEF33" w14:textId="77777777" w:rsidTr="00B82AF7">
        <w:tc>
          <w:tcPr>
            <w:tcW w:w="1129" w:type="dxa"/>
            <w:tcBorders>
              <w:top w:val="nil"/>
              <w:left w:val="nil"/>
              <w:bottom w:val="nil"/>
              <w:right w:val="nil"/>
            </w:tcBorders>
          </w:tcPr>
          <w:p w14:paraId="2B1C15E9" w14:textId="6B24367F" w:rsidR="00C85425" w:rsidRPr="00B82AF7" w:rsidRDefault="00B82AF7" w:rsidP="00986886">
            <w:pPr>
              <w:spacing w:line="360" w:lineRule="auto"/>
              <w:jc w:val="both"/>
              <w:rPr>
                <w:rFonts w:ascii="Arial" w:hAnsi="Arial" w:cs="Arial"/>
                <w:b/>
              </w:rPr>
            </w:pPr>
            <w:r>
              <w:rPr>
                <w:rFonts w:ascii="Arial" w:hAnsi="Arial" w:cs="Arial"/>
                <w:b/>
              </w:rPr>
              <w:t>14.</w:t>
            </w:r>
          </w:p>
        </w:tc>
        <w:tc>
          <w:tcPr>
            <w:tcW w:w="7887" w:type="dxa"/>
            <w:gridSpan w:val="8"/>
            <w:tcBorders>
              <w:top w:val="nil"/>
              <w:left w:val="nil"/>
              <w:bottom w:val="nil"/>
              <w:right w:val="nil"/>
            </w:tcBorders>
          </w:tcPr>
          <w:p w14:paraId="6F814556" w14:textId="1CB04D05" w:rsidR="00C85425" w:rsidRPr="00B82AF7" w:rsidRDefault="00B82AF7" w:rsidP="00986886">
            <w:pPr>
              <w:spacing w:line="360" w:lineRule="auto"/>
              <w:jc w:val="both"/>
              <w:rPr>
                <w:rFonts w:ascii="Arial" w:hAnsi="Arial" w:cs="Arial"/>
                <w:b/>
                <w:u w:val="single"/>
              </w:rPr>
            </w:pPr>
            <w:r>
              <w:rPr>
                <w:rFonts w:ascii="Arial" w:hAnsi="Arial" w:cs="Arial"/>
                <w:b/>
                <w:u w:val="single"/>
              </w:rPr>
              <w:t>RELATED POLICIES</w:t>
            </w:r>
          </w:p>
        </w:tc>
      </w:tr>
      <w:tr w:rsidR="00C85425" w14:paraId="190A8D87" w14:textId="77777777" w:rsidTr="00B82AF7">
        <w:tc>
          <w:tcPr>
            <w:tcW w:w="1129" w:type="dxa"/>
            <w:tcBorders>
              <w:top w:val="nil"/>
              <w:left w:val="nil"/>
              <w:bottom w:val="nil"/>
              <w:right w:val="nil"/>
            </w:tcBorders>
          </w:tcPr>
          <w:p w14:paraId="41DE5437" w14:textId="77777777" w:rsidR="00C85425" w:rsidRDefault="00C85425" w:rsidP="00986886">
            <w:pPr>
              <w:spacing w:line="360" w:lineRule="auto"/>
              <w:jc w:val="both"/>
              <w:rPr>
                <w:rFonts w:ascii="Arial" w:hAnsi="Arial" w:cs="Arial"/>
              </w:rPr>
            </w:pPr>
          </w:p>
        </w:tc>
        <w:tc>
          <w:tcPr>
            <w:tcW w:w="7887" w:type="dxa"/>
            <w:gridSpan w:val="8"/>
            <w:tcBorders>
              <w:top w:val="nil"/>
              <w:left w:val="nil"/>
              <w:bottom w:val="nil"/>
              <w:right w:val="nil"/>
            </w:tcBorders>
          </w:tcPr>
          <w:p w14:paraId="09518FE9" w14:textId="77777777" w:rsidR="00C85425" w:rsidRDefault="00C85425" w:rsidP="00986886">
            <w:pPr>
              <w:spacing w:line="360" w:lineRule="auto"/>
              <w:jc w:val="both"/>
              <w:rPr>
                <w:rFonts w:ascii="Arial" w:hAnsi="Arial" w:cs="Arial"/>
              </w:rPr>
            </w:pPr>
          </w:p>
        </w:tc>
      </w:tr>
      <w:tr w:rsidR="00C85425" w14:paraId="3D9C9592" w14:textId="77777777" w:rsidTr="00B82AF7">
        <w:tc>
          <w:tcPr>
            <w:tcW w:w="1129" w:type="dxa"/>
            <w:tcBorders>
              <w:top w:val="nil"/>
              <w:left w:val="nil"/>
              <w:bottom w:val="nil"/>
              <w:right w:val="nil"/>
            </w:tcBorders>
          </w:tcPr>
          <w:p w14:paraId="07003F7A" w14:textId="3E4A668A" w:rsidR="00C85425" w:rsidRDefault="00B82AF7" w:rsidP="00986886">
            <w:pPr>
              <w:spacing w:line="360" w:lineRule="auto"/>
              <w:jc w:val="both"/>
              <w:rPr>
                <w:rFonts w:ascii="Arial" w:hAnsi="Arial" w:cs="Arial"/>
              </w:rPr>
            </w:pPr>
            <w:r>
              <w:rPr>
                <w:rFonts w:ascii="Arial" w:hAnsi="Arial" w:cs="Arial"/>
              </w:rPr>
              <w:t>14.1</w:t>
            </w:r>
          </w:p>
        </w:tc>
        <w:tc>
          <w:tcPr>
            <w:tcW w:w="7887" w:type="dxa"/>
            <w:gridSpan w:val="8"/>
            <w:tcBorders>
              <w:top w:val="nil"/>
              <w:left w:val="nil"/>
              <w:bottom w:val="nil"/>
              <w:right w:val="nil"/>
            </w:tcBorders>
          </w:tcPr>
          <w:p w14:paraId="2F8FE04C" w14:textId="32FB180D" w:rsidR="00C85425" w:rsidRDefault="00B82AF7" w:rsidP="00986886">
            <w:pPr>
              <w:spacing w:line="360" w:lineRule="auto"/>
              <w:jc w:val="both"/>
              <w:rPr>
                <w:rFonts w:ascii="Arial" w:hAnsi="Arial" w:cs="Arial"/>
              </w:rPr>
            </w:pPr>
            <w:r w:rsidRPr="00B82AF7">
              <w:rPr>
                <w:rFonts w:ascii="Arial" w:hAnsi="Arial" w:cs="Arial"/>
              </w:rPr>
              <w:t>The following policies are related to this policy:</w:t>
            </w:r>
          </w:p>
        </w:tc>
      </w:tr>
      <w:tr w:rsidR="00C85425" w14:paraId="721814D4" w14:textId="77777777" w:rsidTr="00B82AF7">
        <w:tc>
          <w:tcPr>
            <w:tcW w:w="1129" w:type="dxa"/>
            <w:tcBorders>
              <w:top w:val="nil"/>
              <w:left w:val="nil"/>
              <w:bottom w:val="nil"/>
              <w:right w:val="nil"/>
            </w:tcBorders>
          </w:tcPr>
          <w:p w14:paraId="3B22E80E" w14:textId="77777777" w:rsidR="00C85425" w:rsidRDefault="00C85425" w:rsidP="00986886">
            <w:pPr>
              <w:spacing w:line="360" w:lineRule="auto"/>
              <w:jc w:val="both"/>
              <w:rPr>
                <w:rFonts w:ascii="Arial" w:hAnsi="Arial" w:cs="Arial"/>
              </w:rPr>
            </w:pPr>
          </w:p>
        </w:tc>
        <w:tc>
          <w:tcPr>
            <w:tcW w:w="7887" w:type="dxa"/>
            <w:gridSpan w:val="8"/>
            <w:tcBorders>
              <w:top w:val="nil"/>
              <w:left w:val="nil"/>
              <w:bottom w:val="nil"/>
              <w:right w:val="nil"/>
            </w:tcBorders>
          </w:tcPr>
          <w:p w14:paraId="452D335B" w14:textId="77777777" w:rsidR="00C85425" w:rsidRDefault="00C85425" w:rsidP="00986886">
            <w:pPr>
              <w:spacing w:line="360" w:lineRule="auto"/>
              <w:jc w:val="both"/>
              <w:rPr>
                <w:rFonts w:ascii="Arial" w:hAnsi="Arial" w:cs="Arial"/>
              </w:rPr>
            </w:pPr>
          </w:p>
        </w:tc>
      </w:tr>
      <w:tr w:rsidR="00B82AF7" w14:paraId="3BA1CCEB" w14:textId="77777777" w:rsidTr="00B82AF7">
        <w:tc>
          <w:tcPr>
            <w:tcW w:w="1129" w:type="dxa"/>
            <w:tcBorders>
              <w:top w:val="nil"/>
              <w:left w:val="nil"/>
              <w:bottom w:val="nil"/>
              <w:right w:val="nil"/>
            </w:tcBorders>
          </w:tcPr>
          <w:p w14:paraId="20E40300" w14:textId="77777777" w:rsidR="00B82AF7" w:rsidRDefault="00B82AF7" w:rsidP="00986886">
            <w:pPr>
              <w:spacing w:line="360" w:lineRule="auto"/>
              <w:jc w:val="both"/>
              <w:rPr>
                <w:rFonts w:ascii="Arial" w:hAnsi="Arial" w:cs="Arial"/>
              </w:rPr>
            </w:pPr>
          </w:p>
        </w:tc>
        <w:tc>
          <w:tcPr>
            <w:tcW w:w="998" w:type="dxa"/>
            <w:gridSpan w:val="2"/>
            <w:tcBorders>
              <w:top w:val="nil"/>
              <w:left w:val="nil"/>
              <w:bottom w:val="nil"/>
              <w:right w:val="nil"/>
            </w:tcBorders>
          </w:tcPr>
          <w:p w14:paraId="3D6CD929" w14:textId="16643952" w:rsidR="00B82AF7" w:rsidRDefault="00B82AF7" w:rsidP="00986886">
            <w:pPr>
              <w:spacing w:line="360" w:lineRule="auto"/>
              <w:jc w:val="both"/>
              <w:rPr>
                <w:rFonts w:ascii="Arial" w:hAnsi="Arial" w:cs="Arial"/>
              </w:rPr>
            </w:pPr>
            <w:r>
              <w:rPr>
                <w:rFonts w:ascii="Arial" w:hAnsi="Arial" w:cs="Arial"/>
              </w:rPr>
              <w:t>14.1.1</w:t>
            </w:r>
          </w:p>
        </w:tc>
        <w:tc>
          <w:tcPr>
            <w:tcW w:w="6889" w:type="dxa"/>
            <w:gridSpan w:val="6"/>
            <w:tcBorders>
              <w:top w:val="nil"/>
              <w:left w:val="nil"/>
              <w:bottom w:val="nil"/>
              <w:right w:val="nil"/>
            </w:tcBorders>
          </w:tcPr>
          <w:p w14:paraId="6653E5BF" w14:textId="27AA6790" w:rsidR="00B82AF7" w:rsidRDefault="00B82AF7" w:rsidP="00986886">
            <w:pPr>
              <w:spacing w:line="360" w:lineRule="auto"/>
              <w:jc w:val="both"/>
              <w:rPr>
                <w:rFonts w:ascii="Arial" w:hAnsi="Arial" w:cs="Arial"/>
              </w:rPr>
            </w:pPr>
            <w:r>
              <w:rPr>
                <w:rFonts w:ascii="Arial" w:hAnsi="Arial" w:cs="Arial"/>
              </w:rPr>
              <w:t>Cash Management and Investment;</w:t>
            </w:r>
          </w:p>
        </w:tc>
      </w:tr>
      <w:tr w:rsidR="00B82AF7" w14:paraId="4A25EC9D" w14:textId="77777777" w:rsidTr="00B82AF7">
        <w:tc>
          <w:tcPr>
            <w:tcW w:w="1129" w:type="dxa"/>
            <w:tcBorders>
              <w:top w:val="nil"/>
              <w:left w:val="nil"/>
              <w:bottom w:val="nil"/>
              <w:right w:val="nil"/>
            </w:tcBorders>
          </w:tcPr>
          <w:p w14:paraId="493F28DD" w14:textId="77777777" w:rsidR="00B82AF7" w:rsidRDefault="00B82AF7" w:rsidP="00986886">
            <w:pPr>
              <w:spacing w:line="360" w:lineRule="auto"/>
              <w:jc w:val="both"/>
              <w:rPr>
                <w:rFonts w:ascii="Arial" w:hAnsi="Arial" w:cs="Arial"/>
              </w:rPr>
            </w:pPr>
          </w:p>
        </w:tc>
        <w:tc>
          <w:tcPr>
            <w:tcW w:w="998" w:type="dxa"/>
            <w:gridSpan w:val="2"/>
            <w:tcBorders>
              <w:top w:val="nil"/>
              <w:left w:val="nil"/>
              <w:bottom w:val="nil"/>
              <w:right w:val="nil"/>
            </w:tcBorders>
          </w:tcPr>
          <w:p w14:paraId="1A46F9CD" w14:textId="4670AE22" w:rsidR="00B82AF7" w:rsidRDefault="00B82AF7" w:rsidP="00986886">
            <w:pPr>
              <w:spacing w:line="360" w:lineRule="auto"/>
              <w:jc w:val="both"/>
              <w:rPr>
                <w:rFonts w:ascii="Arial" w:hAnsi="Arial" w:cs="Arial"/>
              </w:rPr>
            </w:pPr>
            <w:r>
              <w:rPr>
                <w:rFonts w:ascii="Arial" w:hAnsi="Arial" w:cs="Arial"/>
              </w:rPr>
              <w:t>14.1.2</w:t>
            </w:r>
          </w:p>
        </w:tc>
        <w:tc>
          <w:tcPr>
            <w:tcW w:w="6889" w:type="dxa"/>
            <w:gridSpan w:val="6"/>
            <w:tcBorders>
              <w:top w:val="nil"/>
              <w:left w:val="nil"/>
              <w:bottom w:val="nil"/>
              <w:right w:val="nil"/>
            </w:tcBorders>
          </w:tcPr>
          <w:p w14:paraId="170F89CB" w14:textId="5506EF9F" w:rsidR="00B82AF7" w:rsidRDefault="00B82AF7" w:rsidP="00986886">
            <w:pPr>
              <w:spacing w:line="360" w:lineRule="auto"/>
              <w:jc w:val="both"/>
              <w:rPr>
                <w:rFonts w:ascii="Arial" w:hAnsi="Arial" w:cs="Arial"/>
              </w:rPr>
            </w:pPr>
            <w:r>
              <w:rPr>
                <w:rFonts w:ascii="Arial" w:hAnsi="Arial" w:cs="Arial"/>
              </w:rPr>
              <w:t>Funding and Reserves.</w:t>
            </w:r>
          </w:p>
        </w:tc>
      </w:tr>
      <w:tr w:rsidR="00C85425" w14:paraId="1B954F6D" w14:textId="77777777" w:rsidTr="00B82AF7">
        <w:tc>
          <w:tcPr>
            <w:tcW w:w="1129" w:type="dxa"/>
            <w:tcBorders>
              <w:top w:val="nil"/>
              <w:left w:val="nil"/>
              <w:bottom w:val="nil"/>
              <w:right w:val="nil"/>
            </w:tcBorders>
          </w:tcPr>
          <w:p w14:paraId="2BF321E5" w14:textId="77777777" w:rsidR="00C85425" w:rsidRDefault="00C85425" w:rsidP="00986886">
            <w:pPr>
              <w:spacing w:line="360" w:lineRule="auto"/>
              <w:jc w:val="both"/>
              <w:rPr>
                <w:rFonts w:ascii="Arial" w:hAnsi="Arial" w:cs="Arial"/>
              </w:rPr>
            </w:pPr>
          </w:p>
        </w:tc>
        <w:tc>
          <w:tcPr>
            <w:tcW w:w="7887" w:type="dxa"/>
            <w:gridSpan w:val="8"/>
            <w:tcBorders>
              <w:top w:val="nil"/>
              <w:left w:val="nil"/>
              <w:bottom w:val="nil"/>
              <w:right w:val="nil"/>
            </w:tcBorders>
          </w:tcPr>
          <w:p w14:paraId="29682662" w14:textId="77777777" w:rsidR="00C85425" w:rsidRDefault="00C85425" w:rsidP="00986886">
            <w:pPr>
              <w:spacing w:line="360" w:lineRule="auto"/>
              <w:jc w:val="both"/>
              <w:rPr>
                <w:rFonts w:ascii="Arial" w:hAnsi="Arial" w:cs="Arial"/>
              </w:rPr>
            </w:pPr>
          </w:p>
        </w:tc>
      </w:tr>
      <w:tr w:rsidR="00B82AF7" w14:paraId="05A84EE4" w14:textId="77777777" w:rsidTr="00B82AF7">
        <w:tc>
          <w:tcPr>
            <w:tcW w:w="1129" w:type="dxa"/>
            <w:tcBorders>
              <w:top w:val="nil"/>
              <w:left w:val="nil"/>
              <w:bottom w:val="nil"/>
              <w:right w:val="nil"/>
            </w:tcBorders>
          </w:tcPr>
          <w:p w14:paraId="0B86C23F" w14:textId="1ED23B90" w:rsidR="00B82AF7" w:rsidRPr="00B82AF7" w:rsidRDefault="00B82AF7" w:rsidP="00986886">
            <w:pPr>
              <w:spacing w:line="360" w:lineRule="auto"/>
              <w:jc w:val="both"/>
              <w:rPr>
                <w:rFonts w:ascii="Arial" w:hAnsi="Arial" w:cs="Arial"/>
                <w:b/>
              </w:rPr>
            </w:pPr>
            <w:r>
              <w:rPr>
                <w:rFonts w:ascii="Arial" w:hAnsi="Arial" w:cs="Arial"/>
                <w:b/>
              </w:rPr>
              <w:lastRenderedPageBreak/>
              <w:t>15.</w:t>
            </w:r>
          </w:p>
        </w:tc>
        <w:tc>
          <w:tcPr>
            <w:tcW w:w="7887" w:type="dxa"/>
            <w:gridSpan w:val="8"/>
            <w:tcBorders>
              <w:top w:val="nil"/>
              <w:left w:val="nil"/>
              <w:bottom w:val="nil"/>
              <w:right w:val="nil"/>
            </w:tcBorders>
          </w:tcPr>
          <w:p w14:paraId="4BD6AC99" w14:textId="7A992FE5" w:rsidR="00B82AF7" w:rsidRPr="00B82AF7" w:rsidRDefault="00B82AF7" w:rsidP="00986886">
            <w:pPr>
              <w:spacing w:line="360" w:lineRule="auto"/>
              <w:jc w:val="both"/>
              <w:rPr>
                <w:rFonts w:ascii="Arial" w:hAnsi="Arial" w:cs="Arial"/>
                <w:b/>
                <w:u w:val="single"/>
              </w:rPr>
            </w:pPr>
            <w:r>
              <w:rPr>
                <w:rFonts w:ascii="Arial" w:hAnsi="Arial" w:cs="Arial"/>
                <w:b/>
                <w:u w:val="single"/>
              </w:rPr>
              <w:t>REVIEW</w:t>
            </w:r>
          </w:p>
        </w:tc>
      </w:tr>
      <w:tr w:rsidR="00B82AF7" w14:paraId="302BACAE" w14:textId="77777777" w:rsidTr="00B82AF7">
        <w:tc>
          <w:tcPr>
            <w:tcW w:w="1129" w:type="dxa"/>
            <w:tcBorders>
              <w:top w:val="nil"/>
              <w:left w:val="nil"/>
              <w:bottom w:val="nil"/>
              <w:right w:val="nil"/>
            </w:tcBorders>
          </w:tcPr>
          <w:p w14:paraId="01C2DBBD" w14:textId="77777777" w:rsidR="00B82AF7" w:rsidRDefault="00B82AF7" w:rsidP="00986886">
            <w:pPr>
              <w:spacing w:line="360" w:lineRule="auto"/>
              <w:jc w:val="both"/>
              <w:rPr>
                <w:rFonts w:ascii="Arial" w:hAnsi="Arial" w:cs="Arial"/>
              </w:rPr>
            </w:pPr>
          </w:p>
        </w:tc>
        <w:tc>
          <w:tcPr>
            <w:tcW w:w="7887" w:type="dxa"/>
            <w:gridSpan w:val="8"/>
            <w:tcBorders>
              <w:top w:val="nil"/>
              <w:left w:val="nil"/>
              <w:bottom w:val="nil"/>
              <w:right w:val="nil"/>
            </w:tcBorders>
          </w:tcPr>
          <w:p w14:paraId="2B748554" w14:textId="77777777" w:rsidR="00B82AF7" w:rsidRDefault="00B82AF7" w:rsidP="00986886">
            <w:pPr>
              <w:spacing w:line="360" w:lineRule="auto"/>
              <w:jc w:val="both"/>
              <w:rPr>
                <w:rFonts w:ascii="Arial" w:hAnsi="Arial" w:cs="Arial"/>
              </w:rPr>
            </w:pPr>
          </w:p>
        </w:tc>
      </w:tr>
      <w:tr w:rsidR="00B82AF7" w14:paraId="0358EE5C" w14:textId="77777777" w:rsidTr="00B82AF7">
        <w:tc>
          <w:tcPr>
            <w:tcW w:w="1129" w:type="dxa"/>
            <w:tcBorders>
              <w:top w:val="nil"/>
              <w:left w:val="nil"/>
              <w:bottom w:val="nil"/>
              <w:right w:val="nil"/>
            </w:tcBorders>
          </w:tcPr>
          <w:p w14:paraId="48429ED9" w14:textId="398408BF" w:rsidR="00B82AF7" w:rsidRDefault="00B82AF7" w:rsidP="00986886">
            <w:pPr>
              <w:spacing w:line="360" w:lineRule="auto"/>
              <w:jc w:val="both"/>
              <w:rPr>
                <w:rFonts w:ascii="Arial" w:hAnsi="Arial" w:cs="Arial"/>
              </w:rPr>
            </w:pPr>
            <w:r>
              <w:rPr>
                <w:rFonts w:ascii="Arial" w:hAnsi="Arial" w:cs="Arial"/>
              </w:rPr>
              <w:t>15.1</w:t>
            </w:r>
          </w:p>
        </w:tc>
        <w:tc>
          <w:tcPr>
            <w:tcW w:w="7887" w:type="dxa"/>
            <w:gridSpan w:val="8"/>
            <w:tcBorders>
              <w:top w:val="nil"/>
              <w:left w:val="nil"/>
              <w:bottom w:val="nil"/>
              <w:right w:val="nil"/>
            </w:tcBorders>
          </w:tcPr>
          <w:p w14:paraId="3ED4C366" w14:textId="5BEB240E" w:rsidR="00B82AF7" w:rsidRDefault="00B82AF7" w:rsidP="00986886">
            <w:pPr>
              <w:spacing w:line="360" w:lineRule="auto"/>
              <w:jc w:val="both"/>
              <w:rPr>
                <w:rFonts w:ascii="Arial" w:hAnsi="Arial" w:cs="Arial"/>
              </w:rPr>
            </w:pPr>
            <w:r w:rsidRPr="00B82AF7">
              <w:rPr>
                <w:rFonts w:ascii="Arial" w:hAnsi="Arial" w:cs="Arial"/>
              </w:rPr>
              <w:t>This policy will be reviewed at least annually and updated if needed.</w:t>
            </w:r>
          </w:p>
        </w:tc>
      </w:tr>
      <w:tr w:rsidR="00B82AF7" w14:paraId="3F613A6B" w14:textId="77777777" w:rsidTr="00B82AF7">
        <w:tc>
          <w:tcPr>
            <w:tcW w:w="1129" w:type="dxa"/>
            <w:tcBorders>
              <w:top w:val="nil"/>
              <w:left w:val="nil"/>
              <w:bottom w:val="nil"/>
              <w:right w:val="nil"/>
            </w:tcBorders>
          </w:tcPr>
          <w:p w14:paraId="21FBC5D9" w14:textId="77777777" w:rsidR="00B82AF7" w:rsidRDefault="00B82AF7" w:rsidP="00986886">
            <w:pPr>
              <w:spacing w:line="360" w:lineRule="auto"/>
              <w:jc w:val="both"/>
              <w:rPr>
                <w:rFonts w:ascii="Arial" w:hAnsi="Arial" w:cs="Arial"/>
              </w:rPr>
            </w:pPr>
          </w:p>
        </w:tc>
        <w:tc>
          <w:tcPr>
            <w:tcW w:w="7887" w:type="dxa"/>
            <w:gridSpan w:val="8"/>
            <w:tcBorders>
              <w:top w:val="nil"/>
              <w:left w:val="nil"/>
              <w:bottom w:val="nil"/>
              <w:right w:val="nil"/>
            </w:tcBorders>
          </w:tcPr>
          <w:p w14:paraId="52E1E6D4" w14:textId="77777777" w:rsidR="00B82AF7" w:rsidRDefault="00B82AF7" w:rsidP="00986886">
            <w:pPr>
              <w:spacing w:line="360" w:lineRule="auto"/>
              <w:jc w:val="both"/>
              <w:rPr>
                <w:rFonts w:ascii="Arial" w:hAnsi="Arial" w:cs="Arial"/>
              </w:rPr>
            </w:pPr>
          </w:p>
        </w:tc>
      </w:tr>
      <w:tr w:rsidR="00B82AF7" w14:paraId="2F6A9DD1" w14:textId="77777777" w:rsidTr="00B82AF7">
        <w:tc>
          <w:tcPr>
            <w:tcW w:w="1129" w:type="dxa"/>
            <w:tcBorders>
              <w:top w:val="nil"/>
              <w:left w:val="nil"/>
              <w:bottom w:val="nil"/>
              <w:right w:val="nil"/>
            </w:tcBorders>
          </w:tcPr>
          <w:p w14:paraId="0F93E895" w14:textId="6E914AEC" w:rsidR="00B82AF7" w:rsidRPr="00B82AF7" w:rsidRDefault="00B82AF7" w:rsidP="00986886">
            <w:pPr>
              <w:spacing w:line="360" w:lineRule="auto"/>
              <w:jc w:val="both"/>
              <w:rPr>
                <w:rFonts w:ascii="Arial" w:hAnsi="Arial" w:cs="Arial"/>
                <w:b/>
              </w:rPr>
            </w:pPr>
            <w:r>
              <w:rPr>
                <w:rFonts w:ascii="Arial" w:hAnsi="Arial" w:cs="Arial"/>
                <w:b/>
              </w:rPr>
              <w:t>16.</w:t>
            </w:r>
          </w:p>
        </w:tc>
        <w:tc>
          <w:tcPr>
            <w:tcW w:w="7887" w:type="dxa"/>
            <w:gridSpan w:val="8"/>
            <w:tcBorders>
              <w:top w:val="nil"/>
              <w:left w:val="nil"/>
              <w:bottom w:val="nil"/>
              <w:right w:val="nil"/>
            </w:tcBorders>
          </w:tcPr>
          <w:p w14:paraId="384E5048" w14:textId="39921358" w:rsidR="00B82AF7" w:rsidRPr="00B82AF7" w:rsidRDefault="00B82AF7" w:rsidP="00986886">
            <w:pPr>
              <w:spacing w:line="360" w:lineRule="auto"/>
              <w:jc w:val="both"/>
              <w:rPr>
                <w:rFonts w:ascii="Arial" w:hAnsi="Arial" w:cs="Arial"/>
                <w:b/>
                <w:u w:val="single"/>
              </w:rPr>
            </w:pPr>
            <w:r>
              <w:rPr>
                <w:rFonts w:ascii="Arial" w:hAnsi="Arial" w:cs="Arial"/>
                <w:b/>
                <w:u w:val="single"/>
              </w:rPr>
              <w:t>EFFECTIVE DATE</w:t>
            </w:r>
          </w:p>
        </w:tc>
      </w:tr>
      <w:tr w:rsidR="00B82AF7" w14:paraId="309CFCE7" w14:textId="77777777" w:rsidTr="00B82AF7">
        <w:tc>
          <w:tcPr>
            <w:tcW w:w="1129" w:type="dxa"/>
            <w:tcBorders>
              <w:top w:val="nil"/>
              <w:left w:val="nil"/>
              <w:bottom w:val="nil"/>
              <w:right w:val="nil"/>
            </w:tcBorders>
          </w:tcPr>
          <w:p w14:paraId="751E5E25" w14:textId="77777777" w:rsidR="00B82AF7" w:rsidRDefault="00B82AF7" w:rsidP="00986886">
            <w:pPr>
              <w:spacing w:line="360" w:lineRule="auto"/>
              <w:jc w:val="both"/>
              <w:rPr>
                <w:rFonts w:ascii="Arial" w:hAnsi="Arial" w:cs="Arial"/>
              </w:rPr>
            </w:pPr>
          </w:p>
        </w:tc>
        <w:tc>
          <w:tcPr>
            <w:tcW w:w="7887" w:type="dxa"/>
            <w:gridSpan w:val="8"/>
            <w:tcBorders>
              <w:top w:val="nil"/>
              <w:left w:val="nil"/>
              <w:bottom w:val="nil"/>
              <w:right w:val="nil"/>
            </w:tcBorders>
          </w:tcPr>
          <w:p w14:paraId="290E9CAA" w14:textId="77777777" w:rsidR="00B82AF7" w:rsidRDefault="00B82AF7" w:rsidP="00986886">
            <w:pPr>
              <w:spacing w:line="360" w:lineRule="auto"/>
              <w:jc w:val="both"/>
              <w:rPr>
                <w:rFonts w:ascii="Arial" w:hAnsi="Arial" w:cs="Arial"/>
              </w:rPr>
            </w:pPr>
          </w:p>
        </w:tc>
      </w:tr>
      <w:tr w:rsidR="00B82AF7" w14:paraId="0F058905" w14:textId="77777777" w:rsidTr="00B82AF7">
        <w:tc>
          <w:tcPr>
            <w:tcW w:w="1129" w:type="dxa"/>
            <w:tcBorders>
              <w:top w:val="nil"/>
              <w:left w:val="nil"/>
              <w:bottom w:val="nil"/>
              <w:right w:val="nil"/>
            </w:tcBorders>
          </w:tcPr>
          <w:p w14:paraId="514D7A4A" w14:textId="1BC3279C" w:rsidR="00B82AF7" w:rsidRDefault="00B82AF7" w:rsidP="00986886">
            <w:pPr>
              <w:spacing w:line="360" w:lineRule="auto"/>
              <w:jc w:val="both"/>
              <w:rPr>
                <w:rFonts w:ascii="Arial" w:hAnsi="Arial" w:cs="Arial"/>
              </w:rPr>
            </w:pPr>
            <w:r>
              <w:rPr>
                <w:rFonts w:ascii="Arial" w:hAnsi="Arial" w:cs="Arial"/>
              </w:rPr>
              <w:t>16.1</w:t>
            </w:r>
          </w:p>
        </w:tc>
        <w:tc>
          <w:tcPr>
            <w:tcW w:w="7887" w:type="dxa"/>
            <w:gridSpan w:val="8"/>
            <w:tcBorders>
              <w:top w:val="nil"/>
              <w:left w:val="nil"/>
              <w:bottom w:val="nil"/>
              <w:right w:val="nil"/>
            </w:tcBorders>
          </w:tcPr>
          <w:p w14:paraId="24594053" w14:textId="05A54F38" w:rsidR="00B82AF7" w:rsidRDefault="00B82AF7" w:rsidP="00986886">
            <w:pPr>
              <w:spacing w:line="360" w:lineRule="auto"/>
              <w:jc w:val="both"/>
              <w:rPr>
                <w:rFonts w:ascii="Arial" w:hAnsi="Arial" w:cs="Arial"/>
              </w:rPr>
            </w:pPr>
            <w:r w:rsidRPr="00B82AF7">
              <w:rPr>
                <w:rFonts w:ascii="Arial" w:hAnsi="Arial" w:cs="Arial"/>
              </w:rPr>
              <w:t>This policy shall come into effect on 1 July 201</w:t>
            </w:r>
            <w:r w:rsidR="00B63C88">
              <w:rPr>
                <w:rFonts w:ascii="Arial" w:hAnsi="Arial" w:cs="Arial"/>
              </w:rPr>
              <w:t>9</w:t>
            </w:r>
            <w:r w:rsidRPr="00B82AF7">
              <w:rPr>
                <w:rFonts w:ascii="Arial" w:hAnsi="Arial" w:cs="Arial"/>
              </w:rPr>
              <w:t>.</w:t>
            </w:r>
          </w:p>
        </w:tc>
      </w:tr>
    </w:tbl>
    <w:p w14:paraId="5411D311" w14:textId="77777777" w:rsidR="00986886" w:rsidRPr="00986886" w:rsidRDefault="00986886" w:rsidP="00986886">
      <w:pPr>
        <w:jc w:val="both"/>
        <w:rPr>
          <w:rFonts w:ascii="Arial" w:hAnsi="Arial" w:cs="Arial"/>
        </w:rPr>
      </w:pPr>
    </w:p>
    <w:p w14:paraId="74E8551E" w14:textId="10166174" w:rsidR="004661BD" w:rsidRDefault="004661BD" w:rsidP="0030553A">
      <w:pPr>
        <w:jc w:val="center"/>
        <w:rPr>
          <w:rFonts w:ascii="Arial" w:hAnsi="Arial" w:cs="Arial"/>
          <w:b/>
          <w:sz w:val="52"/>
          <w:szCs w:val="52"/>
        </w:rPr>
      </w:pPr>
    </w:p>
    <w:p w14:paraId="45A554DD" w14:textId="77777777" w:rsidR="004661BD" w:rsidRPr="0030553A" w:rsidRDefault="004661BD" w:rsidP="0030553A">
      <w:pPr>
        <w:jc w:val="center"/>
        <w:rPr>
          <w:rFonts w:ascii="Arial" w:hAnsi="Arial" w:cs="Arial"/>
          <w:b/>
          <w:sz w:val="52"/>
          <w:szCs w:val="52"/>
        </w:rPr>
      </w:pPr>
    </w:p>
    <w:sectPr w:rsidR="004661BD" w:rsidRPr="0030553A" w:rsidSect="0030553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F470" w14:textId="77777777" w:rsidR="00C85425" w:rsidRDefault="00C85425" w:rsidP="00EC622F">
      <w:pPr>
        <w:spacing w:after="0" w:line="240" w:lineRule="auto"/>
      </w:pPr>
      <w:r>
        <w:separator/>
      </w:r>
    </w:p>
  </w:endnote>
  <w:endnote w:type="continuationSeparator" w:id="0">
    <w:p w14:paraId="1E64FE49" w14:textId="77777777" w:rsidR="00C85425" w:rsidRDefault="00C85425" w:rsidP="00EC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9"/>
      <w:gridCol w:w="4497"/>
    </w:tblGrid>
    <w:tr w:rsidR="00C85425" w14:paraId="034FFB5F" w14:textId="77777777">
      <w:trPr>
        <w:trHeight w:hRule="exact" w:val="115"/>
        <w:jc w:val="center"/>
      </w:trPr>
      <w:tc>
        <w:tcPr>
          <w:tcW w:w="4686" w:type="dxa"/>
          <w:shd w:val="clear" w:color="auto" w:fill="4472C4" w:themeFill="accent1"/>
          <w:tcMar>
            <w:top w:w="0" w:type="dxa"/>
            <w:bottom w:w="0" w:type="dxa"/>
          </w:tcMar>
        </w:tcPr>
        <w:p w14:paraId="42B87688" w14:textId="77777777" w:rsidR="00C85425" w:rsidRDefault="00C85425">
          <w:pPr>
            <w:pStyle w:val="Header"/>
            <w:rPr>
              <w:caps/>
              <w:sz w:val="18"/>
            </w:rPr>
          </w:pPr>
        </w:p>
      </w:tc>
      <w:tc>
        <w:tcPr>
          <w:tcW w:w="4674" w:type="dxa"/>
          <w:shd w:val="clear" w:color="auto" w:fill="4472C4" w:themeFill="accent1"/>
          <w:tcMar>
            <w:top w:w="0" w:type="dxa"/>
            <w:bottom w:w="0" w:type="dxa"/>
          </w:tcMar>
        </w:tcPr>
        <w:p w14:paraId="39A82995" w14:textId="77777777" w:rsidR="00C85425" w:rsidRDefault="00C85425">
          <w:pPr>
            <w:pStyle w:val="Header"/>
            <w:jc w:val="right"/>
            <w:rPr>
              <w:caps/>
              <w:sz w:val="18"/>
            </w:rPr>
          </w:pPr>
        </w:p>
      </w:tc>
    </w:tr>
    <w:tr w:rsidR="00C85425" w14:paraId="2910C194" w14:textId="77777777">
      <w:trPr>
        <w:jc w:val="center"/>
      </w:trPr>
      <w:tc>
        <w:tcPr>
          <w:tcW w:w="4686" w:type="dxa"/>
          <w:shd w:val="clear" w:color="auto" w:fill="auto"/>
          <w:vAlign w:val="center"/>
        </w:tcPr>
        <w:p w14:paraId="2E6B0E81" w14:textId="7D0BC48B" w:rsidR="00C85425" w:rsidRDefault="00C85425">
          <w:pPr>
            <w:pStyle w:val="Footer"/>
            <w:rPr>
              <w:caps/>
              <w:color w:val="808080" w:themeColor="background1" w:themeShade="80"/>
              <w:sz w:val="18"/>
              <w:szCs w:val="18"/>
            </w:rPr>
          </w:pPr>
          <w:r>
            <w:rPr>
              <w:caps/>
              <w:color w:val="808080" w:themeColor="background1" w:themeShade="80"/>
              <w:sz w:val="18"/>
              <w:szCs w:val="18"/>
            </w:rPr>
            <w:t>CKDM: BUDGET POLICY</w:t>
          </w:r>
        </w:p>
      </w:tc>
      <w:tc>
        <w:tcPr>
          <w:tcW w:w="4674" w:type="dxa"/>
          <w:shd w:val="clear" w:color="auto" w:fill="auto"/>
          <w:vAlign w:val="center"/>
        </w:tcPr>
        <w:p w14:paraId="5C183E09" w14:textId="65CF7039" w:rsidR="00C85425" w:rsidRDefault="00C8542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63C88">
            <w:rPr>
              <w:caps/>
              <w:noProof/>
              <w:color w:val="808080" w:themeColor="background1" w:themeShade="80"/>
              <w:sz w:val="18"/>
              <w:szCs w:val="18"/>
            </w:rPr>
            <w:t>32</w:t>
          </w:r>
          <w:r>
            <w:rPr>
              <w:caps/>
              <w:noProof/>
              <w:color w:val="808080" w:themeColor="background1" w:themeShade="80"/>
              <w:sz w:val="18"/>
              <w:szCs w:val="18"/>
            </w:rPr>
            <w:fldChar w:fldCharType="end"/>
          </w:r>
        </w:p>
      </w:tc>
    </w:tr>
  </w:tbl>
  <w:p w14:paraId="07BEBFD8" w14:textId="77777777" w:rsidR="00C85425" w:rsidRDefault="00C85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3A858" w14:textId="77777777" w:rsidR="00C85425" w:rsidRDefault="00C85425" w:rsidP="00EC622F">
      <w:pPr>
        <w:spacing w:after="0" w:line="240" w:lineRule="auto"/>
      </w:pPr>
      <w:r>
        <w:separator/>
      </w:r>
    </w:p>
  </w:footnote>
  <w:footnote w:type="continuationSeparator" w:id="0">
    <w:p w14:paraId="74428BDE" w14:textId="77777777" w:rsidR="00C85425" w:rsidRDefault="00C85425" w:rsidP="00EC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17B"/>
    <w:multiLevelType w:val="hybridMultilevel"/>
    <w:tmpl w:val="ED44EB8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A50208"/>
    <w:multiLevelType w:val="hybridMultilevel"/>
    <w:tmpl w:val="4BFED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94E37D5"/>
    <w:multiLevelType w:val="hybridMultilevel"/>
    <w:tmpl w:val="BEE62ED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D4A6CFD"/>
    <w:multiLevelType w:val="singleLevel"/>
    <w:tmpl w:val="EADA31F8"/>
    <w:lvl w:ilvl="0">
      <w:start w:val="1"/>
      <w:numFmt w:val="lowerLetter"/>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3A"/>
    <w:rsid w:val="000265F9"/>
    <w:rsid w:val="00037283"/>
    <w:rsid w:val="000D57D7"/>
    <w:rsid w:val="000E5396"/>
    <w:rsid w:val="00153CFC"/>
    <w:rsid w:val="00176D20"/>
    <w:rsid w:val="0018772F"/>
    <w:rsid w:val="001C6EE6"/>
    <w:rsid w:val="00222A04"/>
    <w:rsid w:val="002D75AE"/>
    <w:rsid w:val="0030553A"/>
    <w:rsid w:val="003A0C8D"/>
    <w:rsid w:val="004661BD"/>
    <w:rsid w:val="00511189"/>
    <w:rsid w:val="00543A4E"/>
    <w:rsid w:val="00567233"/>
    <w:rsid w:val="005A1049"/>
    <w:rsid w:val="005A34A4"/>
    <w:rsid w:val="005D7660"/>
    <w:rsid w:val="006016EA"/>
    <w:rsid w:val="0061418B"/>
    <w:rsid w:val="006F37CB"/>
    <w:rsid w:val="006F5CF8"/>
    <w:rsid w:val="00760D74"/>
    <w:rsid w:val="007D73D7"/>
    <w:rsid w:val="007D7AE7"/>
    <w:rsid w:val="008E40EF"/>
    <w:rsid w:val="0091550C"/>
    <w:rsid w:val="00964B8C"/>
    <w:rsid w:val="00986886"/>
    <w:rsid w:val="009F0EE0"/>
    <w:rsid w:val="00A62BDB"/>
    <w:rsid w:val="00AD0F81"/>
    <w:rsid w:val="00B63C88"/>
    <w:rsid w:val="00B7243C"/>
    <w:rsid w:val="00B82AF7"/>
    <w:rsid w:val="00C4622B"/>
    <w:rsid w:val="00C774CF"/>
    <w:rsid w:val="00C85425"/>
    <w:rsid w:val="00D2596F"/>
    <w:rsid w:val="00E9233A"/>
    <w:rsid w:val="00E93533"/>
    <w:rsid w:val="00EC622F"/>
    <w:rsid w:val="00F10391"/>
    <w:rsid w:val="00F255F1"/>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8418"/>
  <w15:chartTrackingRefBased/>
  <w15:docId w15:val="{FBD058B0-2BF5-4DF3-882B-449CB8DD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BD"/>
    <w:rPr>
      <w:rFonts w:ascii="Segoe UI" w:hAnsi="Segoe UI" w:cs="Segoe UI"/>
      <w:sz w:val="18"/>
      <w:szCs w:val="18"/>
    </w:rPr>
  </w:style>
  <w:style w:type="paragraph" w:styleId="ListParagraph">
    <w:name w:val="List Paragraph"/>
    <w:basedOn w:val="Normal"/>
    <w:uiPriority w:val="34"/>
    <w:qFormat/>
    <w:rsid w:val="00D2596F"/>
    <w:pPr>
      <w:ind w:left="720"/>
      <w:contextualSpacing/>
    </w:pPr>
  </w:style>
  <w:style w:type="paragraph" w:styleId="Header">
    <w:name w:val="header"/>
    <w:basedOn w:val="Normal"/>
    <w:link w:val="HeaderChar"/>
    <w:uiPriority w:val="99"/>
    <w:unhideWhenUsed/>
    <w:rsid w:val="00EC6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22F"/>
  </w:style>
  <w:style w:type="paragraph" w:styleId="Footer">
    <w:name w:val="footer"/>
    <w:basedOn w:val="Normal"/>
    <w:link w:val="FooterChar"/>
    <w:uiPriority w:val="99"/>
    <w:unhideWhenUsed/>
    <w:rsid w:val="00EC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3B0906-7529-400E-88E2-973B27661E60}"/>
</file>

<file path=customXml/itemProps2.xml><?xml version="1.0" encoding="utf-8"?>
<ds:datastoreItem xmlns:ds="http://schemas.openxmlformats.org/officeDocument/2006/customXml" ds:itemID="{A400B48D-779F-4F5B-92EF-50CE6DD23237}"/>
</file>

<file path=customXml/itemProps3.xml><?xml version="1.0" encoding="utf-8"?>
<ds:datastoreItem xmlns:ds="http://schemas.openxmlformats.org/officeDocument/2006/customXml" ds:itemID="{E3B7937C-7356-4133-99CA-D340E9D5304B}"/>
</file>

<file path=docProps/app.xml><?xml version="1.0" encoding="utf-8"?>
<Properties xmlns="http://schemas.openxmlformats.org/officeDocument/2006/extended-properties" xmlns:vt="http://schemas.openxmlformats.org/officeDocument/2006/docPropsVTypes">
  <Template>Normal</Template>
  <TotalTime>200</TotalTime>
  <Pages>32</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23</cp:revision>
  <dcterms:created xsi:type="dcterms:W3CDTF">2018-05-15T12:59:00Z</dcterms:created>
  <dcterms:modified xsi:type="dcterms:W3CDTF">2020-03-17T12:50:00Z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